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CB4" w:rsidRPr="00DE1CB4" w:rsidRDefault="00DE1CB4" w:rsidP="00DE1CB4">
      <w:pPr>
        <w:jc w:val="center"/>
        <w:rPr>
          <w:rFonts w:ascii="Times New Roman" w:hAnsi="Times New Roman" w:cs="Times New Roman"/>
          <w:b/>
          <w:sz w:val="24"/>
          <w:szCs w:val="24"/>
        </w:rPr>
      </w:pPr>
      <w:bookmarkStart w:id="0" w:name="_GoBack"/>
      <w:bookmarkEnd w:id="0"/>
      <w:r w:rsidRPr="00DE1CB4">
        <w:rPr>
          <w:rFonts w:ascii="Times New Roman" w:hAnsi="Times New Roman" w:cs="Times New Roman"/>
          <w:b/>
          <w:sz w:val="24"/>
          <w:szCs w:val="24"/>
        </w:rPr>
        <w:t>Содержание</w:t>
      </w:r>
    </w:p>
    <w:tbl>
      <w:tblPr>
        <w:tblStyle w:val="24"/>
        <w:tblW w:w="86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6379"/>
        <w:gridCol w:w="1417"/>
      </w:tblGrid>
      <w:tr w:rsidR="00DE1CB4" w:rsidRPr="00DE1CB4" w:rsidTr="0065238A">
        <w:tc>
          <w:tcPr>
            <w:tcW w:w="817" w:type="dxa"/>
          </w:tcPr>
          <w:p w:rsidR="00DE1CB4" w:rsidRPr="00DE1CB4" w:rsidRDefault="00DE1CB4" w:rsidP="00DE1CB4">
            <w:pPr>
              <w:rPr>
                <w:rFonts w:ascii="Times New Roman" w:hAnsi="Times New Roman" w:cs="Times New Roman"/>
                <w:sz w:val="24"/>
                <w:szCs w:val="24"/>
              </w:rPr>
            </w:pPr>
            <w:r w:rsidRPr="00DE1CB4">
              <w:rPr>
                <w:rFonts w:ascii="Times New Roman" w:hAnsi="Times New Roman" w:cs="Times New Roman"/>
                <w:sz w:val="24"/>
                <w:szCs w:val="24"/>
              </w:rPr>
              <w:t>№п/п</w:t>
            </w:r>
          </w:p>
        </w:tc>
        <w:tc>
          <w:tcPr>
            <w:tcW w:w="6379" w:type="dxa"/>
          </w:tcPr>
          <w:p w:rsidR="00DE1CB4" w:rsidRPr="00DE1CB4" w:rsidRDefault="00DE1CB4" w:rsidP="00DE1CB4">
            <w:pPr>
              <w:rPr>
                <w:rFonts w:ascii="Times New Roman" w:hAnsi="Times New Roman" w:cs="Times New Roman"/>
                <w:sz w:val="24"/>
                <w:szCs w:val="24"/>
              </w:rPr>
            </w:pPr>
            <w:r w:rsidRPr="00DE1CB4">
              <w:rPr>
                <w:rFonts w:ascii="Times New Roman" w:hAnsi="Times New Roman" w:cs="Times New Roman"/>
                <w:sz w:val="24"/>
                <w:szCs w:val="24"/>
              </w:rPr>
              <w:t>Наименование раздела</w:t>
            </w:r>
          </w:p>
        </w:tc>
        <w:tc>
          <w:tcPr>
            <w:tcW w:w="1417" w:type="dxa"/>
          </w:tcPr>
          <w:p w:rsidR="00DE1CB4" w:rsidRPr="00DE1CB4" w:rsidRDefault="00DE1CB4" w:rsidP="00DE1CB4">
            <w:pPr>
              <w:rPr>
                <w:rFonts w:ascii="Times New Roman" w:hAnsi="Times New Roman" w:cs="Times New Roman"/>
                <w:sz w:val="24"/>
                <w:szCs w:val="24"/>
              </w:rPr>
            </w:pPr>
            <w:r w:rsidRPr="00DE1CB4">
              <w:rPr>
                <w:rFonts w:ascii="Times New Roman" w:hAnsi="Times New Roman" w:cs="Times New Roman"/>
                <w:sz w:val="24"/>
                <w:szCs w:val="24"/>
              </w:rPr>
              <w:t>Страница</w:t>
            </w:r>
          </w:p>
        </w:tc>
      </w:tr>
      <w:tr w:rsidR="00DE1CB4" w:rsidRPr="00DE1CB4" w:rsidTr="0065238A">
        <w:tc>
          <w:tcPr>
            <w:tcW w:w="817" w:type="dxa"/>
          </w:tcPr>
          <w:p w:rsidR="00DE1CB4" w:rsidRPr="00DE1CB4" w:rsidRDefault="00DE1CB4" w:rsidP="00DE1CB4">
            <w:pPr>
              <w:rPr>
                <w:rFonts w:ascii="Times New Roman" w:hAnsi="Times New Roman" w:cs="Times New Roman"/>
                <w:sz w:val="24"/>
                <w:szCs w:val="24"/>
              </w:rPr>
            </w:pPr>
            <w:r w:rsidRPr="00DE1CB4">
              <w:rPr>
                <w:rFonts w:ascii="Times New Roman" w:hAnsi="Times New Roman" w:cs="Times New Roman"/>
                <w:sz w:val="24"/>
                <w:szCs w:val="24"/>
              </w:rPr>
              <w:t>1.</w:t>
            </w:r>
          </w:p>
        </w:tc>
        <w:tc>
          <w:tcPr>
            <w:tcW w:w="6379" w:type="dxa"/>
          </w:tcPr>
          <w:p w:rsidR="00DE1CB4" w:rsidRPr="00DE1CB4" w:rsidRDefault="00DE1CB4" w:rsidP="00DE1CB4">
            <w:pPr>
              <w:autoSpaceDE w:val="0"/>
              <w:autoSpaceDN w:val="0"/>
              <w:adjustRightInd w:val="0"/>
              <w:ind w:right="11"/>
              <w:rPr>
                <w:rFonts w:ascii="Times New Roman" w:hAnsi="Times New Roman" w:cs="Times New Roman"/>
                <w:b/>
                <w:bCs/>
                <w:sz w:val="24"/>
                <w:szCs w:val="24"/>
                <w:lang w:eastAsia="ru-RU"/>
              </w:rPr>
            </w:pPr>
            <w:r w:rsidRPr="00DE1CB4">
              <w:rPr>
                <w:rFonts w:ascii="Times New Roman" w:hAnsi="Times New Roman" w:cs="Times New Roman"/>
                <w:bCs/>
                <w:sz w:val="24"/>
                <w:szCs w:val="24"/>
                <w:lang w:eastAsia="ru-RU"/>
              </w:rPr>
              <w:t>Пояснительная записка</w:t>
            </w:r>
          </w:p>
        </w:tc>
        <w:tc>
          <w:tcPr>
            <w:tcW w:w="1417" w:type="dxa"/>
          </w:tcPr>
          <w:p w:rsidR="00DE1CB4" w:rsidRPr="00DE1CB4" w:rsidRDefault="001C1D99" w:rsidP="00DE1CB4">
            <w:pPr>
              <w:rPr>
                <w:rFonts w:ascii="Times New Roman" w:hAnsi="Times New Roman" w:cs="Times New Roman"/>
                <w:sz w:val="24"/>
                <w:szCs w:val="24"/>
              </w:rPr>
            </w:pPr>
            <w:r>
              <w:rPr>
                <w:rFonts w:ascii="Times New Roman" w:hAnsi="Times New Roman" w:cs="Times New Roman"/>
                <w:sz w:val="24"/>
                <w:szCs w:val="24"/>
              </w:rPr>
              <w:t xml:space="preserve">        2</w:t>
            </w:r>
          </w:p>
        </w:tc>
      </w:tr>
      <w:tr w:rsidR="00DE1CB4" w:rsidRPr="00DE1CB4" w:rsidTr="0065238A">
        <w:tc>
          <w:tcPr>
            <w:tcW w:w="817" w:type="dxa"/>
          </w:tcPr>
          <w:p w:rsidR="00DE1CB4" w:rsidRPr="00DE1CB4" w:rsidRDefault="00DE1CB4" w:rsidP="00DE1CB4">
            <w:pPr>
              <w:rPr>
                <w:rFonts w:ascii="Times New Roman" w:hAnsi="Times New Roman" w:cs="Times New Roman"/>
                <w:sz w:val="24"/>
                <w:szCs w:val="24"/>
              </w:rPr>
            </w:pPr>
            <w:r w:rsidRPr="00DE1CB4">
              <w:rPr>
                <w:rFonts w:ascii="Times New Roman" w:hAnsi="Times New Roman" w:cs="Times New Roman"/>
                <w:sz w:val="24"/>
                <w:szCs w:val="24"/>
              </w:rPr>
              <w:t>2.</w:t>
            </w:r>
          </w:p>
        </w:tc>
        <w:tc>
          <w:tcPr>
            <w:tcW w:w="6379" w:type="dxa"/>
          </w:tcPr>
          <w:p w:rsidR="00DE1CB4" w:rsidRPr="00DE1CB4" w:rsidRDefault="00DE1CB4" w:rsidP="00DE1CB4">
            <w:pPr>
              <w:autoSpaceDE w:val="0"/>
              <w:autoSpaceDN w:val="0"/>
              <w:adjustRightInd w:val="0"/>
              <w:ind w:right="11"/>
              <w:rPr>
                <w:rFonts w:ascii="Times New Roman" w:hAnsi="Times New Roman" w:cs="Times New Roman"/>
                <w:bCs/>
                <w:sz w:val="24"/>
                <w:szCs w:val="24"/>
                <w:lang w:eastAsia="ru-RU"/>
              </w:rPr>
            </w:pPr>
            <w:r w:rsidRPr="00DE1CB4">
              <w:rPr>
                <w:rFonts w:ascii="Times New Roman" w:hAnsi="Times New Roman" w:cs="Times New Roman"/>
                <w:sz w:val="24"/>
                <w:szCs w:val="24"/>
                <w:lang w:eastAsia="ru-RU"/>
              </w:rPr>
              <w:t>Тематический план</w:t>
            </w:r>
          </w:p>
        </w:tc>
        <w:tc>
          <w:tcPr>
            <w:tcW w:w="1417" w:type="dxa"/>
          </w:tcPr>
          <w:p w:rsidR="00DE1CB4" w:rsidRPr="00DE1CB4" w:rsidRDefault="001C1D99" w:rsidP="00DE1CB4">
            <w:pPr>
              <w:rPr>
                <w:rFonts w:ascii="Times New Roman" w:hAnsi="Times New Roman" w:cs="Times New Roman"/>
                <w:sz w:val="24"/>
                <w:szCs w:val="24"/>
              </w:rPr>
            </w:pPr>
            <w:r>
              <w:rPr>
                <w:rFonts w:ascii="Times New Roman" w:hAnsi="Times New Roman" w:cs="Times New Roman"/>
                <w:sz w:val="24"/>
                <w:szCs w:val="24"/>
              </w:rPr>
              <w:t xml:space="preserve">        9</w:t>
            </w:r>
          </w:p>
        </w:tc>
      </w:tr>
      <w:tr w:rsidR="00DE1CB4" w:rsidRPr="00DE1CB4" w:rsidTr="0065238A">
        <w:tc>
          <w:tcPr>
            <w:tcW w:w="817" w:type="dxa"/>
          </w:tcPr>
          <w:p w:rsidR="00DE1CB4" w:rsidRPr="00DE1CB4" w:rsidRDefault="00DE1CB4" w:rsidP="00DE1CB4">
            <w:pPr>
              <w:rPr>
                <w:rFonts w:ascii="Times New Roman" w:hAnsi="Times New Roman" w:cs="Times New Roman"/>
                <w:sz w:val="24"/>
                <w:szCs w:val="24"/>
              </w:rPr>
            </w:pPr>
            <w:r w:rsidRPr="00DE1CB4">
              <w:rPr>
                <w:rFonts w:ascii="Times New Roman" w:hAnsi="Times New Roman" w:cs="Times New Roman"/>
                <w:sz w:val="24"/>
                <w:szCs w:val="24"/>
              </w:rPr>
              <w:t>3.</w:t>
            </w:r>
          </w:p>
        </w:tc>
        <w:tc>
          <w:tcPr>
            <w:tcW w:w="6379" w:type="dxa"/>
          </w:tcPr>
          <w:p w:rsidR="00DE1CB4" w:rsidRPr="00DE1CB4" w:rsidRDefault="00DE1CB4" w:rsidP="00DE1CB4">
            <w:pPr>
              <w:autoSpaceDE w:val="0"/>
              <w:autoSpaceDN w:val="0"/>
              <w:adjustRightInd w:val="0"/>
              <w:ind w:right="11"/>
              <w:rPr>
                <w:rFonts w:ascii="Times New Roman" w:hAnsi="Times New Roman" w:cs="Times New Roman"/>
                <w:bCs/>
                <w:sz w:val="24"/>
                <w:szCs w:val="24"/>
                <w:lang w:eastAsia="ru-RU"/>
              </w:rPr>
            </w:pPr>
            <w:r w:rsidRPr="00DE1CB4">
              <w:rPr>
                <w:rFonts w:ascii="Times New Roman" w:hAnsi="Times New Roman" w:cs="Times New Roman"/>
                <w:sz w:val="24"/>
                <w:szCs w:val="24"/>
                <w:lang w:eastAsia="ru-RU"/>
              </w:rPr>
              <w:t>Содержание тем с примерным распределением учебных часов по    основным разделам</w:t>
            </w:r>
            <w:r w:rsidRPr="00DE1CB4">
              <w:rPr>
                <w:rFonts w:ascii="Times New Roman" w:hAnsi="Times New Roman" w:cs="Times New Roman"/>
                <w:sz w:val="24"/>
                <w:szCs w:val="24"/>
                <w:lang w:eastAsia="ru-RU"/>
              </w:rPr>
              <w:tab/>
            </w:r>
          </w:p>
        </w:tc>
        <w:tc>
          <w:tcPr>
            <w:tcW w:w="1417" w:type="dxa"/>
          </w:tcPr>
          <w:p w:rsidR="00DE1CB4" w:rsidRPr="00DE1CB4" w:rsidRDefault="001C1D99" w:rsidP="00DE1CB4">
            <w:pPr>
              <w:rPr>
                <w:rFonts w:ascii="Times New Roman" w:hAnsi="Times New Roman" w:cs="Times New Roman"/>
                <w:sz w:val="24"/>
                <w:szCs w:val="24"/>
              </w:rPr>
            </w:pPr>
            <w:r>
              <w:rPr>
                <w:rFonts w:ascii="Times New Roman" w:hAnsi="Times New Roman" w:cs="Times New Roman"/>
                <w:sz w:val="24"/>
                <w:szCs w:val="24"/>
              </w:rPr>
              <w:t xml:space="preserve">        10</w:t>
            </w:r>
          </w:p>
        </w:tc>
      </w:tr>
      <w:tr w:rsidR="00DE1CB4" w:rsidRPr="00DE1CB4" w:rsidTr="0065238A">
        <w:tc>
          <w:tcPr>
            <w:tcW w:w="817" w:type="dxa"/>
          </w:tcPr>
          <w:p w:rsidR="00DE1CB4" w:rsidRPr="00DE1CB4" w:rsidRDefault="00DE1CB4" w:rsidP="00DE1CB4">
            <w:pPr>
              <w:rPr>
                <w:rFonts w:ascii="Times New Roman" w:hAnsi="Times New Roman" w:cs="Times New Roman"/>
                <w:sz w:val="24"/>
                <w:szCs w:val="24"/>
              </w:rPr>
            </w:pPr>
            <w:r w:rsidRPr="00DE1CB4">
              <w:rPr>
                <w:rFonts w:ascii="Times New Roman" w:hAnsi="Times New Roman" w:cs="Times New Roman"/>
                <w:sz w:val="24"/>
                <w:szCs w:val="24"/>
              </w:rPr>
              <w:t>4.</w:t>
            </w:r>
          </w:p>
        </w:tc>
        <w:tc>
          <w:tcPr>
            <w:tcW w:w="6379" w:type="dxa"/>
          </w:tcPr>
          <w:p w:rsidR="00DE1CB4" w:rsidRPr="00DE1CB4" w:rsidRDefault="00DE1CB4" w:rsidP="00DE1CB4">
            <w:pPr>
              <w:autoSpaceDE w:val="0"/>
              <w:autoSpaceDN w:val="0"/>
              <w:adjustRightInd w:val="0"/>
              <w:ind w:right="11"/>
              <w:rPr>
                <w:rFonts w:ascii="Times New Roman" w:hAnsi="Times New Roman" w:cs="Times New Roman"/>
                <w:bCs/>
                <w:sz w:val="24"/>
                <w:szCs w:val="24"/>
                <w:lang w:eastAsia="ru-RU"/>
              </w:rPr>
            </w:pPr>
            <w:r w:rsidRPr="00DE1CB4">
              <w:rPr>
                <w:rFonts w:ascii="Times New Roman" w:hAnsi="Times New Roman" w:cs="Times New Roman"/>
                <w:sz w:val="24"/>
                <w:szCs w:val="24"/>
                <w:lang w:eastAsia="ru-RU"/>
              </w:rPr>
              <w:t>Требования к уровню подготовки учащихся. Планируемые результаты освоения РПП</w:t>
            </w:r>
          </w:p>
        </w:tc>
        <w:tc>
          <w:tcPr>
            <w:tcW w:w="1417" w:type="dxa"/>
          </w:tcPr>
          <w:p w:rsidR="00DE1CB4" w:rsidRPr="00DE1CB4" w:rsidRDefault="001C1D99" w:rsidP="00DE1CB4">
            <w:pPr>
              <w:rPr>
                <w:rFonts w:ascii="Times New Roman" w:hAnsi="Times New Roman" w:cs="Times New Roman"/>
                <w:sz w:val="24"/>
                <w:szCs w:val="24"/>
              </w:rPr>
            </w:pPr>
            <w:r>
              <w:rPr>
                <w:rFonts w:ascii="Times New Roman" w:hAnsi="Times New Roman" w:cs="Times New Roman"/>
                <w:sz w:val="24"/>
                <w:szCs w:val="24"/>
              </w:rPr>
              <w:t xml:space="preserve">        18</w:t>
            </w:r>
          </w:p>
        </w:tc>
      </w:tr>
      <w:tr w:rsidR="00DE1CB4" w:rsidRPr="00DE1CB4" w:rsidTr="0065238A">
        <w:tc>
          <w:tcPr>
            <w:tcW w:w="817" w:type="dxa"/>
          </w:tcPr>
          <w:p w:rsidR="00DE1CB4" w:rsidRPr="00DE1CB4" w:rsidRDefault="00DE1CB4" w:rsidP="00DE1CB4">
            <w:pPr>
              <w:rPr>
                <w:rFonts w:ascii="Times New Roman" w:hAnsi="Times New Roman" w:cs="Times New Roman"/>
                <w:sz w:val="24"/>
                <w:szCs w:val="24"/>
              </w:rPr>
            </w:pPr>
            <w:r w:rsidRPr="00DE1CB4">
              <w:rPr>
                <w:rFonts w:ascii="Times New Roman" w:hAnsi="Times New Roman" w:cs="Times New Roman"/>
                <w:sz w:val="24"/>
                <w:szCs w:val="24"/>
              </w:rPr>
              <w:t>5.</w:t>
            </w:r>
          </w:p>
        </w:tc>
        <w:tc>
          <w:tcPr>
            <w:tcW w:w="6379" w:type="dxa"/>
          </w:tcPr>
          <w:p w:rsidR="00DE1CB4" w:rsidRPr="00DE1CB4" w:rsidRDefault="00DE1CB4" w:rsidP="00DE1CB4">
            <w:pPr>
              <w:rPr>
                <w:rFonts w:ascii="Times New Roman" w:hAnsi="Times New Roman" w:cs="Times New Roman"/>
                <w:sz w:val="24"/>
                <w:szCs w:val="24"/>
              </w:rPr>
            </w:pPr>
            <w:r w:rsidRPr="00DE1CB4">
              <w:rPr>
                <w:rFonts w:ascii="Times New Roman" w:hAnsi="Times New Roman" w:cs="Times New Roman"/>
                <w:sz w:val="24"/>
                <w:szCs w:val="24"/>
              </w:rPr>
              <w:t xml:space="preserve">Перечень учебно-методического обеспечения                                    </w:t>
            </w:r>
          </w:p>
        </w:tc>
        <w:tc>
          <w:tcPr>
            <w:tcW w:w="1417" w:type="dxa"/>
          </w:tcPr>
          <w:p w:rsidR="00DE1CB4" w:rsidRPr="00DE1CB4" w:rsidRDefault="001C1D99" w:rsidP="00DE1CB4">
            <w:pPr>
              <w:rPr>
                <w:rFonts w:ascii="Times New Roman" w:hAnsi="Times New Roman" w:cs="Times New Roman"/>
                <w:sz w:val="24"/>
                <w:szCs w:val="24"/>
              </w:rPr>
            </w:pPr>
            <w:r>
              <w:rPr>
                <w:rFonts w:ascii="Times New Roman" w:hAnsi="Times New Roman" w:cs="Times New Roman"/>
                <w:sz w:val="24"/>
                <w:szCs w:val="24"/>
              </w:rPr>
              <w:t xml:space="preserve">       2</w:t>
            </w:r>
            <w:r w:rsidR="00DE1CB4" w:rsidRPr="00DE1CB4">
              <w:rPr>
                <w:rFonts w:ascii="Times New Roman" w:hAnsi="Times New Roman" w:cs="Times New Roman"/>
                <w:sz w:val="24"/>
                <w:szCs w:val="24"/>
              </w:rPr>
              <w:t>1</w:t>
            </w:r>
          </w:p>
        </w:tc>
      </w:tr>
      <w:tr w:rsidR="00DE1CB4" w:rsidRPr="00DE1CB4" w:rsidTr="0065238A">
        <w:tc>
          <w:tcPr>
            <w:tcW w:w="817" w:type="dxa"/>
          </w:tcPr>
          <w:p w:rsidR="00DE1CB4" w:rsidRPr="00DE1CB4" w:rsidRDefault="00DE1CB4" w:rsidP="00DE1CB4">
            <w:pPr>
              <w:rPr>
                <w:rFonts w:ascii="Times New Roman" w:hAnsi="Times New Roman" w:cs="Times New Roman"/>
                <w:sz w:val="24"/>
                <w:szCs w:val="24"/>
              </w:rPr>
            </w:pPr>
            <w:r w:rsidRPr="00DE1CB4">
              <w:rPr>
                <w:rFonts w:ascii="Times New Roman" w:hAnsi="Times New Roman" w:cs="Times New Roman"/>
                <w:sz w:val="24"/>
                <w:szCs w:val="24"/>
              </w:rPr>
              <w:t>6.</w:t>
            </w:r>
          </w:p>
        </w:tc>
        <w:tc>
          <w:tcPr>
            <w:tcW w:w="6379" w:type="dxa"/>
          </w:tcPr>
          <w:p w:rsidR="00DE1CB4" w:rsidRPr="00DE1CB4" w:rsidRDefault="00DE1CB4" w:rsidP="00DE1CB4">
            <w:pPr>
              <w:autoSpaceDE w:val="0"/>
              <w:autoSpaceDN w:val="0"/>
              <w:adjustRightInd w:val="0"/>
              <w:ind w:right="11"/>
              <w:rPr>
                <w:rFonts w:ascii="Times New Roman" w:hAnsi="Times New Roman" w:cs="Times New Roman"/>
                <w:bCs/>
                <w:sz w:val="24"/>
                <w:szCs w:val="24"/>
                <w:lang w:eastAsia="ru-RU"/>
              </w:rPr>
            </w:pPr>
            <w:r w:rsidRPr="00DE1CB4">
              <w:rPr>
                <w:rFonts w:ascii="Times New Roman" w:hAnsi="Times New Roman" w:cs="Times New Roman"/>
                <w:bCs/>
                <w:sz w:val="24"/>
                <w:szCs w:val="24"/>
                <w:lang w:eastAsia="ru-RU"/>
              </w:rPr>
              <w:t>Приложения к</w:t>
            </w:r>
            <w:r w:rsidRPr="00DE1CB4">
              <w:rPr>
                <w:rFonts w:ascii="Times New Roman" w:hAnsi="Times New Roman" w:cs="Times New Roman"/>
                <w:b/>
                <w:bCs/>
                <w:sz w:val="24"/>
                <w:szCs w:val="24"/>
                <w:lang w:eastAsia="ru-RU"/>
              </w:rPr>
              <w:t xml:space="preserve"> </w:t>
            </w:r>
            <w:r w:rsidRPr="00DE1CB4">
              <w:rPr>
                <w:rFonts w:ascii="Times New Roman" w:hAnsi="Times New Roman" w:cs="Times New Roman"/>
                <w:sz w:val="24"/>
                <w:szCs w:val="24"/>
                <w:lang w:eastAsia="ru-RU"/>
              </w:rPr>
              <w:t>РПП.</w:t>
            </w:r>
          </w:p>
        </w:tc>
        <w:tc>
          <w:tcPr>
            <w:tcW w:w="1417" w:type="dxa"/>
          </w:tcPr>
          <w:p w:rsidR="00DE1CB4" w:rsidRPr="00DE1CB4" w:rsidRDefault="001C1D99" w:rsidP="00DE1CB4">
            <w:pPr>
              <w:rPr>
                <w:rFonts w:ascii="Times New Roman" w:hAnsi="Times New Roman" w:cs="Times New Roman"/>
                <w:sz w:val="24"/>
                <w:szCs w:val="24"/>
              </w:rPr>
            </w:pPr>
            <w:r>
              <w:rPr>
                <w:rFonts w:ascii="Times New Roman" w:hAnsi="Times New Roman" w:cs="Times New Roman"/>
                <w:sz w:val="24"/>
                <w:szCs w:val="24"/>
              </w:rPr>
              <w:t xml:space="preserve">       2</w:t>
            </w:r>
            <w:r w:rsidR="00DE1CB4" w:rsidRPr="00DE1CB4">
              <w:rPr>
                <w:rFonts w:ascii="Times New Roman" w:hAnsi="Times New Roman" w:cs="Times New Roman"/>
                <w:sz w:val="24"/>
                <w:szCs w:val="24"/>
              </w:rPr>
              <w:t>4</w:t>
            </w:r>
          </w:p>
        </w:tc>
      </w:tr>
      <w:tr w:rsidR="00DE1CB4" w:rsidRPr="00DE1CB4" w:rsidTr="0065238A">
        <w:tc>
          <w:tcPr>
            <w:tcW w:w="817" w:type="dxa"/>
          </w:tcPr>
          <w:p w:rsidR="00DE1CB4" w:rsidRPr="00DE1CB4" w:rsidRDefault="00DE1CB4" w:rsidP="00DE1CB4">
            <w:pPr>
              <w:rPr>
                <w:rFonts w:ascii="Times New Roman" w:hAnsi="Times New Roman" w:cs="Times New Roman"/>
                <w:sz w:val="24"/>
                <w:szCs w:val="24"/>
              </w:rPr>
            </w:pPr>
            <w:r w:rsidRPr="00DE1CB4">
              <w:rPr>
                <w:rFonts w:ascii="Times New Roman" w:hAnsi="Times New Roman" w:cs="Times New Roman"/>
                <w:sz w:val="24"/>
                <w:szCs w:val="24"/>
              </w:rPr>
              <w:t>6.1.</w:t>
            </w:r>
          </w:p>
        </w:tc>
        <w:tc>
          <w:tcPr>
            <w:tcW w:w="6379" w:type="dxa"/>
          </w:tcPr>
          <w:p w:rsidR="00DE1CB4" w:rsidRPr="00DE1CB4" w:rsidRDefault="00DE1CB4" w:rsidP="00DE1CB4">
            <w:pPr>
              <w:rPr>
                <w:rFonts w:ascii="Times New Roman" w:hAnsi="Times New Roman" w:cs="Times New Roman"/>
                <w:sz w:val="24"/>
                <w:szCs w:val="24"/>
              </w:rPr>
            </w:pPr>
            <w:r w:rsidRPr="00DE1CB4">
              <w:rPr>
                <w:rFonts w:ascii="Times New Roman" w:hAnsi="Times New Roman" w:cs="Times New Roman"/>
                <w:bCs/>
                <w:sz w:val="24"/>
                <w:szCs w:val="24"/>
              </w:rPr>
              <w:t>Календарно-тематическое планирование</w:t>
            </w:r>
          </w:p>
        </w:tc>
        <w:tc>
          <w:tcPr>
            <w:tcW w:w="1417" w:type="dxa"/>
          </w:tcPr>
          <w:p w:rsidR="00DE1CB4" w:rsidRPr="00DE1CB4" w:rsidRDefault="001C1D99" w:rsidP="00DE1CB4">
            <w:pPr>
              <w:rPr>
                <w:rFonts w:ascii="Times New Roman" w:hAnsi="Times New Roman" w:cs="Times New Roman"/>
                <w:sz w:val="24"/>
                <w:szCs w:val="24"/>
              </w:rPr>
            </w:pPr>
            <w:r>
              <w:rPr>
                <w:rFonts w:ascii="Times New Roman" w:hAnsi="Times New Roman" w:cs="Times New Roman"/>
                <w:sz w:val="24"/>
                <w:szCs w:val="24"/>
              </w:rPr>
              <w:t xml:space="preserve">       </w:t>
            </w:r>
          </w:p>
        </w:tc>
      </w:tr>
      <w:tr w:rsidR="00DE1CB4" w:rsidRPr="00DE1CB4" w:rsidTr="0065238A">
        <w:tc>
          <w:tcPr>
            <w:tcW w:w="817" w:type="dxa"/>
          </w:tcPr>
          <w:p w:rsidR="00DE1CB4" w:rsidRPr="00DE1CB4" w:rsidRDefault="00DE1CB4" w:rsidP="00DE1CB4">
            <w:pPr>
              <w:rPr>
                <w:rFonts w:ascii="Times New Roman" w:hAnsi="Times New Roman" w:cs="Times New Roman"/>
                <w:sz w:val="24"/>
                <w:szCs w:val="24"/>
              </w:rPr>
            </w:pPr>
            <w:r w:rsidRPr="00DE1CB4">
              <w:rPr>
                <w:rFonts w:ascii="Times New Roman" w:hAnsi="Times New Roman" w:cs="Times New Roman"/>
                <w:sz w:val="24"/>
                <w:szCs w:val="24"/>
              </w:rPr>
              <w:t>6.2.</w:t>
            </w:r>
          </w:p>
        </w:tc>
        <w:tc>
          <w:tcPr>
            <w:tcW w:w="6379" w:type="dxa"/>
          </w:tcPr>
          <w:p w:rsidR="00DE1CB4" w:rsidRPr="00DE1CB4" w:rsidRDefault="00DE1CB4" w:rsidP="00DE1CB4">
            <w:pPr>
              <w:rPr>
                <w:rFonts w:ascii="Times New Roman" w:hAnsi="Times New Roman" w:cs="Times New Roman"/>
                <w:sz w:val="24"/>
                <w:szCs w:val="24"/>
              </w:rPr>
            </w:pPr>
            <w:r w:rsidRPr="00DE1CB4">
              <w:rPr>
                <w:rFonts w:ascii="Times New Roman" w:hAnsi="Times New Roman" w:cs="Times New Roman"/>
                <w:bCs/>
                <w:sz w:val="24"/>
                <w:szCs w:val="24"/>
              </w:rPr>
              <w:t>Контрольно – измерительные материалы</w:t>
            </w:r>
          </w:p>
        </w:tc>
        <w:tc>
          <w:tcPr>
            <w:tcW w:w="1417" w:type="dxa"/>
          </w:tcPr>
          <w:p w:rsidR="00DE1CB4" w:rsidRPr="00DE1CB4" w:rsidRDefault="001C1D99" w:rsidP="00DE1CB4">
            <w:pPr>
              <w:rPr>
                <w:rFonts w:ascii="Times New Roman" w:hAnsi="Times New Roman" w:cs="Times New Roman"/>
                <w:sz w:val="24"/>
                <w:szCs w:val="24"/>
              </w:rPr>
            </w:pPr>
            <w:r>
              <w:rPr>
                <w:rFonts w:ascii="Times New Roman" w:hAnsi="Times New Roman" w:cs="Times New Roman"/>
                <w:sz w:val="24"/>
                <w:szCs w:val="24"/>
              </w:rPr>
              <w:t xml:space="preserve">       </w:t>
            </w:r>
          </w:p>
        </w:tc>
      </w:tr>
      <w:tr w:rsidR="00DE1CB4" w:rsidRPr="00DE1CB4" w:rsidTr="0065238A">
        <w:tc>
          <w:tcPr>
            <w:tcW w:w="817" w:type="dxa"/>
          </w:tcPr>
          <w:p w:rsidR="00DE1CB4" w:rsidRPr="00DE1CB4" w:rsidRDefault="00DE1CB4" w:rsidP="00DE1CB4">
            <w:pPr>
              <w:rPr>
                <w:rFonts w:ascii="Times New Roman" w:hAnsi="Times New Roman" w:cs="Times New Roman"/>
                <w:sz w:val="24"/>
                <w:szCs w:val="24"/>
              </w:rPr>
            </w:pPr>
            <w:r w:rsidRPr="00DE1CB4">
              <w:rPr>
                <w:rFonts w:ascii="Times New Roman" w:hAnsi="Times New Roman" w:cs="Times New Roman"/>
                <w:sz w:val="24"/>
                <w:szCs w:val="24"/>
              </w:rPr>
              <w:t>6.3.</w:t>
            </w:r>
          </w:p>
        </w:tc>
        <w:tc>
          <w:tcPr>
            <w:tcW w:w="6379" w:type="dxa"/>
          </w:tcPr>
          <w:p w:rsidR="00DE1CB4" w:rsidRPr="00DE1CB4" w:rsidRDefault="00DE1CB4" w:rsidP="00DE1CB4">
            <w:pPr>
              <w:rPr>
                <w:rFonts w:ascii="Times New Roman" w:hAnsi="Times New Roman" w:cs="Times New Roman"/>
                <w:sz w:val="24"/>
                <w:szCs w:val="24"/>
              </w:rPr>
            </w:pPr>
            <w:r w:rsidRPr="00DE1CB4">
              <w:rPr>
                <w:rFonts w:ascii="Times New Roman" w:hAnsi="Times New Roman" w:cs="Times New Roman"/>
                <w:sz w:val="24"/>
                <w:szCs w:val="24"/>
              </w:rPr>
              <w:t>Оценочные и методические материалы</w:t>
            </w:r>
          </w:p>
        </w:tc>
        <w:tc>
          <w:tcPr>
            <w:tcW w:w="1417" w:type="dxa"/>
          </w:tcPr>
          <w:p w:rsidR="00DE1CB4" w:rsidRPr="00DE1CB4" w:rsidRDefault="001C1D99" w:rsidP="00DE1CB4">
            <w:pPr>
              <w:rPr>
                <w:rFonts w:ascii="Times New Roman" w:hAnsi="Times New Roman" w:cs="Times New Roman"/>
                <w:sz w:val="24"/>
                <w:szCs w:val="24"/>
              </w:rPr>
            </w:pPr>
            <w:r>
              <w:rPr>
                <w:rFonts w:ascii="Times New Roman" w:hAnsi="Times New Roman" w:cs="Times New Roman"/>
                <w:sz w:val="24"/>
                <w:szCs w:val="24"/>
              </w:rPr>
              <w:t xml:space="preserve">       </w:t>
            </w:r>
          </w:p>
        </w:tc>
      </w:tr>
    </w:tbl>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1C1D99" w:rsidRDefault="001C1D99" w:rsidP="00292DAF">
      <w:pPr>
        <w:spacing w:after="0" w:line="240" w:lineRule="auto"/>
        <w:jc w:val="center"/>
        <w:rPr>
          <w:rFonts w:ascii="Times New Roman" w:hAnsi="Times New Roman" w:cs="Times New Roman"/>
          <w:b/>
          <w:bCs/>
          <w:color w:val="000000"/>
          <w:sz w:val="28"/>
          <w:szCs w:val="28"/>
        </w:rPr>
      </w:pPr>
    </w:p>
    <w:p w:rsidR="001C1D99" w:rsidRDefault="001C1D99" w:rsidP="00292DAF">
      <w:pPr>
        <w:spacing w:after="0" w:line="240" w:lineRule="auto"/>
        <w:jc w:val="center"/>
        <w:rPr>
          <w:rFonts w:ascii="Times New Roman" w:hAnsi="Times New Roman" w:cs="Times New Roman"/>
          <w:b/>
          <w:bCs/>
          <w:color w:val="000000"/>
          <w:sz w:val="28"/>
          <w:szCs w:val="28"/>
        </w:rPr>
      </w:pPr>
    </w:p>
    <w:p w:rsidR="001C1D99" w:rsidRDefault="001C1D99" w:rsidP="00292DAF">
      <w:pPr>
        <w:spacing w:after="0" w:line="240" w:lineRule="auto"/>
        <w:jc w:val="center"/>
        <w:rPr>
          <w:rFonts w:ascii="Times New Roman" w:hAnsi="Times New Roman" w:cs="Times New Roman"/>
          <w:b/>
          <w:bCs/>
          <w:color w:val="000000"/>
          <w:sz w:val="28"/>
          <w:szCs w:val="28"/>
        </w:rPr>
      </w:pPr>
    </w:p>
    <w:p w:rsidR="001C1D99" w:rsidRDefault="001C1D99" w:rsidP="00292DAF">
      <w:pPr>
        <w:spacing w:after="0" w:line="240" w:lineRule="auto"/>
        <w:jc w:val="center"/>
        <w:rPr>
          <w:rFonts w:ascii="Times New Roman" w:hAnsi="Times New Roman" w:cs="Times New Roman"/>
          <w:b/>
          <w:bCs/>
          <w:color w:val="000000"/>
          <w:sz w:val="28"/>
          <w:szCs w:val="28"/>
        </w:rPr>
      </w:pPr>
    </w:p>
    <w:p w:rsidR="001C1D99" w:rsidRDefault="001C1D99" w:rsidP="00292DAF">
      <w:pPr>
        <w:spacing w:after="0" w:line="240" w:lineRule="auto"/>
        <w:jc w:val="center"/>
        <w:rPr>
          <w:rFonts w:ascii="Times New Roman" w:hAnsi="Times New Roman" w:cs="Times New Roman"/>
          <w:b/>
          <w:bCs/>
          <w:color w:val="000000"/>
          <w:sz w:val="28"/>
          <w:szCs w:val="28"/>
        </w:rPr>
      </w:pPr>
    </w:p>
    <w:p w:rsidR="001C1D99" w:rsidRDefault="001C1D99"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DE1CB4" w:rsidRDefault="00DE1CB4" w:rsidP="00292DAF">
      <w:pPr>
        <w:spacing w:after="0" w:line="240" w:lineRule="auto"/>
        <w:jc w:val="center"/>
        <w:rPr>
          <w:rFonts w:ascii="Times New Roman" w:hAnsi="Times New Roman" w:cs="Times New Roman"/>
          <w:b/>
          <w:bCs/>
          <w:color w:val="000000"/>
          <w:sz w:val="28"/>
          <w:szCs w:val="28"/>
        </w:rPr>
      </w:pPr>
    </w:p>
    <w:p w:rsidR="00621363" w:rsidRPr="0065238A" w:rsidRDefault="00621363" w:rsidP="0065238A">
      <w:pPr>
        <w:pStyle w:val="a3"/>
        <w:numPr>
          <w:ilvl w:val="0"/>
          <w:numId w:val="31"/>
        </w:numPr>
        <w:spacing w:after="0"/>
        <w:rPr>
          <w:rFonts w:ascii="Times New Roman" w:hAnsi="Times New Roman" w:cs="Times New Roman"/>
          <w:b/>
          <w:bCs/>
          <w:color w:val="000000"/>
          <w:sz w:val="28"/>
          <w:szCs w:val="28"/>
        </w:rPr>
      </w:pPr>
      <w:r w:rsidRPr="0065238A">
        <w:rPr>
          <w:rFonts w:ascii="Times New Roman" w:hAnsi="Times New Roman" w:cs="Times New Roman"/>
          <w:b/>
          <w:bCs/>
          <w:color w:val="000000"/>
          <w:sz w:val="28"/>
          <w:szCs w:val="28"/>
        </w:rPr>
        <w:t>Пояснительная записка</w:t>
      </w:r>
    </w:p>
    <w:p w:rsidR="00096ACE" w:rsidRPr="00096ACE" w:rsidRDefault="00096ACE" w:rsidP="0065238A">
      <w:pPr>
        <w:ind w:firstLine="567"/>
        <w:jc w:val="both"/>
        <w:rPr>
          <w:rFonts w:ascii="Times New Roman" w:eastAsia="Calibri" w:hAnsi="Times New Roman" w:cs="Times New Roman"/>
          <w:sz w:val="24"/>
          <w:szCs w:val="24"/>
        </w:rPr>
      </w:pPr>
      <w:r w:rsidRPr="00096ACE">
        <w:rPr>
          <w:rFonts w:ascii="Times New Roman" w:hAnsi="Times New Roman" w:cs="Times New Roman"/>
          <w:sz w:val="24"/>
          <w:szCs w:val="24"/>
        </w:rPr>
        <w:t>Настоящая рабочая программа составлена на основе следующих н</w:t>
      </w:r>
      <w:r w:rsidRPr="00096ACE">
        <w:rPr>
          <w:rFonts w:ascii="Times New Roman" w:eastAsia="Calibri" w:hAnsi="Times New Roman" w:cs="Times New Roman"/>
          <w:sz w:val="24"/>
          <w:szCs w:val="24"/>
        </w:rPr>
        <w:t>ормативных документов:</w:t>
      </w:r>
    </w:p>
    <w:p w:rsidR="00096ACE" w:rsidRPr="00096ACE" w:rsidRDefault="00096ACE" w:rsidP="0065238A">
      <w:pPr>
        <w:pStyle w:val="1"/>
        <w:spacing w:before="0"/>
        <w:ind w:firstLine="567"/>
        <w:jc w:val="both"/>
        <w:rPr>
          <w:rFonts w:ascii="Times New Roman" w:hAnsi="Times New Roman" w:cs="Times New Roman"/>
          <w:b w:val="0"/>
          <w:color w:val="auto"/>
          <w:sz w:val="24"/>
          <w:szCs w:val="24"/>
        </w:rPr>
      </w:pPr>
      <w:r w:rsidRPr="00096ACE">
        <w:rPr>
          <w:rFonts w:ascii="Times New Roman" w:eastAsia="Calibri" w:hAnsi="Times New Roman" w:cs="Times New Roman"/>
          <w:b w:val="0"/>
          <w:color w:val="auto"/>
          <w:sz w:val="24"/>
          <w:szCs w:val="24"/>
        </w:rPr>
        <w:t xml:space="preserve">- </w:t>
      </w:r>
      <w:r w:rsidRPr="00096ACE">
        <w:rPr>
          <w:rFonts w:ascii="Times New Roman" w:hAnsi="Times New Roman" w:cs="Times New Roman"/>
          <w:b w:val="0"/>
          <w:color w:val="auto"/>
          <w:sz w:val="24"/>
          <w:szCs w:val="24"/>
        </w:rPr>
        <w:t>Федеральный закон Российской Федерации от 29 декабря 2012 г. N 273-ФЗ "Об образовании в Российской Федерации";</w:t>
      </w:r>
    </w:p>
    <w:p w:rsidR="00096ACE" w:rsidRPr="00096ACE" w:rsidRDefault="00096ACE" w:rsidP="0065238A">
      <w:pPr>
        <w:pStyle w:val="4"/>
        <w:spacing w:before="0" w:after="0" w:line="276" w:lineRule="auto"/>
        <w:ind w:firstLine="540"/>
        <w:jc w:val="both"/>
        <w:rPr>
          <w:rFonts w:eastAsia="Calibri"/>
          <w:b w:val="0"/>
          <w:sz w:val="24"/>
          <w:szCs w:val="24"/>
          <w:lang w:eastAsia="en-US"/>
        </w:rPr>
      </w:pPr>
      <w:r w:rsidRPr="00096ACE">
        <w:rPr>
          <w:rFonts w:eastAsia="Calibri"/>
          <w:b w:val="0"/>
          <w:sz w:val="24"/>
          <w:szCs w:val="24"/>
          <w:lang w:eastAsia="en-US"/>
        </w:rPr>
        <w:t xml:space="preserve">- Федеральный государственный образовательный стандарт среднего общего образования (Приказ Министерства образования и науки РФ от 17 мая </w:t>
      </w:r>
      <w:smartTag w:uri="urn:schemas-microsoft-com:office:smarttags" w:element="metricconverter">
        <w:smartTagPr>
          <w:attr w:name="ProductID" w:val="2012 г"/>
        </w:smartTagPr>
        <w:r w:rsidRPr="00096ACE">
          <w:rPr>
            <w:rFonts w:eastAsia="Calibri"/>
            <w:b w:val="0"/>
            <w:sz w:val="24"/>
            <w:szCs w:val="24"/>
            <w:lang w:eastAsia="en-US"/>
          </w:rPr>
          <w:t>2012 г</w:t>
        </w:r>
      </w:smartTag>
      <w:r w:rsidRPr="00096ACE">
        <w:rPr>
          <w:rFonts w:eastAsia="Calibri"/>
          <w:b w:val="0"/>
          <w:sz w:val="24"/>
          <w:szCs w:val="24"/>
          <w:lang w:eastAsia="en-US"/>
        </w:rPr>
        <w:t xml:space="preserve">.  № 413 </w:t>
      </w:r>
      <w:r w:rsidRPr="00096ACE">
        <w:rPr>
          <w:b w:val="0"/>
          <w:sz w:val="24"/>
          <w:szCs w:val="24"/>
        </w:rPr>
        <w:t xml:space="preserve">с изменениями и дополнениями от: 29 декабря </w:t>
      </w:r>
      <w:smartTag w:uri="urn:schemas-microsoft-com:office:smarttags" w:element="metricconverter">
        <w:smartTagPr>
          <w:attr w:name="ProductID" w:val="2014 г"/>
        </w:smartTagPr>
        <w:r w:rsidRPr="00096ACE">
          <w:rPr>
            <w:b w:val="0"/>
            <w:sz w:val="24"/>
            <w:szCs w:val="24"/>
          </w:rPr>
          <w:t>2014 г</w:t>
        </w:r>
      </w:smartTag>
      <w:r w:rsidRPr="00096ACE">
        <w:rPr>
          <w:b w:val="0"/>
          <w:sz w:val="24"/>
          <w:szCs w:val="24"/>
        </w:rPr>
        <w:t xml:space="preserve">., 31 декабря </w:t>
      </w:r>
      <w:smartTag w:uri="urn:schemas-microsoft-com:office:smarttags" w:element="metricconverter">
        <w:smartTagPr>
          <w:attr w:name="ProductID" w:val="2015 г"/>
        </w:smartTagPr>
        <w:r w:rsidRPr="00096ACE">
          <w:rPr>
            <w:b w:val="0"/>
            <w:sz w:val="24"/>
            <w:szCs w:val="24"/>
          </w:rPr>
          <w:t>2015 г</w:t>
        </w:r>
      </w:smartTag>
      <w:r w:rsidRPr="00096ACE">
        <w:rPr>
          <w:b w:val="0"/>
          <w:sz w:val="24"/>
          <w:szCs w:val="24"/>
        </w:rPr>
        <w:t xml:space="preserve">., 29 июня </w:t>
      </w:r>
      <w:smartTag w:uri="urn:schemas-microsoft-com:office:smarttags" w:element="metricconverter">
        <w:smartTagPr>
          <w:attr w:name="ProductID" w:val="2017 г"/>
        </w:smartTagPr>
        <w:r w:rsidRPr="00096ACE">
          <w:rPr>
            <w:b w:val="0"/>
            <w:sz w:val="24"/>
            <w:szCs w:val="24"/>
          </w:rPr>
          <w:t>2017 г</w:t>
        </w:r>
      </w:smartTag>
      <w:r w:rsidRPr="00096ACE">
        <w:rPr>
          <w:b w:val="0"/>
          <w:sz w:val="24"/>
          <w:szCs w:val="24"/>
        </w:rPr>
        <w:t>.</w:t>
      </w:r>
      <w:r w:rsidRPr="00096ACE">
        <w:rPr>
          <w:rFonts w:eastAsia="Calibri"/>
          <w:b w:val="0"/>
          <w:sz w:val="24"/>
          <w:szCs w:val="24"/>
          <w:lang w:eastAsia="en-US"/>
        </w:rPr>
        <w:t xml:space="preserve">) </w:t>
      </w:r>
    </w:p>
    <w:p w:rsidR="00096ACE" w:rsidRPr="00096ACE" w:rsidRDefault="00096ACE" w:rsidP="0065238A">
      <w:pPr>
        <w:ind w:firstLine="540"/>
        <w:jc w:val="both"/>
        <w:rPr>
          <w:rFonts w:ascii="Times New Roman" w:eastAsia="Calibri" w:hAnsi="Times New Roman" w:cs="Times New Roman"/>
          <w:sz w:val="24"/>
          <w:szCs w:val="24"/>
        </w:rPr>
      </w:pPr>
      <w:r w:rsidRPr="00096ACE">
        <w:rPr>
          <w:rFonts w:ascii="Times New Roman" w:eastAsia="Calibri" w:hAnsi="Times New Roman" w:cs="Times New Roman"/>
          <w:sz w:val="24"/>
          <w:szCs w:val="24"/>
        </w:rPr>
        <w:t>- Программа развития и формирования универсальных учебных действий для среднего общего образования;</w:t>
      </w:r>
    </w:p>
    <w:p w:rsidR="00096ACE" w:rsidRPr="00096ACE" w:rsidRDefault="00096ACE" w:rsidP="0065238A">
      <w:pPr>
        <w:ind w:firstLine="540"/>
        <w:jc w:val="both"/>
        <w:rPr>
          <w:rFonts w:ascii="Times New Roman" w:eastAsia="Calibri" w:hAnsi="Times New Roman" w:cs="Times New Roman"/>
          <w:sz w:val="24"/>
          <w:szCs w:val="24"/>
        </w:rPr>
      </w:pPr>
      <w:r w:rsidRPr="00096ACE">
        <w:rPr>
          <w:rFonts w:ascii="Times New Roman" w:eastAsia="Calibri" w:hAnsi="Times New Roman" w:cs="Times New Roman"/>
          <w:sz w:val="24"/>
          <w:szCs w:val="24"/>
        </w:rPr>
        <w:t>- Кодификатор элементов содержания и требований</w:t>
      </w:r>
      <w:r w:rsidRPr="00096ACE">
        <w:rPr>
          <w:rFonts w:ascii="Times New Roman" w:eastAsia="Calibri" w:hAnsi="Times New Roman" w:cs="Times New Roman"/>
          <w:b/>
          <w:bCs/>
          <w:sz w:val="24"/>
          <w:szCs w:val="24"/>
        </w:rPr>
        <w:t xml:space="preserve"> </w:t>
      </w:r>
      <w:r w:rsidRPr="00096ACE">
        <w:rPr>
          <w:rFonts w:ascii="Times New Roman" w:eastAsia="Calibri" w:hAnsi="Times New Roman" w:cs="Times New Roman"/>
          <w:sz w:val="24"/>
          <w:szCs w:val="24"/>
        </w:rPr>
        <w:t>к уровню подготовки выпускников общеобразовательных учреждений для проведения единого государственного экзамена по химии;</w:t>
      </w:r>
    </w:p>
    <w:p w:rsidR="00096ACE" w:rsidRPr="00096ACE" w:rsidRDefault="00096ACE" w:rsidP="0065238A">
      <w:pPr>
        <w:ind w:firstLine="540"/>
        <w:jc w:val="both"/>
        <w:rPr>
          <w:rFonts w:ascii="Times New Roman" w:eastAsia="Calibri" w:hAnsi="Times New Roman" w:cs="Times New Roman"/>
          <w:sz w:val="24"/>
          <w:szCs w:val="24"/>
        </w:rPr>
      </w:pPr>
      <w:r w:rsidRPr="00096ACE">
        <w:rPr>
          <w:rFonts w:ascii="Times New Roman" w:eastAsia="Calibri" w:hAnsi="Times New Roman" w:cs="Times New Roman"/>
          <w:sz w:val="24"/>
          <w:szCs w:val="24"/>
        </w:rPr>
        <w:t>- Федеральный перечень учебников, рекомендованных (допущенных) к использованию в образовательном процессе в общеобразовательных учреждениях, на 2018-2019 учебный год (</w:t>
      </w:r>
      <w:r w:rsidRPr="00096ACE">
        <w:rPr>
          <w:rFonts w:ascii="Times New Roman" w:hAnsi="Times New Roman" w:cs="Times New Roman"/>
          <w:sz w:val="24"/>
          <w:szCs w:val="24"/>
          <w:shd w:val="clear" w:color="auto" w:fill="FFFFFF"/>
        </w:rPr>
        <w:t>приказ Минобрнауки №1284-99-2018 от 22 июля 2018 года.</w:t>
      </w:r>
      <w:r w:rsidRPr="00096ACE">
        <w:rPr>
          <w:rFonts w:ascii="Times New Roman" w:eastAsia="Calibri" w:hAnsi="Times New Roman" w:cs="Times New Roman"/>
          <w:sz w:val="24"/>
          <w:szCs w:val="24"/>
        </w:rPr>
        <w:t>);</w:t>
      </w:r>
    </w:p>
    <w:p w:rsidR="00096ACE" w:rsidRPr="00096ACE" w:rsidRDefault="00096ACE" w:rsidP="0065238A">
      <w:pPr>
        <w:ind w:firstLine="540"/>
        <w:jc w:val="both"/>
        <w:rPr>
          <w:rFonts w:ascii="Times New Roman" w:eastAsia="Calibri" w:hAnsi="Times New Roman" w:cs="Times New Roman"/>
          <w:sz w:val="24"/>
          <w:szCs w:val="24"/>
        </w:rPr>
      </w:pPr>
      <w:r w:rsidRPr="00096ACE">
        <w:rPr>
          <w:rFonts w:ascii="Times New Roman" w:eastAsia="Calibri" w:hAnsi="Times New Roman" w:cs="Times New Roman"/>
          <w:sz w:val="24"/>
          <w:szCs w:val="24"/>
        </w:rPr>
        <w:t>- Рабочая п</w:t>
      </w:r>
      <w:r w:rsidRPr="00096ACE">
        <w:rPr>
          <w:rFonts w:ascii="Times New Roman" w:hAnsi="Times New Roman" w:cs="Times New Roman"/>
          <w:sz w:val="24"/>
          <w:szCs w:val="24"/>
        </w:rPr>
        <w:t>рограмма к линии УМК О.С. Габриеляна. Химия. Базовый уровень. 10-11 классы. Москва, Дрофа, 2017</w:t>
      </w:r>
      <w:r w:rsidRPr="00096ACE">
        <w:rPr>
          <w:rFonts w:ascii="Times New Roman" w:eastAsia="Calibri" w:hAnsi="Times New Roman" w:cs="Times New Roman"/>
          <w:sz w:val="24"/>
          <w:szCs w:val="24"/>
        </w:rPr>
        <w:t>;</w:t>
      </w:r>
    </w:p>
    <w:p w:rsidR="00096ACE" w:rsidRPr="00096ACE" w:rsidRDefault="00096ACE" w:rsidP="0065238A">
      <w:pPr>
        <w:ind w:firstLine="540"/>
        <w:jc w:val="both"/>
        <w:rPr>
          <w:rFonts w:ascii="Times New Roman" w:eastAsia="Calibri" w:hAnsi="Times New Roman" w:cs="Times New Roman"/>
          <w:sz w:val="24"/>
          <w:szCs w:val="24"/>
        </w:rPr>
      </w:pPr>
      <w:r w:rsidRPr="00096ACE">
        <w:rPr>
          <w:rFonts w:ascii="Times New Roman" w:eastAsia="Calibri" w:hAnsi="Times New Roman" w:cs="Times New Roman"/>
          <w:sz w:val="24"/>
          <w:szCs w:val="24"/>
        </w:rPr>
        <w:t>- Учебный план МБОУ СШ № 7 г.о. Кохма;</w:t>
      </w:r>
    </w:p>
    <w:p w:rsidR="00096ACE" w:rsidRPr="00096ACE" w:rsidRDefault="00096ACE" w:rsidP="0065238A">
      <w:pPr>
        <w:ind w:firstLine="540"/>
        <w:jc w:val="both"/>
        <w:rPr>
          <w:rFonts w:ascii="Times New Roman" w:eastAsia="Calibri" w:hAnsi="Times New Roman" w:cs="Times New Roman"/>
          <w:sz w:val="24"/>
          <w:szCs w:val="24"/>
        </w:rPr>
      </w:pPr>
      <w:r w:rsidRPr="00096ACE">
        <w:rPr>
          <w:rFonts w:ascii="Times New Roman" w:eastAsia="Calibri" w:hAnsi="Times New Roman" w:cs="Times New Roman"/>
          <w:sz w:val="24"/>
          <w:szCs w:val="24"/>
        </w:rPr>
        <w:t>- Устав МБОУ СШ № 7 г.о. Кохма.</w:t>
      </w:r>
    </w:p>
    <w:p w:rsidR="00096ACE" w:rsidRPr="00096ACE" w:rsidRDefault="00096ACE" w:rsidP="0065238A">
      <w:pPr>
        <w:ind w:firstLine="567"/>
        <w:jc w:val="both"/>
        <w:rPr>
          <w:rFonts w:ascii="Times New Roman" w:hAnsi="Times New Roman" w:cs="Times New Roman"/>
          <w:sz w:val="24"/>
          <w:szCs w:val="24"/>
        </w:rPr>
      </w:pPr>
      <w:r w:rsidRPr="00096ACE">
        <w:rPr>
          <w:rFonts w:ascii="Times New Roman" w:hAnsi="Times New Roman" w:cs="Times New Roman"/>
          <w:sz w:val="24"/>
          <w:szCs w:val="24"/>
        </w:rPr>
        <w:t xml:space="preserve">В рабочей программе предусмотрено развитие всех основных видов деятельности обучаемых, представленных в программах для начального общего и основного общего образования. Однако содержание данной рабочей программы имеет особенности, обусловленные, во-первых, предметным содержанием, во-вторых, психологическими возрастными особенностями обучаемых. </w:t>
      </w:r>
    </w:p>
    <w:p w:rsidR="00096ACE" w:rsidRPr="00096ACE" w:rsidRDefault="00096ACE" w:rsidP="0065238A">
      <w:pPr>
        <w:ind w:firstLine="567"/>
        <w:jc w:val="both"/>
        <w:rPr>
          <w:rFonts w:ascii="Times New Roman" w:hAnsi="Times New Roman" w:cs="Times New Roman"/>
          <w:sz w:val="24"/>
          <w:szCs w:val="24"/>
        </w:rPr>
      </w:pPr>
      <w:r w:rsidRPr="00096ACE">
        <w:rPr>
          <w:rFonts w:ascii="Times New Roman" w:hAnsi="Times New Roman" w:cs="Times New Roman"/>
          <w:sz w:val="24"/>
          <w:szCs w:val="24"/>
        </w:rPr>
        <w:t>При изучении химии, где ведущую роль играет познавательная деятельность, основные виды учебной деятельности обучающихся на уровне учебных действий включают умения характеризовать, объяснять, классифицировать, владеть методами научного познания, полно и точно выражать свои мысли, аргументировать свою точку зрения, работать в группе, представлять и сообщать химическую информацию в устной и письменной форме и др.</w:t>
      </w:r>
    </w:p>
    <w:p w:rsidR="00096ACE" w:rsidRPr="00096ACE" w:rsidRDefault="00096ACE" w:rsidP="0065238A">
      <w:pPr>
        <w:ind w:firstLine="567"/>
        <w:jc w:val="both"/>
        <w:rPr>
          <w:rFonts w:ascii="Times New Roman" w:hAnsi="Times New Roman" w:cs="Times New Roman"/>
          <w:sz w:val="24"/>
          <w:szCs w:val="24"/>
        </w:rPr>
      </w:pPr>
      <w:r w:rsidRPr="00096ACE">
        <w:rPr>
          <w:rFonts w:ascii="Times New Roman" w:hAnsi="Times New Roman" w:cs="Times New Roman"/>
          <w:sz w:val="24"/>
          <w:szCs w:val="24"/>
        </w:rPr>
        <w:t>Одной из важнейших задач обучения в средней школе является подготовка обучающихся к осознанному и ответственному выбору жизненного и профессионального пути. Обучающиеся должны научиться самостоятельно ставить цели и определять пути их достижения, использовать приобретенный в школе опыт деятельности в реальной жизни, за рамками учебного процесса.</w:t>
      </w:r>
    </w:p>
    <w:p w:rsidR="00096ACE" w:rsidRPr="00096ACE" w:rsidRDefault="00096ACE" w:rsidP="0065238A">
      <w:pPr>
        <w:ind w:firstLine="567"/>
        <w:jc w:val="both"/>
        <w:rPr>
          <w:rFonts w:ascii="Times New Roman" w:hAnsi="Times New Roman" w:cs="Times New Roman"/>
          <w:sz w:val="24"/>
          <w:szCs w:val="24"/>
        </w:rPr>
      </w:pPr>
      <w:r w:rsidRPr="00096ACE">
        <w:rPr>
          <w:rFonts w:ascii="Times New Roman" w:hAnsi="Times New Roman" w:cs="Times New Roman"/>
          <w:sz w:val="24"/>
          <w:szCs w:val="24"/>
        </w:rPr>
        <w:t xml:space="preserve">Согласно образовательному стандарту </w:t>
      </w:r>
      <w:r w:rsidRPr="00096ACE">
        <w:rPr>
          <w:rFonts w:ascii="Times New Roman" w:hAnsi="Times New Roman" w:cs="Times New Roman"/>
          <w:b/>
          <w:i/>
          <w:sz w:val="24"/>
          <w:szCs w:val="24"/>
        </w:rPr>
        <w:t>главные цели</w:t>
      </w:r>
      <w:r w:rsidRPr="00096ACE">
        <w:rPr>
          <w:rFonts w:ascii="Times New Roman" w:hAnsi="Times New Roman" w:cs="Times New Roman"/>
          <w:b/>
          <w:sz w:val="24"/>
          <w:szCs w:val="24"/>
        </w:rPr>
        <w:t xml:space="preserve"> </w:t>
      </w:r>
      <w:r w:rsidRPr="00096ACE">
        <w:rPr>
          <w:rFonts w:ascii="Times New Roman" w:hAnsi="Times New Roman" w:cs="Times New Roman"/>
          <w:sz w:val="24"/>
          <w:szCs w:val="24"/>
        </w:rPr>
        <w:t xml:space="preserve">среднего общего образования: </w:t>
      </w:r>
    </w:p>
    <w:p w:rsidR="00096ACE" w:rsidRPr="00096ACE" w:rsidRDefault="00096ACE" w:rsidP="0065238A">
      <w:pPr>
        <w:numPr>
          <w:ilvl w:val="0"/>
          <w:numId w:val="30"/>
        </w:numPr>
        <w:tabs>
          <w:tab w:val="clear" w:pos="1407"/>
          <w:tab w:val="num" w:pos="0"/>
          <w:tab w:val="left" w:pos="900"/>
        </w:tabs>
        <w:spacing w:after="0"/>
        <w:ind w:left="0" w:firstLine="567"/>
        <w:jc w:val="both"/>
        <w:rPr>
          <w:rFonts w:ascii="Times New Roman" w:hAnsi="Times New Roman" w:cs="Times New Roman"/>
          <w:sz w:val="24"/>
          <w:szCs w:val="24"/>
        </w:rPr>
      </w:pPr>
      <w:r w:rsidRPr="00096ACE">
        <w:rPr>
          <w:rFonts w:ascii="Times New Roman" w:hAnsi="Times New Roman" w:cs="Times New Roman"/>
          <w:sz w:val="24"/>
          <w:szCs w:val="24"/>
        </w:rPr>
        <w:t>формирование целостного представления о мире, основанного на приобретенных знаниях, умениях и способах деятельности;</w:t>
      </w:r>
    </w:p>
    <w:p w:rsidR="00096ACE" w:rsidRPr="00096ACE" w:rsidRDefault="00096ACE" w:rsidP="0065238A">
      <w:pPr>
        <w:numPr>
          <w:ilvl w:val="0"/>
          <w:numId w:val="30"/>
        </w:numPr>
        <w:tabs>
          <w:tab w:val="clear" w:pos="1407"/>
          <w:tab w:val="num" w:pos="0"/>
          <w:tab w:val="left" w:pos="900"/>
        </w:tabs>
        <w:spacing w:after="0"/>
        <w:ind w:left="0" w:firstLine="567"/>
        <w:jc w:val="both"/>
        <w:rPr>
          <w:rFonts w:ascii="Times New Roman" w:hAnsi="Times New Roman" w:cs="Times New Roman"/>
          <w:sz w:val="24"/>
          <w:szCs w:val="24"/>
        </w:rPr>
      </w:pPr>
      <w:r w:rsidRPr="00096ACE">
        <w:rPr>
          <w:rFonts w:ascii="Times New Roman" w:hAnsi="Times New Roman" w:cs="Times New Roman"/>
          <w:sz w:val="24"/>
          <w:szCs w:val="24"/>
        </w:rPr>
        <w:t>приобретение опыта разнообразной деятельности, опыта познания и самопознания;</w:t>
      </w:r>
    </w:p>
    <w:p w:rsidR="00096ACE" w:rsidRPr="00096ACE" w:rsidRDefault="00096ACE" w:rsidP="0065238A">
      <w:pPr>
        <w:numPr>
          <w:ilvl w:val="0"/>
          <w:numId w:val="30"/>
        </w:numPr>
        <w:tabs>
          <w:tab w:val="clear" w:pos="1407"/>
          <w:tab w:val="num" w:pos="0"/>
          <w:tab w:val="left" w:pos="900"/>
        </w:tabs>
        <w:spacing w:after="0"/>
        <w:ind w:left="0" w:firstLine="567"/>
        <w:jc w:val="both"/>
        <w:rPr>
          <w:rFonts w:ascii="Times New Roman" w:hAnsi="Times New Roman" w:cs="Times New Roman"/>
          <w:sz w:val="24"/>
          <w:szCs w:val="24"/>
        </w:rPr>
      </w:pPr>
      <w:r w:rsidRPr="00096ACE">
        <w:rPr>
          <w:rFonts w:ascii="Times New Roman" w:hAnsi="Times New Roman" w:cs="Times New Roman"/>
          <w:sz w:val="24"/>
          <w:szCs w:val="24"/>
        </w:rPr>
        <w:t>подготовка к осуществлению осознанного выбора индивидуальной образовательной или профессиональной траектории.</w:t>
      </w:r>
    </w:p>
    <w:p w:rsidR="00096ACE" w:rsidRPr="00096ACE" w:rsidRDefault="00096ACE" w:rsidP="0065238A">
      <w:pPr>
        <w:tabs>
          <w:tab w:val="left" w:pos="900"/>
        </w:tabs>
        <w:ind w:firstLine="540"/>
        <w:jc w:val="both"/>
        <w:rPr>
          <w:rFonts w:ascii="Times New Roman" w:hAnsi="Times New Roman" w:cs="Times New Roman"/>
          <w:sz w:val="24"/>
          <w:szCs w:val="24"/>
        </w:rPr>
      </w:pPr>
      <w:r w:rsidRPr="00096ACE">
        <w:rPr>
          <w:rFonts w:ascii="Times New Roman" w:hAnsi="Times New Roman" w:cs="Times New Roman"/>
          <w:sz w:val="24"/>
          <w:szCs w:val="24"/>
        </w:rPr>
        <w:t xml:space="preserve">Большой вклад в достижение этих целей среднего общего образования вносит </w:t>
      </w:r>
      <w:r w:rsidRPr="00096ACE">
        <w:rPr>
          <w:rFonts w:ascii="Times New Roman" w:hAnsi="Times New Roman" w:cs="Times New Roman"/>
          <w:b/>
          <w:i/>
          <w:sz w:val="24"/>
          <w:szCs w:val="24"/>
        </w:rPr>
        <w:t>изучение химии,</w:t>
      </w:r>
      <w:r w:rsidRPr="00096ACE">
        <w:rPr>
          <w:rFonts w:ascii="Times New Roman" w:hAnsi="Times New Roman" w:cs="Times New Roman"/>
          <w:sz w:val="24"/>
          <w:szCs w:val="24"/>
        </w:rPr>
        <w:t xml:space="preserve"> </w:t>
      </w:r>
      <w:r w:rsidRPr="00096ACE">
        <w:rPr>
          <w:rFonts w:ascii="Times New Roman" w:hAnsi="Times New Roman" w:cs="Times New Roman"/>
          <w:b/>
          <w:i/>
          <w:sz w:val="24"/>
          <w:szCs w:val="24"/>
        </w:rPr>
        <w:t>которое призвано обеспечить</w:t>
      </w:r>
      <w:r w:rsidRPr="00096ACE">
        <w:rPr>
          <w:rFonts w:ascii="Times New Roman" w:hAnsi="Times New Roman" w:cs="Times New Roman"/>
          <w:sz w:val="24"/>
          <w:szCs w:val="24"/>
        </w:rPr>
        <w:t>:</w:t>
      </w:r>
    </w:p>
    <w:p w:rsidR="00096ACE" w:rsidRPr="00096ACE" w:rsidRDefault="00096ACE" w:rsidP="0065238A">
      <w:pPr>
        <w:numPr>
          <w:ilvl w:val="0"/>
          <w:numId w:val="29"/>
        </w:numPr>
        <w:tabs>
          <w:tab w:val="left" w:pos="567"/>
        </w:tabs>
        <w:spacing w:after="0"/>
        <w:ind w:left="0" w:firstLine="540"/>
        <w:jc w:val="both"/>
        <w:rPr>
          <w:rFonts w:ascii="Times New Roman" w:hAnsi="Times New Roman" w:cs="Times New Roman"/>
          <w:sz w:val="24"/>
          <w:szCs w:val="24"/>
        </w:rPr>
      </w:pPr>
      <w:r w:rsidRPr="00096ACE">
        <w:rPr>
          <w:rFonts w:ascii="Times New Roman" w:hAnsi="Times New Roman" w:cs="Times New Roman"/>
          <w:sz w:val="24"/>
          <w:szCs w:val="24"/>
        </w:rPr>
        <w:t>формирование системы химических знаний как компонента не только естественнонаучной картины мира, но и научной картины мира;</w:t>
      </w:r>
    </w:p>
    <w:p w:rsidR="00096ACE" w:rsidRPr="00096ACE" w:rsidRDefault="00096ACE" w:rsidP="0065238A">
      <w:pPr>
        <w:numPr>
          <w:ilvl w:val="0"/>
          <w:numId w:val="29"/>
        </w:numPr>
        <w:tabs>
          <w:tab w:val="left" w:pos="567"/>
        </w:tabs>
        <w:spacing w:after="0"/>
        <w:ind w:left="0" w:firstLine="540"/>
        <w:jc w:val="both"/>
        <w:rPr>
          <w:rFonts w:ascii="Times New Roman" w:hAnsi="Times New Roman" w:cs="Times New Roman"/>
          <w:sz w:val="24"/>
          <w:szCs w:val="24"/>
        </w:rPr>
      </w:pPr>
      <w:r w:rsidRPr="00096ACE">
        <w:rPr>
          <w:rFonts w:ascii="Times New Roman" w:hAnsi="Times New Roman" w:cs="Times New Roman"/>
          <w:sz w:val="24"/>
          <w:szCs w:val="24"/>
        </w:rPr>
        <w:t>развитие личности обучающихся, их интеллектуальное и нравственное совершенствование, формирование у них гуманистических отношений экологически целесообразного поведения в быту и трудовой деятельности;</w:t>
      </w:r>
    </w:p>
    <w:p w:rsidR="00096ACE" w:rsidRPr="00096ACE" w:rsidRDefault="00096ACE" w:rsidP="0065238A">
      <w:pPr>
        <w:numPr>
          <w:ilvl w:val="0"/>
          <w:numId w:val="29"/>
        </w:numPr>
        <w:tabs>
          <w:tab w:val="left" w:pos="567"/>
        </w:tabs>
        <w:spacing w:after="0"/>
        <w:ind w:left="0" w:firstLine="540"/>
        <w:jc w:val="both"/>
        <w:rPr>
          <w:rFonts w:ascii="Times New Roman" w:hAnsi="Times New Roman" w:cs="Times New Roman"/>
          <w:sz w:val="24"/>
          <w:szCs w:val="24"/>
        </w:rPr>
      </w:pPr>
      <w:r w:rsidRPr="00096ACE">
        <w:rPr>
          <w:rFonts w:ascii="Times New Roman" w:hAnsi="Times New Roman" w:cs="Times New Roman"/>
          <w:sz w:val="24"/>
          <w:szCs w:val="24"/>
        </w:rPr>
        <w:t>выработку у обучающихся понимания общественной потребности в развитии химии, а также формирование у них отношения к химии как возможной области будущей практической деятельности;</w:t>
      </w:r>
    </w:p>
    <w:p w:rsidR="00096ACE" w:rsidRPr="00096ACE" w:rsidRDefault="00096ACE" w:rsidP="0065238A">
      <w:pPr>
        <w:numPr>
          <w:ilvl w:val="0"/>
          <w:numId w:val="29"/>
        </w:numPr>
        <w:tabs>
          <w:tab w:val="left" w:pos="567"/>
        </w:tabs>
        <w:spacing w:after="0"/>
        <w:ind w:left="0" w:firstLine="540"/>
        <w:jc w:val="both"/>
        <w:rPr>
          <w:rFonts w:ascii="Times New Roman" w:hAnsi="Times New Roman" w:cs="Times New Roman"/>
          <w:sz w:val="24"/>
          <w:szCs w:val="24"/>
        </w:rPr>
      </w:pPr>
      <w:r w:rsidRPr="00096ACE">
        <w:rPr>
          <w:rFonts w:ascii="Times New Roman" w:hAnsi="Times New Roman" w:cs="Times New Roman"/>
          <w:sz w:val="24"/>
          <w:szCs w:val="24"/>
        </w:rPr>
        <w:t>формирование умений безопасного обращения с веществами, используемыми в повседневной жизни.</w:t>
      </w:r>
    </w:p>
    <w:p w:rsidR="0011076A" w:rsidRPr="00957ECD" w:rsidRDefault="0011076A" w:rsidP="0065238A">
      <w:pPr>
        <w:pStyle w:val="a5"/>
        <w:spacing w:line="276" w:lineRule="auto"/>
        <w:ind w:right="103"/>
        <w:rPr>
          <w:w w:val="120"/>
        </w:rPr>
      </w:pPr>
    </w:p>
    <w:p w:rsidR="00B62BE6" w:rsidRDefault="00B62BE6" w:rsidP="0065238A">
      <w:pPr>
        <w:pStyle w:val="Default"/>
        <w:spacing w:line="276" w:lineRule="auto"/>
        <w:jc w:val="center"/>
        <w:rPr>
          <w:b/>
          <w:bCs/>
          <w:sz w:val="28"/>
          <w:szCs w:val="28"/>
        </w:rPr>
      </w:pPr>
      <w:r w:rsidRPr="00E83619">
        <w:rPr>
          <w:b/>
          <w:bCs/>
          <w:sz w:val="28"/>
          <w:szCs w:val="28"/>
        </w:rPr>
        <w:t>Цель учебного предмета</w:t>
      </w:r>
    </w:p>
    <w:p w:rsidR="00B62BE6" w:rsidRPr="00E83619" w:rsidRDefault="00B62BE6" w:rsidP="0065238A">
      <w:pPr>
        <w:pStyle w:val="Default"/>
        <w:spacing w:line="276" w:lineRule="auto"/>
        <w:jc w:val="center"/>
        <w:rPr>
          <w:sz w:val="28"/>
          <w:szCs w:val="28"/>
        </w:rPr>
      </w:pPr>
    </w:p>
    <w:p w:rsidR="00B62BE6" w:rsidRPr="00621363" w:rsidRDefault="00B62BE6" w:rsidP="0065238A">
      <w:pPr>
        <w:ind w:firstLine="567"/>
        <w:jc w:val="both"/>
        <w:rPr>
          <w:rFonts w:ascii="Times New Roman" w:eastAsia="Calibri" w:hAnsi="Times New Roman" w:cs="Times New Roman"/>
          <w:sz w:val="24"/>
          <w:szCs w:val="24"/>
        </w:rPr>
      </w:pPr>
      <w:r w:rsidRPr="00621363">
        <w:rPr>
          <w:rFonts w:ascii="Times New Roman" w:eastAsia="Calibri" w:hAnsi="Times New Roman" w:cs="Times New Roman"/>
          <w:sz w:val="24"/>
          <w:szCs w:val="24"/>
        </w:rPr>
        <w:t xml:space="preserve">Изучение химии в старшей школе на базовом </w:t>
      </w:r>
      <w:r w:rsidR="00A6424A" w:rsidRPr="00621363">
        <w:rPr>
          <w:rFonts w:ascii="Times New Roman" w:eastAsia="Calibri" w:hAnsi="Times New Roman" w:cs="Times New Roman"/>
          <w:sz w:val="24"/>
          <w:szCs w:val="24"/>
        </w:rPr>
        <w:t>уровне направлено</w:t>
      </w:r>
      <w:r w:rsidRPr="00621363">
        <w:rPr>
          <w:rFonts w:ascii="Times New Roman" w:eastAsia="Calibri" w:hAnsi="Times New Roman" w:cs="Times New Roman"/>
          <w:sz w:val="24"/>
          <w:szCs w:val="24"/>
        </w:rPr>
        <w:t xml:space="preserve"> на достижение следующих </w:t>
      </w:r>
      <w:r w:rsidRPr="00621363">
        <w:rPr>
          <w:rFonts w:ascii="Times New Roman" w:eastAsia="Calibri" w:hAnsi="Times New Roman" w:cs="Times New Roman"/>
          <w:b/>
          <w:sz w:val="24"/>
          <w:szCs w:val="24"/>
          <w:u w:val="single"/>
        </w:rPr>
        <w:t>целей</w:t>
      </w:r>
      <w:r w:rsidRPr="00621363">
        <w:rPr>
          <w:rFonts w:ascii="Times New Roman" w:eastAsia="Calibri" w:hAnsi="Times New Roman" w:cs="Times New Roman"/>
          <w:sz w:val="24"/>
          <w:szCs w:val="24"/>
        </w:rPr>
        <w:t>:</w:t>
      </w:r>
    </w:p>
    <w:p w:rsidR="00B62BE6" w:rsidRPr="00621363" w:rsidRDefault="00B62BE6" w:rsidP="0065238A">
      <w:pPr>
        <w:pStyle w:val="a5"/>
        <w:numPr>
          <w:ilvl w:val="0"/>
          <w:numId w:val="3"/>
        </w:numPr>
        <w:spacing w:before="60" w:line="276" w:lineRule="auto"/>
        <w:ind w:left="0" w:firstLine="561"/>
        <w:rPr>
          <w:szCs w:val="24"/>
        </w:rPr>
      </w:pPr>
      <w:r w:rsidRPr="00621363">
        <w:rPr>
          <w:b/>
          <w:szCs w:val="24"/>
        </w:rPr>
        <w:t>освоение знаний</w:t>
      </w:r>
      <w:r w:rsidRPr="00621363">
        <w:rPr>
          <w:szCs w:val="24"/>
        </w:rPr>
        <w:t xml:space="preserve"> о химической составляющей естественно-научной картины мира, важнейших химических понятиях, законах и теориях;</w:t>
      </w:r>
    </w:p>
    <w:p w:rsidR="00B62BE6" w:rsidRPr="00621363" w:rsidRDefault="00B62BE6" w:rsidP="0065238A">
      <w:pPr>
        <w:pStyle w:val="a5"/>
        <w:numPr>
          <w:ilvl w:val="0"/>
          <w:numId w:val="3"/>
        </w:numPr>
        <w:spacing w:before="60" w:line="276" w:lineRule="auto"/>
        <w:ind w:left="0" w:firstLine="561"/>
        <w:rPr>
          <w:szCs w:val="24"/>
        </w:rPr>
      </w:pPr>
      <w:r w:rsidRPr="00621363">
        <w:rPr>
          <w:b/>
          <w:szCs w:val="24"/>
        </w:rPr>
        <w:t>овладение умениями</w:t>
      </w:r>
      <w:r w:rsidRPr="00621363">
        <w:rPr>
          <w:szCs w:val="24"/>
        </w:rPr>
        <w:t xml:space="preserve"> применять полученные знания для объяснения разнообразных химических явлений и свойств веществ, оценки роли химии в развитии современных технологий и получении новых материалов;</w:t>
      </w:r>
    </w:p>
    <w:p w:rsidR="00B62BE6" w:rsidRPr="00621363" w:rsidRDefault="00B62BE6" w:rsidP="0065238A">
      <w:pPr>
        <w:pStyle w:val="a5"/>
        <w:numPr>
          <w:ilvl w:val="0"/>
          <w:numId w:val="3"/>
        </w:numPr>
        <w:spacing w:before="60" w:line="276" w:lineRule="auto"/>
        <w:ind w:left="0" w:firstLine="561"/>
        <w:rPr>
          <w:szCs w:val="24"/>
        </w:rPr>
      </w:pPr>
      <w:r w:rsidRPr="00621363">
        <w:rPr>
          <w:b/>
          <w:szCs w:val="24"/>
        </w:rPr>
        <w:t>развитие</w:t>
      </w:r>
      <w:r w:rsidRPr="00621363">
        <w:rPr>
          <w:szCs w:val="24"/>
        </w:rPr>
        <w:t xml:space="preserve">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 в том числе компьютерных;</w:t>
      </w:r>
    </w:p>
    <w:p w:rsidR="00B62BE6" w:rsidRPr="00621363" w:rsidRDefault="00B62BE6" w:rsidP="0065238A">
      <w:pPr>
        <w:pStyle w:val="a5"/>
        <w:numPr>
          <w:ilvl w:val="0"/>
          <w:numId w:val="3"/>
        </w:numPr>
        <w:spacing w:before="60" w:line="276" w:lineRule="auto"/>
        <w:ind w:left="0" w:firstLine="561"/>
        <w:rPr>
          <w:szCs w:val="24"/>
        </w:rPr>
      </w:pPr>
      <w:r w:rsidRPr="00621363">
        <w:rPr>
          <w:b/>
          <w:szCs w:val="24"/>
        </w:rPr>
        <w:t>воспитание</w:t>
      </w:r>
      <w:r w:rsidRPr="00621363">
        <w:rPr>
          <w:szCs w:val="24"/>
        </w:rPr>
        <w:t xml:space="preserve"> убежденности в позитивной роли химии в жизни современного общества, необходимости химически грамотного отношения к своему здоровью и окружающей среде;</w:t>
      </w:r>
    </w:p>
    <w:p w:rsidR="00B62BE6" w:rsidRPr="00621363" w:rsidRDefault="00B62BE6" w:rsidP="0065238A">
      <w:pPr>
        <w:numPr>
          <w:ilvl w:val="0"/>
          <w:numId w:val="3"/>
        </w:numPr>
        <w:spacing w:after="0"/>
        <w:ind w:left="0" w:firstLine="561"/>
        <w:jc w:val="both"/>
        <w:rPr>
          <w:rFonts w:ascii="Times New Roman" w:eastAsia="Calibri" w:hAnsi="Times New Roman" w:cs="Times New Roman"/>
          <w:sz w:val="24"/>
          <w:szCs w:val="24"/>
        </w:rPr>
      </w:pPr>
      <w:r w:rsidRPr="00621363">
        <w:rPr>
          <w:rFonts w:ascii="Times New Roman" w:eastAsia="Calibri" w:hAnsi="Times New Roman" w:cs="Times New Roman"/>
          <w:b/>
          <w:sz w:val="24"/>
          <w:szCs w:val="24"/>
        </w:rPr>
        <w:t xml:space="preserve">применение полученных знаний и умений </w:t>
      </w:r>
      <w:r w:rsidRPr="00621363">
        <w:rPr>
          <w:rFonts w:ascii="Times New Roman" w:eastAsia="Calibri" w:hAnsi="Times New Roman" w:cs="Times New Roman"/>
          <w:sz w:val="24"/>
          <w:szCs w:val="24"/>
        </w:rPr>
        <w:t>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B62BE6" w:rsidRPr="00621363" w:rsidRDefault="00B62BE6" w:rsidP="0065238A">
      <w:pPr>
        <w:jc w:val="both"/>
        <w:rPr>
          <w:rFonts w:ascii="Times New Roman" w:eastAsia="Calibri" w:hAnsi="Times New Roman" w:cs="Times New Roman"/>
          <w:sz w:val="24"/>
          <w:szCs w:val="24"/>
        </w:rPr>
      </w:pPr>
      <w:r w:rsidRPr="00621363">
        <w:rPr>
          <w:rFonts w:ascii="Times New Roman" w:eastAsia="Calibri" w:hAnsi="Times New Roman" w:cs="Times New Roman"/>
          <w:b/>
          <w:sz w:val="24"/>
          <w:szCs w:val="24"/>
        </w:rPr>
        <w:t>Формы организации обучения:</w:t>
      </w:r>
      <w:r w:rsidRPr="00621363">
        <w:rPr>
          <w:rFonts w:ascii="Times New Roman" w:eastAsia="Calibri" w:hAnsi="Times New Roman" w:cs="Times New Roman"/>
          <w:sz w:val="24"/>
          <w:szCs w:val="24"/>
        </w:rPr>
        <w:t xml:space="preserve"> индивидуальная, парная, групповая, интерактивная.</w:t>
      </w:r>
    </w:p>
    <w:p w:rsidR="00B62BE6" w:rsidRPr="00D3179A" w:rsidRDefault="00B62BE6" w:rsidP="0065238A">
      <w:pPr>
        <w:pStyle w:val="a5"/>
        <w:spacing w:line="276" w:lineRule="auto"/>
        <w:ind w:left="826" w:right="109"/>
      </w:pPr>
      <w:r w:rsidRPr="00D3179A">
        <w:t xml:space="preserve">Основные </w:t>
      </w:r>
      <w:r w:rsidRPr="00D3179A">
        <w:rPr>
          <w:b/>
          <w:i/>
        </w:rPr>
        <w:t xml:space="preserve">задачи </w:t>
      </w:r>
      <w:r w:rsidRPr="00D3179A">
        <w:t>изучения химии в школе:</w:t>
      </w:r>
    </w:p>
    <w:p w:rsidR="00B62BE6" w:rsidRPr="00D3179A" w:rsidRDefault="00B62BE6" w:rsidP="0065238A">
      <w:pPr>
        <w:pStyle w:val="a3"/>
        <w:widowControl w:val="0"/>
        <w:numPr>
          <w:ilvl w:val="0"/>
          <w:numId w:val="10"/>
        </w:numPr>
        <w:tabs>
          <w:tab w:val="left" w:pos="827"/>
        </w:tabs>
        <w:spacing w:after="0"/>
        <w:ind w:left="118" w:right="105" w:firstLine="0"/>
        <w:contextualSpacing w:val="0"/>
        <w:jc w:val="both"/>
        <w:rPr>
          <w:rFonts w:ascii="Times New Roman" w:hAnsi="Times New Roman" w:cs="Times New Roman"/>
          <w:sz w:val="24"/>
          <w:szCs w:val="24"/>
        </w:rPr>
      </w:pPr>
      <w:r w:rsidRPr="00D3179A">
        <w:rPr>
          <w:rFonts w:ascii="Times New Roman" w:hAnsi="Times New Roman" w:cs="Times New Roman"/>
          <w:i/>
          <w:sz w:val="24"/>
          <w:szCs w:val="24"/>
        </w:rPr>
        <w:t xml:space="preserve">формировать </w:t>
      </w:r>
      <w:r w:rsidRPr="00D3179A">
        <w:rPr>
          <w:rFonts w:ascii="Times New Roman" w:hAnsi="Times New Roman" w:cs="Times New Roman"/>
          <w:sz w:val="24"/>
          <w:szCs w:val="24"/>
        </w:rPr>
        <w:t>у обучающихся умения видеть и понимать ценность образования, значимость химического знания для каждого человека независимо от его профессиональной деятельности;</w:t>
      </w:r>
    </w:p>
    <w:p w:rsidR="00B62BE6" w:rsidRPr="00D3179A" w:rsidRDefault="00B62BE6" w:rsidP="0065238A">
      <w:pPr>
        <w:pStyle w:val="a3"/>
        <w:widowControl w:val="0"/>
        <w:numPr>
          <w:ilvl w:val="0"/>
          <w:numId w:val="10"/>
        </w:numPr>
        <w:tabs>
          <w:tab w:val="left" w:pos="827"/>
        </w:tabs>
        <w:spacing w:after="0"/>
        <w:ind w:left="118" w:right="103" w:firstLine="0"/>
        <w:contextualSpacing w:val="0"/>
        <w:jc w:val="both"/>
        <w:rPr>
          <w:rFonts w:ascii="Times New Roman" w:hAnsi="Times New Roman" w:cs="Times New Roman"/>
          <w:sz w:val="24"/>
          <w:szCs w:val="24"/>
        </w:rPr>
      </w:pPr>
      <w:r w:rsidRPr="00D3179A">
        <w:rPr>
          <w:rFonts w:ascii="Times New Roman" w:hAnsi="Times New Roman" w:cs="Times New Roman"/>
          <w:i/>
          <w:sz w:val="24"/>
          <w:szCs w:val="24"/>
        </w:rPr>
        <w:t xml:space="preserve">формировать </w:t>
      </w:r>
      <w:r w:rsidRPr="00D3179A">
        <w:rPr>
          <w:rFonts w:ascii="Times New Roman" w:hAnsi="Times New Roman" w:cs="Times New Roman"/>
          <w:sz w:val="24"/>
          <w:szCs w:val="24"/>
        </w:rPr>
        <w:t>представления о химической составляющей естественнонаучной картины мира; умения объяснять объекты и процессы окружающей действительности, используя для этого химические</w:t>
      </w:r>
      <w:r w:rsidRPr="00D3179A">
        <w:rPr>
          <w:rFonts w:ascii="Times New Roman" w:hAnsi="Times New Roman" w:cs="Times New Roman"/>
          <w:spacing w:val="-8"/>
          <w:sz w:val="24"/>
          <w:szCs w:val="24"/>
        </w:rPr>
        <w:t xml:space="preserve"> </w:t>
      </w:r>
      <w:r w:rsidRPr="00D3179A">
        <w:rPr>
          <w:rFonts w:ascii="Times New Roman" w:hAnsi="Times New Roman" w:cs="Times New Roman"/>
          <w:sz w:val="24"/>
          <w:szCs w:val="24"/>
        </w:rPr>
        <w:t>знания;</w:t>
      </w:r>
    </w:p>
    <w:p w:rsidR="00B62BE6" w:rsidRPr="00D3179A" w:rsidRDefault="00B62BE6" w:rsidP="0065238A">
      <w:pPr>
        <w:pStyle w:val="a3"/>
        <w:widowControl w:val="0"/>
        <w:numPr>
          <w:ilvl w:val="0"/>
          <w:numId w:val="10"/>
        </w:numPr>
        <w:tabs>
          <w:tab w:val="left" w:pos="827"/>
        </w:tabs>
        <w:spacing w:after="0"/>
        <w:ind w:left="118" w:right="107" w:firstLine="0"/>
        <w:contextualSpacing w:val="0"/>
        <w:jc w:val="both"/>
        <w:rPr>
          <w:rFonts w:ascii="Times New Roman" w:hAnsi="Times New Roman" w:cs="Times New Roman"/>
          <w:sz w:val="24"/>
          <w:szCs w:val="24"/>
        </w:rPr>
      </w:pPr>
      <w:r w:rsidRPr="00D3179A">
        <w:rPr>
          <w:rFonts w:ascii="Times New Roman" w:hAnsi="Times New Roman" w:cs="Times New Roman"/>
          <w:i/>
          <w:sz w:val="24"/>
          <w:szCs w:val="24"/>
        </w:rPr>
        <w:t xml:space="preserve">овладевать </w:t>
      </w:r>
      <w:r w:rsidRPr="00D3179A">
        <w:rPr>
          <w:rFonts w:ascii="Times New Roman" w:hAnsi="Times New Roman" w:cs="Times New Roman"/>
          <w:sz w:val="24"/>
          <w:szCs w:val="24"/>
        </w:rPr>
        <w:t>методами научного познания для объяснения химических явлений и свойств веществ, оценки роли химии в развитии современных технологий и получении новых</w:t>
      </w:r>
      <w:r w:rsidRPr="00D3179A">
        <w:rPr>
          <w:rFonts w:ascii="Times New Roman" w:hAnsi="Times New Roman" w:cs="Times New Roman"/>
          <w:spacing w:val="-2"/>
          <w:sz w:val="24"/>
          <w:szCs w:val="24"/>
        </w:rPr>
        <w:t xml:space="preserve"> </w:t>
      </w:r>
      <w:r w:rsidRPr="00D3179A">
        <w:rPr>
          <w:rFonts w:ascii="Times New Roman" w:hAnsi="Times New Roman" w:cs="Times New Roman"/>
          <w:sz w:val="24"/>
          <w:szCs w:val="24"/>
        </w:rPr>
        <w:t>материалов;</w:t>
      </w:r>
    </w:p>
    <w:p w:rsidR="00B62BE6" w:rsidRPr="00D3179A" w:rsidRDefault="00B62BE6" w:rsidP="0065238A">
      <w:pPr>
        <w:pStyle w:val="a3"/>
        <w:widowControl w:val="0"/>
        <w:numPr>
          <w:ilvl w:val="0"/>
          <w:numId w:val="10"/>
        </w:numPr>
        <w:tabs>
          <w:tab w:val="left" w:pos="827"/>
        </w:tabs>
        <w:spacing w:after="0"/>
        <w:ind w:left="118" w:right="108" w:firstLine="0"/>
        <w:contextualSpacing w:val="0"/>
        <w:jc w:val="both"/>
        <w:rPr>
          <w:rFonts w:ascii="Times New Roman" w:hAnsi="Times New Roman" w:cs="Times New Roman"/>
          <w:sz w:val="24"/>
          <w:szCs w:val="24"/>
        </w:rPr>
      </w:pPr>
      <w:r w:rsidRPr="00D3179A">
        <w:rPr>
          <w:rFonts w:ascii="Times New Roman" w:hAnsi="Times New Roman" w:cs="Times New Roman"/>
          <w:i/>
          <w:sz w:val="24"/>
          <w:szCs w:val="24"/>
        </w:rPr>
        <w:t xml:space="preserve">воспитывать </w:t>
      </w:r>
      <w:r w:rsidRPr="00D3179A">
        <w:rPr>
          <w:rFonts w:ascii="Times New Roman" w:hAnsi="Times New Roman" w:cs="Times New Roman"/>
          <w:sz w:val="24"/>
          <w:szCs w:val="24"/>
        </w:rPr>
        <w:t>убежденность в позитивной роли химии в жизни современного общества, необходимости грамотного отношения к своему здоровью и окружающей</w:t>
      </w:r>
      <w:r w:rsidRPr="00D3179A">
        <w:rPr>
          <w:rFonts w:ascii="Times New Roman" w:hAnsi="Times New Roman" w:cs="Times New Roman"/>
          <w:spacing w:val="-27"/>
          <w:sz w:val="24"/>
          <w:szCs w:val="24"/>
        </w:rPr>
        <w:t xml:space="preserve"> </w:t>
      </w:r>
      <w:r w:rsidRPr="00D3179A">
        <w:rPr>
          <w:rFonts w:ascii="Times New Roman" w:hAnsi="Times New Roman" w:cs="Times New Roman"/>
          <w:sz w:val="24"/>
          <w:szCs w:val="24"/>
        </w:rPr>
        <w:t>среде;</w:t>
      </w:r>
    </w:p>
    <w:p w:rsidR="00B62BE6" w:rsidRPr="00D3179A" w:rsidRDefault="00B62BE6" w:rsidP="0065238A">
      <w:pPr>
        <w:pStyle w:val="a3"/>
        <w:widowControl w:val="0"/>
        <w:numPr>
          <w:ilvl w:val="0"/>
          <w:numId w:val="10"/>
        </w:numPr>
        <w:tabs>
          <w:tab w:val="left" w:pos="827"/>
        </w:tabs>
        <w:spacing w:after="0"/>
        <w:ind w:left="118" w:right="110" w:firstLine="0"/>
        <w:contextualSpacing w:val="0"/>
        <w:jc w:val="both"/>
        <w:rPr>
          <w:rFonts w:ascii="Times New Roman" w:hAnsi="Times New Roman" w:cs="Times New Roman"/>
          <w:sz w:val="24"/>
          <w:szCs w:val="24"/>
        </w:rPr>
      </w:pPr>
      <w:r w:rsidRPr="00D3179A">
        <w:rPr>
          <w:rFonts w:ascii="Times New Roman" w:hAnsi="Times New Roman" w:cs="Times New Roman"/>
          <w:i/>
          <w:sz w:val="24"/>
          <w:szCs w:val="24"/>
        </w:rPr>
        <w:t xml:space="preserve">применять </w:t>
      </w:r>
      <w:r w:rsidRPr="00D3179A">
        <w:rPr>
          <w:rFonts w:ascii="Times New Roman" w:hAnsi="Times New Roman" w:cs="Times New Roman"/>
          <w:sz w:val="24"/>
          <w:szCs w:val="24"/>
        </w:rPr>
        <w:t>полученные знаний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w:t>
      </w:r>
      <w:r w:rsidRPr="00D3179A">
        <w:rPr>
          <w:rFonts w:ascii="Times New Roman" w:hAnsi="Times New Roman" w:cs="Times New Roman"/>
          <w:spacing w:val="-32"/>
          <w:sz w:val="24"/>
          <w:szCs w:val="24"/>
        </w:rPr>
        <w:t xml:space="preserve"> </w:t>
      </w:r>
      <w:r w:rsidRPr="00D3179A">
        <w:rPr>
          <w:rFonts w:ascii="Times New Roman" w:hAnsi="Times New Roman" w:cs="Times New Roman"/>
          <w:sz w:val="24"/>
          <w:szCs w:val="24"/>
        </w:rPr>
        <w:t>среде;</w:t>
      </w:r>
    </w:p>
    <w:p w:rsidR="00B62BE6" w:rsidRPr="00D3179A" w:rsidRDefault="00B62BE6" w:rsidP="0065238A">
      <w:pPr>
        <w:pStyle w:val="a3"/>
        <w:widowControl w:val="0"/>
        <w:numPr>
          <w:ilvl w:val="0"/>
          <w:numId w:val="10"/>
        </w:numPr>
        <w:tabs>
          <w:tab w:val="left" w:pos="827"/>
        </w:tabs>
        <w:spacing w:after="0"/>
        <w:ind w:left="118" w:right="104" w:firstLine="0"/>
        <w:contextualSpacing w:val="0"/>
        <w:jc w:val="both"/>
        <w:rPr>
          <w:rFonts w:ascii="Times New Roman" w:hAnsi="Times New Roman" w:cs="Times New Roman"/>
          <w:sz w:val="24"/>
          <w:szCs w:val="24"/>
        </w:rPr>
      </w:pPr>
      <w:r w:rsidRPr="00D3179A">
        <w:rPr>
          <w:rFonts w:ascii="Times New Roman" w:hAnsi="Times New Roman" w:cs="Times New Roman"/>
          <w:i/>
          <w:spacing w:val="9"/>
          <w:sz w:val="24"/>
          <w:szCs w:val="24"/>
        </w:rPr>
        <w:t xml:space="preserve">развивать </w:t>
      </w:r>
      <w:r w:rsidRPr="00D3179A">
        <w:rPr>
          <w:rFonts w:ascii="Times New Roman" w:hAnsi="Times New Roman" w:cs="Times New Roman"/>
          <w:spacing w:val="11"/>
          <w:sz w:val="24"/>
          <w:szCs w:val="24"/>
        </w:rPr>
        <w:t xml:space="preserve">познавательные </w:t>
      </w:r>
      <w:r w:rsidRPr="00D3179A">
        <w:rPr>
          <w:rFonts w:ascii="Times New Roman" w:hAnsi="Times New Roman" w:cs="Times New Roman"/>
          <w:spacing w:val="10"/>
          <w:sz w:val="24"/>
          <w:szCs w:val="24"/>
        </w:rPr>
        <w:t xml:space="preserve">интересы, интеллектуальные </w:t>
      </w:r>
      <w:r w:rsidRPr="00D3179A">
        <w:rPr>
          <w:rFonts w:ascii="Times New Roman" w:hAnsi="Times New Roman" w:cs="Times New Roman"/>
          <w:sz w:val="24"/>
          <w:szCs w:val="24"/>
        </w:rPr>
        <w:t xml:space="preserve">и </w:t>
      </w:r>
      <w:r w:rsidRPr="00D3179A">
        <w:rPr>
          <w:rFonts w:ascii="Times New Roman" w:hAnsi="Times New Roman" w:cs="Times New Roman"/>
          <w:spacing w:val="4"/>
          <w:sz w:val="24"/>
          <w:szCs w:val="24"/>
        </w:rPr>
        <w:t>творческие способ</w:t>
      </w:r>
      <w:r w:rsidRPr="00D3179A">
        <w:rPr>
          <w:rFonts w:ascii="Times New Roman" w:hAnsi="Times New Roman" w:cs="Times New Roman"/>
          <w:spacing w:val="3"/>
          <w:sz w:val="24"/>
          <w:szCs w:val="24"/>
        </w:rPr>
        <w:t xml:space="preserve">ности учащихся </w:t>
      </w:r>
      <w:r w:rsidRPr="00D3179A">
        <w:rPr>
          <w:rFonts w:ascii="Times New Roman" w:hAnsi="Times New Roman" w:cs="Times New Roman"/>
          <w:sz w:val="24"/>
          <w:szCs w:val="24"/>
        </w:rPr>
        <w:t xml:space="preserve">в </w:t>
      </w:r>
      <w:r w:rsidRPr="00D3179A">
        <w:rPr>
          <w:rFonts w:ascii="Times New Roman" w:hAnsi="Times New Roman" w:cs="Times New Roman"/>
          <w:spacing w:val="3"/>
          <w:sz w:val="24"/>
          <w:szCs w:val="24"/>
        </w:rPr>
        <w:t xml:space="preserve">процессе </w:t>
      </w:r>
      <w:r w:rsidRPr="00D3179A">
        <w:rPr>
          <w:rFonts w:ascii="Times New Roman" w:hAnsi="Times New Roman" w:cs="Times New Roman"/>
          <w:spacing w:val="4"/>
          <w:sz w:val="24"/>
          <w:szCs w:val="24"/>
        </w:rPr>
        <w:t xml:space="preserve">изучения </w:t>
      </w:r>
      <w:r w:rsidRPr="00D3179A">
        <w:rPr>
          <w:rFonts w:ascii="Times New Roman" w:hAnsi="Times New Roman" w:cs="Times New Roman"/>
          <w:spacing w:val="2"/>
          <w:sz w:val="24"/>
          <w:szCs w:val="24"/>
        </w:rPr>
        <w:t xml:space="preserve">ими </w:t>
      </w:r>
      <w:r w:rsidRPr="00D3179A">
        <w:rPr>
          <w:rFonts w:ascii="Times New Roman" w:hAnsi="Times New Roman" w:cs="Times New Roman"/>
          <w:spacing w:val="3"/>
          <w:sz w:val="24"/>
          <w:szCs w:val="24"/>
        </w:rPr>
        <w:t xml:space="preserve">химической </w:t>
      </w:r>
      <w:r w:rsidRPr="00D3179A">
        <w:rPr>
          <w:rFonts w:ascii="Times New Roman" w:hAnsi="Times New Roman" w:cs="Times New Roman"/>
          <w:spacing w:val="2"/>
          <w:sz w:val="24"/>
          <w:szCs w:val="24"/>
        </w:rPr>
        <w:t xml:space="preserve">науки </w:t>
      </w:r>
      <w:r w:rsidRPr="00D3179A">
        <w:rPr>
          <w:rFonts w:ascii="Times New Roman" w:hAnsi="Times New Roman" w:cs="Times New Roman"/>
          <w:sz w:val="24"/>
          <w:szCs w:val="24"/>
        </w:rPr>
        <w:t xml:space="preserve">и ее </w:t>
      </w:r>
      <w:r w:rsidRPr="00D3179A">
        <w:rPr>
          <w:rFonts w:ascii="Times New Roman" w:hAnsi="Times New Roman" w:cs="Times New Roman"/>
          <w:spacing w:val="3"/>
          <w:sz w:val="24"/>
          <w:szCs w:val="24"/>
        </w:rPr>
        <w:t xml:space="preserve">вклада </w:t>
      </w:r>
      <w:r w:rsidRPr="00D3179A">
        <w:rPr>
          <w:rFonts w:ascii="Times New Roman" w:hAnsi="Times New Roman" w:cs="Times New Roman"/>
          <w:sz w:val="24"/>
          <w:szCs w:val="24"/>
        </w:rPr>
        <w:t xml:space="preserve">в </w:t>
      </w:r>
      <w:r w:rsidRPr="00D3179A">
        <w:rPr>
          <w:rFonts w:ascii="Times New Roman" w:hAnsi="Times New Roman" w:cs="Times New Roman"/>
          <w:spacing w:val="2"/>
          <w:sz w:val="24"/>
          <w:szCs w:val="24"/>
        </w:rPr>
        <w:t xml:space="preserve">современный </w:t>
      </w:r>
      <w:r w:rsidRPr="00D3179A">
        <w:rPr>
          <w:rFonts w:ascii="Times New Roman" w:hAnsi="Times New Roman" w:cs="Times New Roman"/>
          <w:spacing w:val="3"/>
          <w:sz w:val="24"/>
          <w:szCs w:val="24"/>
        </w:rPr>
        <w:t>научно-технический</w:t>
      </w:r>
      <w:r w:rsidRPr="00D3179A">
        <w:rPr>
          <w:rFonts w:ascii="Times New Roman" w:hAnsi="Times New Roman" w:cs="Times New Roman"/>
          <w:spacing w:val="14"/>
          <w:sz w:val="24"/>
          <w:szCs w:val="24"/>
        </w:rPr>
        <w:t xml:space="preserve"> </w:t>
      </w:r>
      <w:r w:rsidRPr="00D3179A">
        <w:rPr>
          <w:rFonts w:ascii="Times New Roman" w:hAnsi="Times New Roman" w:cs="Times New Roman"/>
          <w:sz w:val="24"/>
          <w:szCs w:val="24"/>
        </w:rPr>
        <w:t>прогресс;</w:t>
      </w:r>
    </w:p>
    <w:p w:rsidR="00B62BE6" w:rsidRPr="00D3179A" w:rsidRDefault="00B62BE6" w:rsidP="0065238A">
      <w:pPr>
        <w:pStyle w:val="a3"/>
        <w:widowControl w:val="0"/>
        <w:numPr>
          <w:ilvl w:val="0"/>
          <w:numId w:val="10"/>
        </w:numPr>
        <w:tabs>
          <w:tab w:val="left" w:pos="827"/>
        </w:tabs>
        <w:spacing w:after="0"/>
        <w:ind w:left="118" w:right="111" w:firstLine="0"/>
        <w:contextualSpacing w:val="0"/>
        <w:jc w:val="both"/>
        <w:rPr>
          <w:rFonts w:ascii="Times New Roman" w:hAnsi="Times New Roman" w:cs="Times New Roman"/>
          <w:sz w:val="24"/>
          <w:szCs w:val="24"/>
        </w:rPr>
      </w:pPr>
      <w:r w:rsidRPr="00D3179A">
        <w:rPr>
          <w:rFonts w:ascii="Times New Roman" w:hAnsi="Times New Roman" w:cs="Times New Roman"/>
          <w:i/>
          <w:spacing w:val="3"/>
          <w:sz w:val="24"/>
          <w:szCs w:val="24"/>
        </w:rPr>
        <w:t xml:space="preserve">формировать </w:t>
      </w:r>
      <w:r w:rsidRPr="00D3179A">
        <w:rPr>
          <w:rFonts w:ascii="Times New Roman" w:hAnsi="Times New Roman" w:cs="Times New Roman"/>
          <w:spacing w:val="4"/>
          <w:sz w:val="24"/>
          <w:szCs w:val="24"/>
        </w:rPr>
        <w:t xml:space="preserve">важнейшие </w:t>
      </w:r>
      <w:r w:rsidRPr="00D3179A">
        <w:rPr>
          <w:rFonts w:ascii="Times New Roman" w:hAnsi="Times New Roman" w:cs="Times New Roman"/>
          <w:spacing w:val="3"/>
          <w:sz w:val="24"/>
          <w:szCs w:val="24"/>
        </w:rPr>
        <w:t xml:space="preserve">логических операций мышления </w:t>
      </w:r>
      <w:r w:rsidRPr="00D3179A">
        <w:rPr>
          <w:rFonts w:ascii="Times New Roman" w:hAnsi="Times New Roman" w:cs="Times New Roman"/>
          <w:spacing w:val="7"/>
          <w:sz w:val="24"/>
          <w:szCs w:val="24"/>
        </w:rPr>
        <w:t xml:space="preserve">(анализ, синтез, </w:t>
      </w:r>
      <w:r w:rsidRPr="00D3179A">
        <w:rPr>
          <w:rFonts w:ascii="Times New Roman" w:hAnsi="Times New Roman" w:cs="Times New Roman"/>
          <w:spacing w:val="9"/>
          <w:sz w:val="24"/>
          <w:szCs w:val="24"/>
        </w:rPr>
        <w:t>обоб</w:t>
      </w:r>
      <w:r w:rsidRPr="00D3179A">
        <w:rPr>
          <w:rFonts w:ascii="Times New Roman" w:hAnsi="Times New Roman" w:cs="Times New Roman"/>
          <w:spacing w:val="7"/>
          <w:sz w:val="24"/>
          <w:szCs w:val="24"/>
        </w:rPr>
        <w:t xml:space="preserve">щение, конкретизация, сравнение </w:t>
      </w:r>
      <w:r w:rsidRPr="00D3179A">
        <w:rPr>
          <w:rFonts w:ascii="Times New Roman" w:hAnsi="Times New Roman" w:cs="Times New Roman"/>
          <w:sz w:val="24"/>
          <w:szCs w:val="24"/>
        </w:rPr>
        <w:t xml:space="preserve">и </w:t>
      </w:r>
      <w:r w:rsidRPr="00D3179A">
        <w:rPr>
          <w:rFonts w:ascii="Times New Roman" w:hAnsi="Times New Roman" w:cs="Times New Roman"/>
          <w:spacing w:val="6"/>
          <w:sz w:val="24"/>
          <w:szCs w:val="24"/>
        </w:rPr>
        <w:t xml:space="preserve">др.) </w:t>
      </w:r>
      <w:r w:rsidRPr="00D3179A">
        <w:rPr>
          <w:rFonts w:ascii="Times New Roman" w:hAnsi="Times New Roman" w:cs="Times New Roman"/>
          <w:sz w:val="24"/>
          <w:szCs w:val="24"/>
        </w:rPr>
        <w:t xml:space="preserve">в </w:t>
      </w:r>
      <w:r w:rsidRPr="00D3179A">
        <w:rPr>
          <w:rFonts w:ascii="Times New Roman" w:hAnsi="Times New Roman" w:cs="Times New Roman"/>
          <w:spacing w:val="2"/>
          <w:sz w:val="24"/>
          <w:szCs w:val="24"/>
        </w:rPr>
        <w:t xml:space="preserve">процессе познания системы </w:t>
      </w:r>
      <w:r w:rsidRPr="00D3179A">
        <w:rPr>
          <w:rFonts w:ascii="Times New Roman" w:hAnsi="Times New Roman" w:cs="Times New Roman"/>
          <w:sz w:val="24"/>
          <w:szCs w:val="24"/>
        </w:rPr>
        <w:t xml:space="preserve">важнейших </w:t>
      </w:r>
      <w:r w:rsidRPr="00D3179A">
        <w:rPr>
          <w:rFonts w:ascii="Times New Roman" w:hAnsi="Times New Roman" w:cs="Times New Roman"/>
          <w:spacing w:val="4"/>
          <w:sz w:val="24"/>
          <w:szCs w:val="24"/>
        </w:rPr>
        <w:t>поня</w:t>
      </w:r>
      <w:r w:rsidRPr="00D3179A">
        <w:rPr>
          <w:rFonts w:ascii="Times New Roman" w:hAnsi="Times New Roman" w:cs="Times New Roman"/>
          <w:sz w:val="24"/>
          <w:szCs w:val="24"/>
        </w:rPr>
        <w:t xml:space="preserve">тий, законов и </w:t>
      </w:r>
      <w:r w:rsidRPr="00D3179A">
        <w:rPr>
          <w:rFonts w:ascii="Times New Roman" w:hAnsi="Times New Roman" w:cs="Times New Roman"/>
          <w:spacing w:val="3"/>
          <w:sz w:val="24"/>
          <w:szCs w:val="24"/>
        </w:rPr>
        <w:t xml:space="preserve">теорий </w:t>
      </w:r>
      <w:r w:rsidRPr="00D3179A">
        <w:rPr>
          <w:rFonts w:ascii="Times New Roman" w:hAnsi="Times New Roman" w:cs="Times New Roman"/>
          <w:sz w:val="24"/>
          <w:szCs w:val="24"/>
        </w:rPr>
        <w:t xml:space="preserve">о </w:t>
      </w:r>
      <w:r w:rsidRPr="00D3179A">
        <w:rPr>
          <w:rFonts w:ascii="Times New Roman" w:hAnsi="Times New Roman" w:cs="Times New Roman"/>
          <w:spacing w:val="2"/>
          <w:sz w:val="24"/>
          <w:szCs w:val="24"/>
        </w:rPr>
        <w:t xml:space="preserve">составе, </w:t>
      </w:r>
      <w:r w:rsidRPr="00D3179A">
        <w:rPr>
          <w:rFonts w:ascii="Times New Roman" w:hAnsi="Times New Roman" w:cs="Times New Roman"/>
          <w:sz w:val="24"/>
          <w:szCs w:val="24"/>
        </w:rPr>
        <w:t xml:space="preserve">строении и свойствах </w:t>
      </w:r>
      <w:r w:rsidRPr="00D3179A">
        <w:rPr>
          <w:rFonts w:ascii="Times New Roman" w:hAnsi="Times New Roman" w:cs="Times New Roman"/>
          <w:spacing w:val="2"/>
          <w:sz w:val="24"/>
          <w:szCs w:val="24"/>
        </w:rPr>
        <w:t xml:space="preserve">химических </w:t>
      </w:r>
      <w:r w:rsidRPr="00D3179A">
        <w:rPr>
          <w:rFonts w:ascii="Times New Roman" w:hAnsi="Times New Roman" w:cs="Times New Roman"/>
          <w:spacing w:val="54"/>
          <w:sz w:val="24"/>
          <w:szCs w:val="24"/>
        </w:rPr>
        <w:t>веществ</w:t>
      </w:r>
      <w:r w:rsidRPr="00D3179A">
        <w:rPr>
          <w:rFonts w:ascii="Times New Roman" w:hAnsi="Times New Roman" w:cs="Times New Roman"/>
          <w:sz w:val="24"/>
          <w:szCs w:val="24"/>
        </w:rPr>
        <w:t>;</w:t>
      </w:r>
    </w:p>
    <w:p w:rsidR="00B62BE6" w:rsidRPr="00363340" w:rsidRDefault="00B62BE6" w:rsidP="0065238A">
      <w:pPr>
        <w:pStyle w:val="a3"/>
        <w:widowControl w:val="0"/>
        <w:numPr>
          <w:ilvl w:val="0"/>
          <w:numId w:val="10"/>
        </w:numPr>
        <w:tabs>
          <w:tab w:val="left" w:pos="827"/>
        </w:tabs>
        <w:spacing w:after="0"/>
        <w:ind w:left="118" w:right="115" w:firstLine="0"/>
        <w:contextualSpacing w:val="0"/>
        <w:jc w:val="both"/>
      </w:pPr>
      <w:r w:rsidRPr="00D3179A">
        <w:rPr>
          <w:rFonts w:ascii="Times New Roman" w:hAnsi="Times New Roman" w:cs="Times New Roman"/>
          <w:i/>
          <w:spacing w:val="2"/>
          <w:sz w:val="24"/>
          <w:szCs w:val="24"/>
        </w:rPr>
        <w:t xml:space="preserve">овладевать </w:t>
      </w:r>
      <w:r w:rsidRPr="00D3179A">
        <w:rPr>
          <w:rFonts w:ascii="Times New Roman" w:hAnsi="Times New Roman" w:cs="Times New Roman"/>
          <w:spacing w:val="2"/>
          <w:sz w:val="24"/>
          <w:szCs w:val="24"/>
        </w:rPr>
        <w:t xml:space="preserve">ключевыми компетенциями </w:t>
      </w:r>
      <w:r w:rsidRPr="00D3179A">
        <w:rPr>
          <w:rFonts w:ascii="Times New Roman" w:hAnsi="Times New Roman" w:cs="Times New Roman"/>
          <w:spacing w:val="3"/>
          <w:sz w:val="24"/>
          <w:szCs w:val="24"/>
        </w:rPr>
        <w:t xml:space="preserve">(учебно-познавательными, </w:t>
      </w:r>
      <w:r w:rsidRPr="00D3179A">
        <w:rPr>
          <w:rFonts w:ascii="Times New Roman" w:hAnsi="Times New Roman" w:cs="Times New Roman"/>
          <w:spacing w:val="6"/>
          <w:sz w:val="24"/>
          <w:szCs w:val="24"/>
        </w:rPr>
        <w:t>информацион</w:t>
      </w:r>
      <w:r w:rsidRPr="00D3179A">
        <w:rPr>
          <w:rFonts w:ascii="Times New Roman" w:hAnsi="Times New Roman" w:cs="Times New Roman"/>
          <w:spacing w:val="4"/>
          <w:sz w:val="24"/>
          <w:szCs w:val="24"/>
        </w:rPr>
        <w:t xml:space="preserve">ными, </w:t>
      </w:r>
      <w:r w:rsidRPr="00D3179A">
        <w:rPr>
          <w:rFonts w:ascii="Times New Roman" w:hAnsi="Times New Roman" w:cs="Times New Roman"/>
          <w:spacing w:val="5"/>
          <w:sz w:val="24"/>
          <w:szCs w:val="24"/>
        </w:rPr>
        <w:t>ценностно-смысловыми,</w:t>
      </w:r>
      <w:r w:rsidRPr="00D3179A">
        <w:rPr>
          <w:rFonts w:ascii="Times New Roman" w:hAnsi="Times New Roman" w:cs="Times New Roman"/>
          <w:spacing w:val="38"/>
          <w:sz w:val="24"/>
          <w:szCs w:val="24"/>
        </w:rPr>
        <w:t xml:space="preserve"> </w:t>
      </w:r>
      <w:r w:rsidRPr="00D3179A">
        <w:rPr>
          <w:rFonts w:ascii="Times New Roman" w:hAnsi="Times New Roman" w:cs="Times New Roman"/>
          <w:spacing w:val="3"/>
          <w:sz w:val="24"/>
          <w:szCs w:val="24"/>
        </w:rPr>
        <w:t>коммуникативными</w:t>
      </w:r>
      <w:r w:rsidRPr="0006458C">
        <w:rPr>
          <w:spacing w:val="3"/>
        </w:rPr>
        <w:t>).</w:t>
      </w:r>
    </w:p>
    <w:p w:rsidR="00B62BE6" w:rsidRPr="00B62BE6" w:rsidRDefault="00B62BE6" w:rsidP="0065238A">
      <w:pPr>
        <w:pStyle w:val="a3"/>
        <w:numPr>
          <w:ilvl w:val="0"/>
          <w:numId w:val="10"/>
        </w:numPr>
        <w:jc w:val="both"/>
        <w:rPr>
          <w:rFonts w:ascii="Times New Roman" w:eastAsia="Calibri" w:hAnsi="Times New Roman" w:cs="Times New Roman"/>
          <w:b/>
          <w:sz w:val="24"/>
          <w:szCs w:val="24"/>
        </w:rPr>
      </w:pPr>
      <w:r w:rsidRPr="00B62BE6">
        <w:rPr>
          <w:rFonts w:ascii="Times New Roman" w:eastAsia="Calibri" w:hAnsi="Times New Roman" w:cs="Times New Roman"/>
          <w:b/>
          <w:sz w:val="24"/>
          <w:szCs w:val="24"/>
        </w:rPr>
        <w:t xml:space="preserve">Методы обучения: </w:t>
      </w:r>
    </w:p>
    <w:p w:rsidR="00B62BE6" w:rsidRPr="00B62BE6" w:rsidRDefault="00B62BE6" w:rsidP="0065238A">
      <w:pPr>
        <w:pStyle w:val="a3"/>
        <w:numPr>
          <w:ilvl w:val="0"/>
          <w:numId w:val="10"/>
        </w:numPr>
        <w:jc w:val="both"/>
        <w:rPr>
          <w:rFonts w:ascii="Times New Roman" w:eastAsia="Calibri" w:hAnsi="Times New Roman" w:cs="Times New Roman"/>
          <w:sz w:val="24"/>
          <w:szCs w:val="24"/>
        </w:rPr>
      </w:pPr>
      <w:r w:rsidRPr="00B62BE6">
        <w:rPr>
          <w:rFonts w:ascii="Times New Roman" w:eastAsia="Calibri" w:hAnsi="Times New Roman" w:cs="Times New Roman"/>
          <w:sz w:val="24"/>
          <w:szCs w:val="24"/>
        </w:rPr>
        <w:t xml:space="preserve">По источнику знаний: словесные, наглядные, практические; </w:t>
      </w:r>
    </w:p>
    <w:p w:rsidR="00B62BE6" w:rsidRPr="00B62BE6" w:rsidRDefault="00B62BE6" w:rsidP="0065238A">
      <w:pPr>
        <w:pStyle w:val="a3"/>
        <w:numPr>
          <w:ilvl w:val="0"/>
          <w:numId w:val="10"/>
        </w:numPr>
        <w:jc w:val="both"/>
        <w:rPr>
          <w:rFonts w:ascii="Times New Roman" w:eastAsia="Calibri" w:hAnsi="Times New Roman" w:cs="Times New Roman"/>
          <w:sz w:val="24"/>
          <w:szCs w:val="24"/>
        </w:rPr>
      </w:pPr>
      <w:r w:rsidRPr="00B62BE6">
        <w:rPr>
          <w:rFonts w:ascii="Times New Roman" w:eastAsia="Calibri" w:hAnsi="Times New Roman" w:cs="Times New Roman"/>
          <w:sz w:val="24"/>
          <w:szCs w:val="24"/>
        </w:rPr>
        <w:t>По уровню познавательной активности: проблемный, частично-поисковый, объяснительно-иллюстративный;</w:t>
      </w:r>
    </w:p>
    <w:p w:rsidR="00B62BE6" w:rsidRPr="00B62BE6" w:rsidRDefault="00B62BE6" w:rsidP="0065238A">
      <w:pPr>
        <w:pStyle w:val="a3"/>
        <w:numPr>
          <w:ilvl w:val="0"/>
          <w:numId w:val="10"/>
        </w:numPr>
        <w:jc w:val="both"/>
        <w:rPr>
          <w:rFonts w:ascii="Times New Roman" w:eastAsia="Calibri" w:hAnsi="Times New Roman" w:cs="Times New Roman"/>
          <w:sz w:val="24"/>
          <w:szCs w:val="24"/>
        </w:rPr>
      </w:pPr>
      <w:r w:rsidRPr="00B62BE6">
        <w:rPr>
          <w:rFonts w:ascii="Times New Roman" w:eastAsia="Calibri" w:hAnsi="Times New Roman" w:cs="Times New Roman"/>
          <w:sz w:val="24"/>
          <w:szCs w:val="24"/>
        </w:rPr>
        <w:t>По принципу расчленения или соединения знаний: аналитический, синтетический, сравнительный, обобщающий, классификационный.</w:t>
      </w:r>
    </w:p>
    <w:p w:rsidR="00B62BE6" w:rsidRPr="0065238A" w:rsidRDefault="00B62BE6" w:rsidP="0065238A">
      <w:pPr>
        <w:pStyle w:val="a3"/>
        <w:numPr>
          <w:ilvl w:val="0"/>
          <w:numId w:val="10"/>
        </w:numPr>
        <w:jc w:val="both"/>
        <w:rPr>
          <w:rFonts w:ascii="Times New Roman" w:eastAsia="Calibri" w:hAnsi="Times New Roman" w:cs="Times New Roman"/>
          <w:sz w:val="24"/>
          <w:szCs w:val="24"/>
        </w:rPr>
      </w:pPr>
      <w:r w:rsidRPr="00B62BE6">
        <w:rPr>
          <w:rFonts w:ascii="Times New Roman" w:eastAsia="Calibri" w:hAnsi="Times New Roman" w:cs="Times New Roman"/>
          <w:b/>
          <w:sz w:val="24"/>
          <w:szCs w:val="24"/>
        </w:rPr>
        <w:t>Технологии обучения</w:t>
      </w:r>
      <w:r w:rsidRPr="00B62BE6">
        <w:rPr>
          <w:rFonts w:ascii="Times New Roman" w:eastAsia="Calibri" w:hAnsi="Times New Roman" w:cs="Times New Roman"/>
          <w:sz w:val="24"/>
          <w:szCs w:val="24"/>
        </w:rPr>
        <w:t>: индивидуально-ориентированная, разноуровневая, ИКТ.</w:t>
      </w:r>
    </w:p>
    <w:p w:rsidR="00B62BE6" w:rsidRPr="00B62BE6" w:rsidRDefault="00621363" w:rsidP="0065238A">
      <w:pPr>
        <w:tabs>
          <w:tab w:val="left" w:pos="1080"/>
        </w:tabs>
        <w:jc w:val="center"/>
        <w:outlineLvl w:val="0"/>
        <w:rPr>
          <w:rFonts w:ascii="Times New Roman" w:hAnsi="Times New Roman" w:cs="Times New Roman"/>
          <w:b/>
          <w:bCs/>
          <w:color w:val="000000"/>
          <w:sz w:val="28"/>
          <w:szCs w:val="28"/>
        </w:rPr>
      </w:pPr>
      <w:r w:rsidRPr="00B62BE6">
        <w:rPr>
          <w:rFonts w:ascii="Times New Roman" w:hAnsi="Times New Roman" w:cs="Times New Roman"/>
          <w:b/>
          <w:bCs/>
          <w:color w:val="000000"/>
          <w:sz w:val="28"/>
          <w:szCs w:val="28"/>
        </w:rPr>
        <w:t>Общая х</w:t>
      </w:r>
      <w:r w:rsidR="00096ACE">
        <w:rPr>
          <w:rFonts w:ascii="Times New Roman" w:hAnsi="Times New Roman" w:cs="Times New Roman"/>
          <w:b/>
          <w:bCs/>
          <w:color w:val="000000"/>
          <w:sz w:val="28"/>
          <w:szCs w:val="28"/>
        </w:rPr>
        <w:t>арактеристика учебного предмета</w:t>
      </w:r>
    </w:p>
    <w:p w:rsidR="00B62BE6" w:rsidRDefault="00B62BE6" w:rsidP="0065238A">
      <w:pPr>
        <w:tabs>
          <w:tab w:val="left" w:pos="1080"/>
        </w:tabs>
        <w:spacing w:after="0"/>
        <w:jc w:val="both"/>
        <w:outlineLvl w:val="0"/>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621363" w:rsidRPr="00621363">
        <w:rPr>
          <w:rFonts w:ascii="Times New Roman" w:eastAsia="Calibri" w:hAnsi="Times New Roman" w:cs="Times New Roman"/>
          <w:sz w:val="24"/>
          <w:szCs w:val="24"/>
        </w:rPr>
        <w:t xml:space="preserve">Рабочая программа по химии составлена на </w:t>
      </w:r>
      <w:r w:rsidR="00A6424A" w:rsidRPr="00621363">
        <w:rPr>
          <w:rFonts w:ascii="Times New Roman" w:eastAsia="Calibri" w:hAnsi="Times New Roman" w:cs="Times New Roman"/>
          <w:sz w:val="24"/>
          <w:szCs w:val="24"/>
        </w:rPr>
        <w:t>основе федерального</w:t>
      </w:r>
      <w:r w:rsidR="00621363" w:rsidRPr="00621363">
        <w:rPr>
          <w:rFonts w:ascii="Times New Roman" w:eastAsia="Calibri" w:hAnsi="Times New Roman" w:cs="Times New Roman"/>
          <w:sz w:val="24"/>
          <w:szCs w:val="24"/>
        </w:rPr>
        <w:t xml:space="preserve"> компонента государственного образовательного стандарта среднего общего образования на базовом уровне, утвержденного 5 марта 2004 года, на основе примерной программы по химии для средней школы и на основе программы авторского курса химии для 8-11 классов О.С. Габриеляна.</w:t>
      </w:r>
    </w:p>
    <w:p w:rsidR="004A0B2D" w:rsidRDefault="00B62BE6" w:rsidP="0065238A">
      <w:pPr>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621363" w:rsidRPr="00621363">
        <w:rPr>
          <w:rFonts w:ascii="Times New Roman" w:eastAsia="Calibri" w:hAnsi="Times New Roman" w:cs="Times New Roman"/>
          <w:sz w:val="24"/>
          <w:szCs w:val="24"/>
        </w:rPr>
        <w:t>Основными проблемами химии являются изучение состава и строения веществ, зависимости их свойств от строения, конструирование веществ с заданными свойствами, исследование закономерностей химических превращений и путей управления ими в целях получения веществ, материалов, энергии.</w:t>
      </w:r>
    </w:p>
    <w:p w:rsidR="004A0B2D" w:rsidRPr="00AF3882" w:rsidRDefault="004A0B2D" w:rsidP="0065238A">
      <w:pPr>
        <w:autoSpaceDE w:val="0"/>
        <w:autoSpaceDN w:val="0"/>
        <w:adjustRightInd w:val="0"/>
        <w:spacing w:after="0"/>
        <w:jc w:val="both"/>
        <w:rPr>
          <w:rFonts w:ascii="Times New Roman" w:hAnsi="Times New Roman"/>
          <w:bCs/>
          <w:sz w:val="24"/>
          <w:szCs w:val="24"/>
        </w:rPr>
      </w:pPr>
      <w:r w:rsidRPr="004A0B2D">
        <w:rPr>
          <w:rFonts w:ascii="Times New Roman" w:hAnsi="Times New Roman"/>
          <w:bCs/>
          <w:sz w:val="24"/>
          <w:szCs w:val="24"/>
        </w:rPr>
        <w:t xml:space="preserve"> </w:t>
      </w:r>
      <w:r w:rsidRPr="00AF3882">
        <w:rPr>
          <w:rFonts w:ascii="Times New Roman" w:hAnsi="Times New Roman"/>
          <w:bCs/>
          <w:sz w:val="24"/>
          <w:szCs w:val="24"/>
        </w:rPr>
        <w:t>Поэтому в рабочей программе по химии нашли отражение основные содержательные линии:</w:t>
      </w:r>
    </w:p>
    <w:p w:rsidR="004A0B2D" w:rsidRPr="00AF3882" w:rsidRDefault="004A0B2D" w:rsidP="0065238A">
      <w:pPr>
        <w:autoSpaceDE w:val="0"/>
        <w:autoSpaceDN w:val="0"/>
        <w:adjustRightInd w:val="0"/>
        <w:spacing w:after="0"/>
        <w:jc w:val="both"/>
        <w:rPr>
          <w:rFonts w:ascii="Times New Roman" w:hAnsi="Times New Roman"/>
          <w:bCs/>
          <w:sz w:val="24"/>
          <w:szCs w:val="24"/>
        </w:rPr>
      </w:pPr>
      <w:r w:rsidRPr="00AF3882">
        <w:rPr>
          <w:rFonts w:ascii="Times New Roman" w:hAnsi="Times New Roman"/>
          <w:bCs/>
          <w:sz w:val="24"/>
          <w:szCs w:val="24"/>
        </w:rPr>
        <w:t xml:space="preserve">• </w:t>
      </w:r>
      <w:r w:rsidRPr="00AF3882">
        <w:rPr>
          <w:rFonts w:ascii="Times New Roman" w:hAnsi="Times New Roman"/>
          <w:b/>
          <w:bCs/>
          <w:i/>
          <w:sz w:val="24"/>
          <w:szCs w:val="24"/>
        </w:rPr>
        <w:t>«Вещество»</w:t>
      </w:r>
      <w:r w:rsidRPr="00AF3882">
        <w:rPr>
          <w:rFonts w:ascii="Times New Roman" w:hAnsi="Times New Roman"/>
          <w:bCs/>
          <w:sz w:val="24"/>
          <w:szCs w:val="24"/>
        </w:rPr>
        <w:t xml:space="preserve"> — знания о составе и строении веществ, их важнейших физических и химических свойствах, биологическом действии;</w:t>
      </w:r>
    </w:p>
    <w:p w:rsidR="004A0B2D" w:rsidRPr="00AF3882" w:rsidRDefault="004A0B2D" w:rsidP="0065238A">
      <w:pPr>
        <w:autoSpaceDE w:val="0"/>
        <w:autoSpaceDN w:val="0"/>
        <w:adjustRightInd w:val="0"/>
        <w:spacing w:after="0"/>
        <w:jc w:val="both"/>
        <w:rPr>
          <w:rFonts w:ascii="Times New Roman" w:hAnsi="Times New Roman"/>
          <w:bCs/>
          <w:sz w:val="24"/>
          <w:szCs w:val="24"/>
        </w:rPr>
      </w:pPr>
      <w:r w:rsidRPr="00AF3882">
        <w:rPr>
          <w:rFonts w:ascii="Times New Roman" w:hAnsi="Times New Roman"/>
          <w:bCs/>
          <w:sz w:val="24"/>
          <w:szCs w:val="24"/>
        </w:rPr>
        <w:t xml:space="preserve">• </w:t>
      </w:r>
      <w:r w:rsidRPr="00AF3882">
        <w:rPr>
          <w:rFonts w:ascii="Times New Roman" w:hAnsi="Times New Roman"/>
          <w:b/>
          <w:bCs/>
          <w:i/>
          <w:sz w:val="24"/>
          <w:szCs w:val="24"/>
        </w:rPr>
        <w:t>«Химическая реакция»</w:t>
      </w:r>
      <w:r w:rsidRPr="00AF3882">
        <w:rPr>
          <w:rFonts w:ascii="Times New Roman" w:hAnsi="Times New Roman"/>
          <w:bCs/>
          <w:sz w:val="24"/>
          <w:szCs w:val="24"/>
        </w:rPr>
        <w:t xml:space="preserve"> — знания об условиях, в которых проявляются химические свойства веществ, способах управления химическими процессами;</w:t>
      </w:r>
    </w:p>
    <w:p w:rsidR="004A0B2D" w:rsidRPr="00AF3882" w:rsidRDefault="004A0B2D" w:rsidP="0065238A">
      <w:pPr>
        <w:autoSpaceDE w:val="0"/>
        <w:autoSpaceDN w:val="0"/>
        <w:adjustRightInd w:val="0"/>
        <w:spacing w:after="0"/>
        <w:jc w:val="both"/>
        <w:rPr>
          <w:rFonts w:ascii="Times New Roman" w:hAnsi="Times New Roman"/>
          <w:bCs/>
          <w:sz w:val="24"/>
          <w:szCs w:val="24"/>
        </w:rPr>
      </w:pPr>
      <w:r w:rsidRPr="00AF3882">
        <w:rPr>
          <w:rFonts w:ascii="Times New Roman" w:hAnsi="Times New Roman"/>
          <w:bCs/>
          <w:sz w:val="24"/>
          <w:szCs w:val="24"/>
        </w:rPr>
        <w:t>• «</w:t>
      </w:r>
      <w:r w:rsidRPr="00AF3882">
        <w:rPr>
          <w:rFonts w:ascii="Times New Roman" w:hAnsi="Times New Roman"/>
          <w:b/>
          <w:bCs/>
          <w:i/>
          <w:sz w:val="24"/>
          <w:szCs w:val="24"/>
        </w:rPr>
        <w:t>Применение веществ»</w:t>
      </w:r>
      <w:r w:rsidRPr="00AF3882">
        <w:rPr>
          <w:rFonts w:ascii="Times New Roman" w:hAnsi="Times New Roman"/>
          <w:bCs/>
          <w:sz w:val="24"/>
          <w:szCs w:val="24"/>
        </w:rPr>
        <w:t xml:space="preserve"> — знания и опыт практической деятельности с веществами, которые наиболее часто употребляются в повседневной жизни, широко используются в промышленности, сельском хозяйстве, на транспорте;</w:t>
      </w:r>
    </w:p>
    <w:p w:rsidR="00621363" w:rsidRPr="00B62BE6" w:rsidRDefault="004A0B2D" w:rsidP="0065238A">
      <w:pPr>
        <w:tabs>
          <w:tab w:val="left" w:pos="1080"/>
        </w:tabs>
        <w:spacing w:after="0"/>
        <w:jc w:val="both"/>
        <w:outlineLvl w:val="0"/>
        <w:rPr>
          <w:rFonts w:ascii="Times New Roman" w:eastAsia="Calibri" w:hAnsi="Times New Roman" w:cs="Times New Roman"/>
          <w:b/>
          <w:sz w:val="24"/>
          <w:szCs w:val="24"/>
        </w:rPr>
      </w:pPr>
      <w:r w:rsidRPr="00AF3882">
        <w:rPr>
          <w:rFonts w:ascii="Times New Roman" w:hAnsi="Times New Roman"/>
          <w:bCs/>
          <w:sz w:val="24"/>
          <w:szCs w:val="24"/>
        </w:rPr>
        <w:t xml:space="preserve">• </w:t>
      </w:r>
      <w:r w:rsidRPr="00AF3882">
        <w:rPr>
          <w:rFonts w:ascii="Times New Roman" w:hAnsi="Times New Roman"/>
          <w:b/>
          <w:bCs/>
          <w:i/>
          <w:sz w:val="24"/>
          <w:szCs w:val="24"/>
        </w:rPr>
        <w:t>«Язык химии»</w:t>
      </w:r>
      <w:r w:rsidRPr="00AF3882">
        <w:rPr>
          <w:rFonts w:ascii="Times New Roman" w:hAnsi="Times New Roman"/>
          <w:bCs/>
          <w:sz w:val="24"/>
          <w:szCs w:val="24"/>
        </w:rPr>
        <w:t xml:space="preserve"> — система важнейших понятий химии и терминов, в которых они описываются, номенклатура неорганических и органических веществ, т. е. их названия (в том числе и тривиальные), химические формулы и уравнения, а также правила перевода информации с родного или русского языка на язык химии и обратно.</w:t>
      </w:r>
      <w:r w:rsidRPr="00AF3882">
        <w:rPr>
          <w:rFonts w:ascii="Times New Roman" w:hAnsi="Times New Roman"/>
          <w:bCs/>
          <w:sz w:val="24"/>
          <w:szCs w:val="24"/>
        </w:rPr>
        <w:cr/>
      </w:r>
    </w:p>
    <w:p w:rsidR="00621363" w:rsidRPr="00B62BE6" w:rsidRDefault="00621363" w:rsidP="0065238A">
      <w:pPr>
        <w:pStyle w:val="21"/>
        <w:widowControl w:val="0"/>
        <w:tabs>
          <w:tab w:val="num" w:pos="567"/>
        </w:tabs>
        <w:spacing w:line="276" w:lineRule="auto"/>
        <w:ind w:right="0"/>
        <w:jc w:val="center"/>
        <w:rPr>
          <w:rFonts w:eastAsiaTheme="minorHAnsi"/>
          <w:b/>
          <w:bCs/>
          <w:szCs w:val="28"/>
          <w:lang w:eastAsia="en-US"/>
        </w:rPr>
      </w:pPr>
      <w:r w:rsidRPr="00B62BE6">
        <w:rPr>
          <w:rFonts w:eastAsiaTheme="minorHAnsi"/>
          <w:b/>
          <w:bCs/>
          <w:szCs w:val="28"/>
          <w:lang w:eastAsia="en-US"/>
        </w:rPr>
        <w:t xml:space="preserve">Место предмета </w:t>
      </w:r>
      <w:r w:rsidR="00A6424A" w:rsidRPr="00B62BE6">
        <w:rPr>
          <w:rFonts w:eastAsiaTheme="minorHAnsi"/>
          <w:b/>
          <w:bCs/>
          <w:szCs w:val="28"/>
          <w:lang w:eastAsia="en-US"/>
        </w:rPr>
        <w:t>в учебном</w:t>
      </w:r>
      <w:r w:rsidR="00096ACE">
        <w:rPr>
          <w:rFonts w:eastAsiaTheme="minorHAnsi"/>
          <w:b/>
          <w:bCs/>
          <w:szCs w:val="28"/>
          <w:lang w:eastAsia="en-US"/>
        </w:rPr>
        <w:t xml:space="preserve"> плане</w:t>
      </w:r>
    </w:p>
    <w:p w:rsidR="00621363" w:rsidRPr="00B62BE6" w:rsidRDefault="00621363" w:rsidP="0065238A">
      <w:pPr>
        <w:pStyle w:val="21"/>
        <w:widowControl w:val="0"/>
        <w:tabs>
          <w:tab w:val="num" w:pos="567"/>
        </w:tabs>
        <w:spacing w:line="276" w:lineRule="auto"/>
        <w:ind w:right="0"/>
        <w:jc w:val="center"/>
        <w:rPr>
          <w:rFonts w:eastAsiaTheme="minorHAnsi"/>
          <w:b/>
          <w:bCs/>
          <w:szCs w:val="28"/>
          <w:lang w:eastAsia="en-US"/>
        </w:rPr>
      </w:pPr>
    </w:p>
    <w:p w:rsidR="00621363" w:rsidRPr="00533742" w:rsidRDefault="00621363" w:rsidP="0065238A">
      <w:pPr>
        <w:pStyle w:val="21"/>
        <w:widowControl w:val="0"/>
        <w:tabs>
          <w:tab w:val="num" w:pos="567"/>
        </w:tabs>
        <w:spacing w:line="276" w:lineRule="auto"/>
        <w:ind w:right="0"/>
        <w:jc w:val="both"/>
        <w:rPr>
          <w:sz w:val="24"/>
          <w:szCs w:val="24"/>
        </w:rPr>
      </w:pPr>
      <w:r w:rsidRPr="00621363">
        <w:rPr>
          <w:sz w:val="24"/>
          <w:szCs w:val="24"/>
        </w:rPr>
        <w:t>Для обязательного изучения учебного предмета «Химия» на этапе среднего общего образования федеральный базисный учебный план для образовательных учреждений</w:t>
      </w:r>
      <w:r w:rsidR="00533742">
        <w:rPr>
          <w:sz w:val="24"/>
          <w:szCs w:val="24"/>
        </w:rPr>
        <w:t xml:space="preserve"> Российской Федерации отводит 67 часов. В том числе по 34 часа</w:t>
      </w:r>
      <w:r w:rsidRPr="00621363">
        <w:rPr>
          <w:sz w:val="24"/>
          <w:szCs w:val="24"/>
        </w:rPr>
        <w:t xml:space="preserve"> </w:t>
      </w:r>
      <w:r w:rsidR="00A6424A" w:rsidRPr="00621363">
        <w:rPr>
          <w:sz w:val="24"/>
          <w:szCs w:val="24"/>
        </w:rPr>
        <w:t>в X</w:t>
      </w:r>
      <w:r w:rsidR="00533742">
        <w:rPr>
          <w:sz w:val="24"/>
          <w:szCs w:val="24"/>
        </w:rPr>
        <w:t xml:space="preserve"> классе</w:t>
      </w:r>
      <w:r w:rsidRPr="00621363">
        <w:rPr>
          <w:sz w:val="24"/>
          <w:szCs w:val="24"/>
        </w:rPr>
        <w:t xml:space="preserve"> и </w:t>
      </w:r>
      <w:r w:rsidR="00533742">
        <w:rPr>
          <w:sz w:val="24"/>
          <w:szCs w:val="24"/>
        </w:rPr>
        <w:t>33 часа в XI классе, из расчета – 1 учебный час</w:t>
      </w:r>
      <w:r w:rsidRPr="00621363">
        <w:rPr>
          <w:sz w:val="24"/>
          <w:szCs w:val="24"/>
        </w:rPr>
        <w:t xml:space="preserve"> в неделю.</w:t>
      </w:r>
    </w:p>
    <w:p w:rsidR="00DE1CB4" w:rsidRPr="0065238A" w:rsidRDefault="00621363" w:rsidP="0065238A">
      <w:pPr>
        <w:jc w:val="both"/>
        <w:rPr>
          <w:rFonts w:ascii="Times New Roman" w:eastAsia="Calibri" w:hAnsi="Times New Roman" w:cs="Times New Roman"/>
          <w:sz w:val="24"/>
          <w:szCs w:val="24"/>
        </w:rPr>
      </w:pPr>
      <w:r w:rsidRPr="00621363">
        <w:rPr>
          <w:rFonts w:ascii="Times New Roman" w:eastAsia="Calibri" w:hAnsi="Times New Roman" w:cs="Times New Roman"/>
          <w:b/>
          <w:sz w:val="24"/>
          <w:szCs w:val="24"/>
        </w:rPr>
        <w:t>Формы контроля:</w:t>
      </w:r>
      <w:r w:rsidRPr="00621363">
        <w:rPr>
          <w:rFonts w:ascii="Times New Roman" w:eastAsia="Calibri" w:hAnsi="Times New Roman" w:cs="Times New Roman"/>
          <w:sz w:val="24"/>
          <w:szCs w:val="24"/>
        </w:rPr>
        <w:t xml:space="preserve"> устные опросы, проверочные работы, тестовый контроль, пра</w:t>
      </w:r>
      <w:r w:rsidR="0065238A">
        <w:rPr>
          <w:rFonts w:ascii="Times New Roman" w:eastAsia="Calibri" w:hAnsi="Times New Roman" w:cs="Times New Roman"/>
          <w:sz w:val="24"/>
          <w:szCs w:val="24"/>
        </w:rPr>
        <w:t>ктические и контрольные работы.</w:t>
      </w:r>
    </w:p>
    <w:p w:rsidR="00B62BE6" w:rsidRPr="00452361" w:rsidRDefault="00B62BE6" w:rsidP="0065238A">
      <w:pPr>
        <w:suppressAutoHyphens/>
        <w:spacing w:after="0"/>
        <w:ind w:left="360"/>
        <w:jc w:val="center"/>
        <w:rPr>
          <w:rFonts w:ascii="Times New Roman" w:hAnsi="Times New Roman" w:cs="Times New Roman"/>
          <w:b/>
          <w:sz w:val="28"/>
          <w:szCs w:val="28"/>
        </w:rPr>
      </w:pPr>
      <w:r w:rsidRPr="00452361">
        <w:rPr>
          <w:rFonts w:ascii="Times New Roman" w:hAnsi="Times New Roman" w:cs="Times New Roman"/>
          <w:b/>
          <w:sz w:val="28"/>
          <w:szCs w:val="28"/>
        </w:rPr>
        <w:t>Описание места уч</w:t>
      </w:r>
      <w:r w:rsidR="0065238A">
        <w:rPr>
          <w:rFonts w:ascii="Times New Roman" w:hAnsi="Times New Roman" w:cs="Times New Roman"/>
          <w:b/>
          <w:sz w:val="28"/>
          <w:szCs w:val="28"/>
        </w:rPr>
        <w:t>ебного предмета в учебном плане</w:t>
      </w:r>
    </w:p>
    <w:p w:rsidR="00B62BE6" w:rsidRPr="00452361" w:rsidRDefault="00B62BE6" w:rsidP="0065238A">
      <w:pPr>
        <w:spacing w:after="0"/>
        <w:jc w:val="center"/>
        <w:rPr>
          <w:rFonts w:ascii="Times New Roman" w:hAnsi="Times New Roman" w:cs="Times New Roman"/>
          <w:b/>
          <w:sz w:val="28"/>
          <w:szCs w:val="28"/>
        </w:rPr>
      </w:pPr>
    </w:p>
    <w:p w:rsidR="00B62BE6" w:rsidRPr="005D0D55" w:rsidRDefault="00B62BE6" w:rsidP="0065238A">
      <w:pPr>
        <w:rPr>
          <w:rFonts w:ascii="Times New Roman" w:hAnsi="Times New Roman" w:cs="Times New Roman"/>
          <w:sz w:val="24"/>
          <w:szCs w:val="24"/>
        </w:rPr>
      </w:pPr>
      <w:r w:rsidRPr="005D0D55">
        <w:rPr>
          <w:rFonts w:ascii="Times New Roman" w:hAnsi="Times New Roman" w:cs="Times New Roman"/>
          <w:sz w:val="24"/>
          <w:szCs w:val="24"/>
        </w:rPr>
        <w:t xml:space="preserve">В учебном плане школы </w:t>
      </w:r>
      <w:r w:rsidR="00A6424A" w:rsidRPr="005D0D55">
        <w:rPr>
          <w:rFonts w:ascii="Times New Roman" w:hAnsi="Times New Roman" w:cs="Times New Roman"/>
          <w:sz w:val="24"/>
          <w:szCs w:val="24"/>
        </w:rPr>
        <w:t>для изучения</w:t>
      </w:r>
      <w:r w:rsidRPr="005D0D55">
        <w:rPr>
          <w:rFonts w:ascii="Times New Roman" w:hAnsi="Times New Roman" w:cs="Times New Roman"/>
          <w:sz w:val="24"/>
          <w:szCs w:val="24"/>
        </w:rPr>
        <w:t xml:space="preserve"> химии отведено</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tblGrid>
      <w:tr w:rsidR="00B62BE6" w:rsidRPr="00957ECD" w:rsidTr="00A05C86">
        <w:tc>
          <w:tcPr>
            <w:tcW w:w="2392" w:type="dxa"/>
          </w:tcPr>
          <w:p w:rsidR="00B62BE6" w:rsidRPr="00096ACE" w:rsidRDefault="00096ACE" w:rsidP="0065238A">
            <w:pPr>
              <w:jc w:val="center"/>
              <w:rPr>
                <w:rFonts w:ascii="Times New Roman" w:hAnsi="Times New Roman" w:cs="Times New Roman"/>
                <w:b/>
                <w:sz w:val="24"/>
                <w:szCs w:val="24"/>
              </w:rPr>
            </w:pPr>
            <w:r w:rsidRPr="00096ACE">
              <w:rPr>
                <w:rFonts w:ascii="Times New Roman" w:hAnsi="Times New Roman" w:cs="Times New Roman"/>
                <w:b/>
                <w:sz w:val="24"/>
                <w:szCs w:val="24"/>
              </w:rPr>
              <w:t>К</w:t>
            </w:r>
            <w:r w:rsidR="00B62BE6" w:rsidRPr="00096ACE">
              <w:rPr>
                <w:rFonts w:ascii="Times New Roman" w:hAnsi="Times New Roman" w:cs="Times New Roman"/>
                <w:b/>
                <w:sz w:val="24"/>
                <w:szCs w:val="24"/>
              </w:rPr>
              <w:t>ласс</w:t>
            </w:r>
          </w:p>
        </w:tc>
        <w:tc>
          <w:tcPr>
            <w:tcW w:w="2393" w:type="dxa"/>
          </w:tcPr>
          <w:p w:rsidR="00B62BE6" w:rsidRPr="00096ACE" w:rsidRDefault="00B62BE6" w:rsidP="0065238A">
            <w:pPr>
              <w:jc w:val="center"/>
              <w:rPr>
                <w:rFonts w:ascii="Times New Roman" w:hAnsi="Times New Roman" w:cs="Times New Roman"/>
                <w:b/>
                <w:sz w:val="24"/>
                <w:szCs w:val="24"/>
              </w:rPr>
            </w:pPr>
            <w:r w:rsidRPr="00096ACE">
              <w:rPr>
                <w:rFonts w:ascii="Times New Roman" w:hAnsi="Times New Roman" w:cs="Times New Roman"/>
                <w:b/>
                <w:sz w:val="24"/>
                <w:szCs w:val="24"/>
              </w:rPr>
              <w:t>Часов в неделю</w:t>
            </w:r>
          </w:p>
        </w:tc>
        <w:tc>
          <w:tcPr>
            <w:tcW w:w="2393" w:type="dxa"/>
          </w:tcPr>
          <w:p w:rsidR="00B62BE6" w:rsidRPr="00096ACE" w:rsidRDefault="00B62BE6" w:rsidP="0065238A">
            <w:pPr>
              <w:jc w:val="center"/>
              <w:rPr>
                <w:rFonts w:ascii="Times New Roman" w:hAnsi="Times New Roman" w:cs="Times New Roman"/>
                <w:b/>
                <w:sz w:val="24"/>
                <w:szCs w:val="24"/>
              </w:rPr>
            </w:pPr>
            <w:r w:rsidRPr="00096ACE">
              <w:rPr>
                <w:rFonts w:ascii="Times New Roman" w:hAnsi="Times New Roman" w:cs="Times New Roman"/>
                <w:b/>
                <w:sz w:val="24"/>
                <w:szCs w:val="24"/>
              </w:rPr>
              <w:t>Часов в год</w:t>
            </w:r>
          </w:p>
        </w:tc>
      </w:tr>
      <w:tr w:rsidR="00B62BE6" w:rsidRPr="00957ECD" w:rsidTr="00A05C86">
        <w:tc>
          <w:tcPr>
            <w:tcW w:w="2392" w:type="dxa"/>
          </w:tcPr>
          <w:p w:rsidR="00B62BE6" w:rsidRPr="00957ECD" w:rsidRDefault="00B62BE6" w:rsidP="0065238A">
            <w:pPr>
              <w:spacing w:after="0"/>
              <w:jc w:val="center"/>
              <w:rPr>
                <w:rFonts w:ascii="Times New Roman" w:hAnsi="Times New Roman" w:cs="Times New Roman"/>
                <w:sz w:val="24"/>
                <w:szCs w:val="24"/>
              </w:rPr>
            </w:pPr>
            <w:r>
              <w:rPr>
                <w:rFonts w:ascii="Times New Roman" w:hAnsi="Times New Roman" w:cs="Times New Roman"/>
                <w:sz w:val="24"/>
                <w:szCs w:val="24"/>
              </w:rPr>
              <w:t>10</w:t>
            </w:r>
          </w:p>
        </w:tc>
        <w:tc>
          <w:tcPr>
            <w:tcW w:w="2393" w:type="dxa"/>
            <w:shd w:val="clear" w:color="auto" w:fill="auto"/>
          </w:tcPr>
          <w:p w:rsidR="00B62BE6" w:rsidRPr="00957ECD" w:rsidRDefault="00B62BE6" w:rsidP="0065238A">
            <w:pPr>
              <w:spacing w:after="0"/>
              <w:jc w:val="center"/>
              <w:rPr>
                <w:rFonts w:ascii="Times New Roman" w:hAnsi="Times New Roman" w:cs="Times New Roman"/>
                <w:sz w:val="24"/>
                <w:szCs w:val="24"/>
              </w:rPr>
            </w:pPr>
            <w:r w:rsidRPr="00957ECD">
              <w:rPr>
                <w:rFonts w:ascii="Times New Roman" w:hAnsi="Times New Roman" w:cs="Times New Roman"/>
                <w:sz w:val="24"/>
                <w:szCs w:val="24"/>
              </w:rPr>
              <w:t>1</w:t>
            </w:r>
          </w:p>
        </w:tc>
        <w:tc>
          <w:tcPr>
            <w:tcW w:w="2393" w:type="dxa"/>
            <w:shd w:val="clear" w:color="auto" w:fill="auto"/>
          </w:tcPr>
          <w:p w:rsidR="00B62BE6" w:rsidRPr="00957ECD" w:rsidRDefault="00712520" w:rsidP="0065238A">
            <w:pPr>
              <w:spacing w:after="0"/>
              <w:jc w:val="center"/>
              <w:rPr>
                <w:rFonts w:ascii="Times New Roman" w:hAnsi="Times New Roman" w:cs="Times New Roman"/>
                <w:sz w:val="24"/>
                <w:szCs w:val="24"/>
              </w:rPr>
            </w:pPr>
            <w:r>
              <w:rPr>
                <w:rFonts w:ascii="Times New Roman" w:hAnsi="Times New Roman" w:cs="Times New Roman"/>
                <w:sz w:val="24"/>
                <w:szCs w:val="24"/>
              </w:rPr>
              <w:t>34</w:t>
            </w:r>
          </w:p>
        </w:tc>
      </w:tr>
      <w:tr w:rsidR="00B62BE6" w:rsidRPr="00957ECD" w:rsidTr="00A05C86">
        <w:tc>
          <w:tcPr>
            <w:tcW w:w="2392" w:type="dxa"/>
          </w:tcPr>
          <w:p w:rsidR="00B62BE6" w:rsidRPr="00957ECD" w:rsidRDefault="00B62BE6" w:rsidP="0065238A">
            <w:pPr>
              <w:spacing w:after="0"/>
              <w:jc w:val="center"/>
              <w:rPr>
                <w:rFonts w:ascii="Times New Roman" w:hAnsi="Times New Roman" w:cs="Times New Roman"/>
                <w:sz w:val="24"/>
                <w:szCs w:val="24"/>
              </w:rPr>
            </w:pPr>
            <w:r>
              <w:rPr>
                <w:rFonts w:ascii="Times New Roman" w:hAnsi="Times New Roman" w:cs="Times New Roman"/>
                <w:sz w:val="24"/>
                <w:szCs w:val="24"/>
              </w:rPr>
              <w:t>11</w:t>
            </w:r>
          </w:p>
        </w:tc>
        <w:tc>
          <w:tcPr>
            <w:tcW w:w="2393" w:type="dxa"/>
            <w:shd w:val="clear" w:color="auto" w:fill="auto"/>
          </w:tcPr>
          <w:p w:rsidR="00B62BE6" w:rsidRPr="00957ECD" w:rsidRDefault="00B62BE6" w:rsidP="0065238A">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2393" w:type="dxa"/>
            <w:shd w:val="clear" w:color="auto" w:fill="auto"/>
          </w:tcPr>
          <w:p w:rsidR="00B62BE6" w:rsidRPr="00957ECD" w:rsidRDefault="00A6424A" w:rsidP="0065238A">
            <w:pPr>
              <w:spacing w:after="0"/>
              <w:jc w:val="center"/>
              <w:rPr>
                <w:rFonts w:ascii="Times New Roman" w:hAnsi="Times New Roman" w:cs="Times New Roman"/>
                <w:sz w:val="24"/>
                <w:szCs w:val="24"/>
              </w:rPr>
            </w:pPr>
            <w:r>
              <w:rPr>
                <w:rFonts w:ascii="Times New Roman" w:hAnsi="Times New Roman" w:cs="Times New Roman"/>
                <w:sz w:val="24"/>
                <w:szCs w:val="24"/>
              </w:rPr>
              <w:t>33</w:t>
            </w:r>
          </w:p>
        </w:tc>
      </w:tr>
      <w:tr w:rsidR="00B62BE6" w:rsidRPr="00957ECD" w:rsidTr="00A05C86">
        <w:tc>
          <w:tcPr>
            <w:tcW w:w="2392" w:type="dxa"/>
          </w:tcPr>
          <w:p w:rsidR="00B62BE6" w:rsidRPr="00957ECD" w:rsidRDefault="00B62BE6" w:rsidP="0065238A">
            <w:pPr>
              <w:spacing w:after="0"/>
              <w:jc w:val="center"/>
              <w:rPr>
                <w:rFonts w:ascii="Times New Roman" w:hAnsi="Times New Roman" w:cs="Times New Roman"/>
                <w:sz w:val="24"/>
                <w:szCs w:val="24"/>
              </w:rPr>
            </w:pPr>
            <w:r w:rsidRPr="00957ECD">
              <w:rPr>
                <w:rFonts w:ascii="Times New Roman" w:hAnsi="Times New Roman" w:cs="Times New Roman"/>
                <w:sz w:val="24"/>
                <w:szCs w:val="24"/>
              </w:rPr>
              <w:t>ВСЕГО</w:t>
            </w:r>
          </w:p>
        </w:tc>
        <w:tc>
          <w:tcPr>
            <w:tcW w:w="2393" w:type="dxa"/>
            <w:shd w:val="clear" w:color="auto" w:fill="auto"/>
          </w:tcPr>
          <w:p w:rsidR="00B62BE6" w:rsidRPr="00957ECD" w:rsidRDefault="00B62BE6" w:rsidP="0065238A">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2393" w:type="dxa"/>
            <w:shd w:val="clear" w:color="auto" w:fill="auto"/>
          </w:tcPr>
          <w:p w:rsidR="00B62BE6" w:rsidRPr="00957ECD" w:rsidRDefault="00A6424A" w:rsidP="0065238A">
            <w:pPr>
              <w:spacing w:after="0"/>
              <w:jc w:val="center"/>
              <w:rPr>
                <w:rFonts w:ascii="Times New Roman" w:hAnsi="Times New Roman" w:cs="Times New Roman"/>
                <w:sz w:val="24"/>
                <w:szCs w:val="24"/>
              </w:rPr>
            </w:pPr>
            <w:r>
              <w:rPr>
                <w:rFonts w:ascii="Times New Roman" w:hAnsi="Times New Roman" w:cs="Times New Roman"/>
                <w:sz w:val="24"/>
                <w:szCs w:val="24"/>
              </w:rPr>
              <w:t>67</w:t>
            </w:r>
          </w:p>
        </w:tc>
      </w:tr>
    </w:tbl>
    <w:p w:rsidR="00B62BE6" w:rsidRPr="00957ECD" w:rsidRDefault="00B62BE6" w:rsidP="0065238A">
      <w:pPr>
        <w:pStyle w:val="a3"/>
        <w:spacing w:after="0"/>
        <w:rPr>
          <w:rFonts w:ascii="Times New Roman" w:hAnsi="Times New Roman" w:cs="Times New Roman"/>
          <w:sz w:val="24"/>
          <w:szCs w:val="24"/>
        </w:rPr>
      </w:pPr>
      <w:r w:rsidRPr="00957ECD">
        <w:rPr>
          <w:rFonts w:ascii="Times New Roman" w:hAnsi="Times New Roman" w:cs="Times New Roman"/>
          <w:sz w:val="24"/>
          <w:szCs w:val="24"/>
        </w:rPr>
        <w:br w:type="textWrapping" w:clear="all"/>
      </w:r>
    </w:p>
    <w:p w:rsidR="00B62BE6" w:rsidRDefault="00B62BE6" w:rsidP="0065238A">
      <w:pPr>
        <w:pStyle w:val="ad"/>
        <w:spacing w:line="276" w:lineRule="auto"/>
        <w:jc w:val="center"/>
        <w:rPr>
          <w:rFonts w:ascii="Times New Roman" w:hAnsi="Times New Roman"/>
          <w:b/>
          <w:sz w:val="28"/>
          <w:szCs w:val="28"/>
        </w:rPr>
      </w:pPr>
      <w:r w:rsidRPr="00452361">
        <w:rPr>
          <w:rFonts w:ascii="Times New Roman" w:hAnsi="Times New Roman"/>
          <w:b/>
          <w:sz w:val="28"/>
          <w:szCs w:val="28"/>
        </w:rPr>
        <w:t>Учебники, использу</w:t>
      </w:r>
      <w:r w:rsidR="00096ACE">
        <w:rPr>
          <w:rFonts w:ascii="Times New Roman" w:hAnsi="Times New Roman"/>
          <w:b/>
          <w:sz w:val="28"/>
          <w:szCs w:val="28"/>
        </w:rPr>
        <w:t>емые в образовательном процессе</w:t>
      </w:r>
    </w:p>
    <w:p w:rsidR="004A0B2D" w:rsidRPr="00452361" w:rsidRDefault="004A0B2D" w:rsidP="0065238A">
      <w:pPr>
        <w:pStyle w:val="ad"/>
        <w:spacing w:line="276" w:lineRule="auto"/>
        <w:jc w:val="center"/>
        <w:rPr>
          <w:rFonts w:ascii="Times New Roman" w:hAnsi="Times New Roman"/>
          <w:b/>
          <w:sz w:val="28"/>
          <w:szCs w:val="28"/>
        </w:rPr>
      </w:pPr>
    </w:p>
    <w:p w:rsidR="00621363" w:rsidRPr="00621363" w:rsidRDefault="004A0B2D" w:rsidP="0065238A">
      <w:pPr>
        <w:jc w:val="both"/>
        <w:rPr>
          <w:rFonts w:ascii="Times New Roman" w:eastAsia="Calibri" w:hAnsi="Times New Roman" w:cs="Times New Roman"/>
          <w:sz w:val="24"/>
          <w:szCs w:val="24"/>
        </w:rPr>
      </w:pPr>
      <w:r w:rsidRPr="00621363">
        <w:rPr>
          <w:rFonts w:ascii="Times New Roman" w:eastAsia="Calibri" w:hAnsi="Times New Roman" w:cs="Times New Roman"/>
          <w:b/>
          <w:sz w:val="24"/>
          <w:szCs w:val="24"/>
        </w:rPr>
        <w:t>Рабочая программа обеспечена учебно-методическим комплектом</w:t>
      </w:r>
      <w:r w:rsidRPr="00621363">
        <w:rPr>
          <w:rFonts w:ascii="Times New Roman" w:eastAsia="Calibri" w:hAnsi="Times New Roman" w:cs="Times New Roman"/>
          <w:sz w:val="24"/>
          <w:szCs w:val="24"/>
        </w:rPr>
        <w:t>, который рекомендован Министерством образования РФ и входит в федеральный перечен</w:t>
      </w:r>
      <w:r w:rsidR="00533742">
        <w:rPr>
          <w:rFonts w:ascii="Times New Roman" w:eastAsia="Calibri" w:hAnsi="Times New Roman" w:cs="Times New Roman"/>
          <w:sz w:val="24"/>
          <w:szCs w:val="24"/>
        </w:rPr>
        <w:t xml:space="preserve">ь </w:t>
      </w:r>
      <w:r w:rsidR="00DE1CB4">
        <w:rPr>
          <w:rFonts w:ascii="Times New Roman" w:eastAsia="Calibri" w:hAnsi="Times New Roman" w:cs="Times New Roman"/>
          <w:sz w:val="24"/>
          <w:szCs w:val="24"/>
        </w:rPr>
        <w:t xml:space="preserve">учебников, </w:t>
      </w:r>
      <w:r w:rsidR="00DE1CB4" w:rsidRPr="00621363">
        <w:rPr>
          <w:rFonts w:ascii="Times New Roman" w:eastAsia="Calibri" w:hAnsi="Times New Roman" w:cs="Times New Roman"/>
          <w:sz w:val="24"/>
          <w:szCs w:val="24"/>
        </w:rPr>
        <w:t>«</w:t>
      </w:r>
      <w:r w:rsidRPr="00621363">
        <w:rPr>
          <w:rFonts w:ascii="Times New Roman" w:eastAsia="Calibri" w:hAnsi="Times New Roman" w:cs="Times New Roman"/>
          <w:sz w:val="24"/>
          <w:szCs w:val="24"/>
        </w:rPr>
        <w:t>Химия. 10 класс» и «Химия. 11 класс» О.С. Габриелян. – 3-е изд., перераб.- М.: Дрофа, 2007.</w:t>
      </w:r>
    </w:p>
    <w:p w:rsidR="00621363" w:rsidRPr="0065238A" w:rsidRDefault="008C03E6" w:rsidP="0065238A">
      <w:pPr>
        <w:pStyle w:val="a5"/>
        <w:spacing w:before="8" w:line="276" w:lineRule="auto"/>
        <w:ind w:left="117" w:right="107" w:firstLine="396"/>
        <w:jc w:val="center"/>
        <w:rPr>
          <w:rFonts w:eastAsiaTheme="minorHAnsi"/>
          <w:b/>
          <w:bCs/>
          <w:color w:val="000000"/>
          <w:lang w:eastAsia="en-US"/>
        </w:rPr>
      </w:pPr>
      <w:r>
        <w:rPr>
          <w:rFonts w:eastAsiaTheme="minorHAnsi"/>
          <w:b/>
          <w:bCs/>
          <w:color w:val="000000"/>
          <w:sz w:val="28"/>
          <w:szCs w:val="28"/>
          <w:lang w:eastAsia="en-US"/>
        </w:rPr>
        <w:t>Результаты</w:t>
      </w:r>
      <w:r w:rsidR="004A0B2D" w:rsidRPr="00363340">
        <w:rPr>
          <w:rFonts w:eastAsiaTheme="minorHAnsi"/>
          <w:b/>
          <w:bCs/>
          <w:color w:val="000000"/>
          <w:sz w:val="28"/>
          <w:szCs w:val="28"/>
          <w:lang w:eastAsia="en-US"/>
        </w:rPr>
        <w:t xml:space="preserve"> </w:t>
      </w:r>
      <w:r w:rsidR="00A6424A" w:rsidRPr="00363340">
        <w:rPr>
          <w:rFonts w:eastAsiaTheme="minorHAnsi"/>
          <w:b/>
          <w:bCs/>
          <w:color w:val="000000"/>
          <w:sz w:val="28"/>
          <w:szCs w:val="28"/>
          <w:lang w:eastAsia="en-US"/>
        </w:rPr>
        <w:t>освое</w:t>
      </w:r>
      <w:r w:rsidR="00A6424A">
        <w:rPr>
          <w:rFonts w:eastAsiaTheme="minorHAnsi"/>
          <w:b/>
          <w:bCs/>
          <w:color w:val="000000"/>
          <w:sz w:val="28"/>
          <w:szCs w:val="28"/>
          <w:lang w:eastAsia="en-US"/>
        </w:rPr>
        <w:t xml:space="preserve">ния </w:t>
      </w:r>
      <w:r w:rsidR="00A6424A" w:rsidRPr="00363340">
        <w:rPr>
          <w:rFonts w:eastAsiaTheme="minorHAnsi"/>
          <w:b/>
          <w:bCs/>
          <w:color w:val="000000"/>
          <w:sz w:val="28"/>
          <w:szCs w:val="28"/>
          <w:lang w:eastAsia="en-US"/>
        </w:rPr>
        <w:t>программы</w:t>
      </w:r>
      <w:r w:rsidR="004A0B2D" w:rsidRPr="00363340">
        <w:rPr>
          <w:rFonts w:eastAsiaTheme="minorHAnsi"/>
          <w:b/>
          <w:bCs/>
          <w:color w:val="000000"/>
          <w:sz w:val="28"/>
          <w:szCs w:val="28"/>
          <w:lang w:eastAsia="en-US"/>
        </w:rPr>
        <w:t xml:space="preserve"> </w:t>
      </w:r>
    </w:p>
    <w:p w:rsidR="004A0B2D" w:rsidRPr="005957A2" w:rsidRDefault="004A0B2D" w:rsidP="0065238A">
      <w:pPr>
        <w:spacing w:after="0"/>
        <w:jc w:val="both"/>
        <w:rPr>
          <w:rFonts w:ascii="Times New Roman" w:hAnsi="Times New Roman"/>
          <w:sz w:val="24"/>
          <w:szCs w:val="24"/>
        </w:rPr>
      </w:pPr>
      <w:r w:rsidRPr="005957A2">
        <w:rPr>
          <w:rFonts w:ascii="Times New Roman" w:hAnsi="Times New Roman"/>
          <w:sz w:val="24"/>
          <w:szCs w:val="24"/>
        </w:rPr>
        <w:t xml:space="preserve">Деятельность учителя </w:t>
      </w:r>
      <w:r>
        <w:rPr>
          <w:rFonts w:ascii="Times New Roman" w:hAnsi="Times New Roman"/>
          <w:sz w:val="24"/>
          <w:szCs w:val="24"/>
        </w:rPr>
        <w:t>в обучении химии в средней (пол</w:t>
      </w:r>
      <w:r w:rsidRPr="005957A2">
        <w:rPr>
          <w:rFonts w:ascii="Times New Roman" w:hAnsi="Times New Roman"/>
          <w:sz w:val="24"/>
          <w:szCs w:val="24"/>
        </w:rPr>
        <w:t>ной) школе должна быть на</w:t>
      </w:r>
      <w:r>
        <w:rPr>
          <w:rFonts w:ascii="Times New Roman" w:hAnsi="Times New Roman"/>
          <w:sz w:val="24"/>
          <w:szCs w:val="24"/>
        </w:rPr>
        <w:t>правлена на достижение обучающи</w:t>
      </w:r>
      <w:r w:rsidRPr="005957A2">
        <w:rPr>
          <w:rFonts w:ascii="Times New Roman" w:hAnsi="Times New Roman"/>
          <w:sz w:val="24"/>
          <w:szCs w:val="24"/>
        </w:rPr>
        <w:t xml:space="preserve">мися следующих </w:t>
      </w:r>
      <w:r w:rsidRPr="005957A2">
        <w:rPr>
          <w:rFonts w:ascii="Times New Roman" w:hAnsi="Times New Roman"/>
          <w:b/>
          <w:i/>
          <w:sz w:val="24"/>
          <w:szCs w:val="24"/>
        </w:rPr>
        <w:t>личностных результатов:</w:t>
      </w:r>
    </w:p>
    <w:p w:rsidR="004A0B2D" w:rsidRPr="005957A2" w:rsidRDefault="004A0B2D" w:rsidP="0065238A">
      <w:pPr>
        <w:numPr>
          <w:ilvl w:val="0"/>
          <w:numId w:val="11"/>
        </w:numPr>
        <w:spacing w:after="0"/>
        <w:jc w:val="both"/>
        <w:rPr>
          <w:rFonts w:ascii="Times New Roman" w:hAnsi="Times New Roman"/>
          <w:sz w:val="24"/>
          <w:szCs w:val="24"/>
        </w:rPr>
      </w:pPr>
      <w:r w:rsidRPr="005957A2">
        <w:rPr>
          <w:rFonts w:ascii="Times New Roman" w:hAnsi="Times New Roman"/>
          <w:sz w:val="24"/>
          <w:szCs w:val="24"/>
        </w:rPr>
        <w:t>в ценностно-ориентационной сфере — чувство гордости</w:t>
      </w:r>
      <w:r>
        <w:rPr>
          <w:rFonts w:ascii="Times New Roman" w:hAnsi="Times New Roman"/>
          <w:sz w:val="24"/>
          <w:szCs w:val="24"/>
        </w:rPr>
        <w:t xml:space="preserve"> </w:t>
      </w:r>
      <w:r w:rsidRPr="005957A2">
        <w:rPr>
          <w:rFonts w:ascii="Times New Roman" w:hAnsi="Times New Roman"/>
          <w:sz w:val="24"/>
          <w:szCs w:val="24"/>
        </w:rPr>
        <w:t>за российскую химическую науку, гуманизм, отношение к труду,</w:t>
      </w:r>
      <w:r>
        <w:rPr>
          <w:rFonts w:ascii="Times New Roman" w:hAnsi="Times New Roman"/>
          <w:sz w:val="24"/>
          <w:szCs w:val="24"/>
        </w:rPr>
        <w:t xml:space="preserve"> </w:t>
      </w:r>
      <w:r w:rsidRPr="005957A2">
        <w:rPr>
          <w:rFonts w:ascii="Times New Roman" w:hAnsi="Times New Roman"/>
          <w:sz w:val="24"/>
          <w:szCs w:val="24"/>
        </w:rPr>
        <w:t>целеустремленность;</w:t>
      </w:r>
    </w:p>
    <w:p w:rsidR="004A0B2D" w:rsidRPr="005957A2" w:rsidRDefault="00A6424A" w:rsidP="0065238A">
      <w:pPr>
        <w:numPr>
          <w:ilvl w:val="0"/>
          <w:numId w:val="11"/>
        </w:numPr>
        <w:spacing w:after="0"/>
        <w:jc w:val="both"/>
        <w:rPr>
          <w:rFonts w:ascii="Times New Roman" w:hAnsi="Times New Roman"/>
          <w:sz w:val="24"/>
          <w:szCs w:val="24"/>
        </w:rPr>
      </w:pPr>
      <w:r w:rsidRPr="005957A2">
        <w:rPr>
          <w:rFonts w:ascii="Times New Roman" w:hAnsi="Times New Roman"/>
          <w:sz w:val="24"/>
          <w:szCs w:val="24"/>
        </w:rPr>
        <w:t>в трудовой</w:t>
      </w:r>
      <w:r w:rsidR="004A0B2D" w:rsidRPr="005957A2">
        <w:rPr>
          <w:rFonts w:ascii="Times New Roman" w:hAnsi="Times New Roman"/>
          <w:sz w:val="24"/>
          <w:szCs w:val="24"/>
        </w:rPr>
        <w:t xml:space="preserve"> сфере — готовность к осознанному выбору</w:t>
      </w:r>
      <w:r w:rsidR="004A0B2D">
        <w:rPr>
          <w:rFonts w:ascii="Times New Roman" w:hAnsi="Times New Roman"/>
          <w:sz w:val="24"/>
          <w:szCs w:val="24"/>
        </w:rPr>
        <w:t xml:space="preserve"> </w:t>
      </w:r>
      <w:r w:rsidR="004A0B2D" w:rsidRPr="005957A2">
        <w:rPr>
          <w:rFonts w:ascii="Times New Roman" w:hAnsi="Times New Roman"/>
          <w:sz w:val="24"/>
          <w:szCs w:val="24"/>
        </w:rPr>
        <w:t>дальнейшей образовательной и профессиональной траектории;</w:t>
      </w:r>
    </w:p>
    <w:p w:rsidR="004A0B2D" w:rsidRDefault="00A6424A" w:rsidP="0065238A">
      <w:pPr>
        <w:numPr>
          <w:ilvl w:val="0"/>
          <w:numId w:val="11"/>
        </w:numPr>
        <w:spacing w:after="0"/>
        <w:jc w:val="both"/>
        <w:rPr>
          <w:rFonts w:ascii="Times New Roman" w:hAnsi="Times New Roman"/>
          <w:sz w:val="24"/>
          <w:szCs w:val="24"/>
        </w:rPr>
      </w:pPr>
      <w:r w:rsidRPr="005957A2">
        <w:rPr>
          <w:rFonts w:ascii="Times New Roman" w:hAnsi="Times New Roman"/>
          <w:sz w:val="24"/>
          <w:szCs w:val="24"/>
        </w:rPr>
        <w:t>в познавательной</w:t>
      </w:r>
      <w:r w:rsidR="004A0B2D" w:rsidRPr="005957A2">
        <w:rPr>
          <w:rFonts w:ascii="Times New Roman" w:hAnsi="Times New Roman"/>
          <w:sz w:val="24"/>
          <w:szCs w:val="24"/>
        </w:rPr>
        <w:t xml:space="preserve"> (</w:t>
      </w:r>
      <w:r w:rsidRPr="005957A2">
        <w:rPr>
          <w:rFonts w:ascii="Times New Roman" w:hAnsi="Times New Roman"/>
          <w:sz w:val="24"/>
          <w:szCs w:val="24"/>
        </w:rPr>
        <w:t>когнитивной, интеллектуальной</w:t>
      </w:r>
      <w:r w:rsidR="004A0B2D" w:rsidRPr="005957A2">
        <w:rPr>
          <w:rFonts w:ascii="Times New Roman" w:hAnsi="Times New Roman"/>
          <w:sz w:val="24"/>
          <w:szCs w:val="24"/>
        </w:rPr>
        <w:t>)</w:t>
      </w:r>
      <w:r w:rsidR="004A0B2D">
        <w:rPr>
          <w:rFonts w:ascii="Times New Roman" w:hAnsi="Times New Roman"/>
          <w:sz w:val="24"/>
          <w:szCs w:val="24"/>
        </w:rPr>
        <w:t xml:space="preserve"> </w:t>
      </w:r>
      <w:r w:rsidR="004A0B2D" w:rsidRPr="005957A2">
        <w:rPr>
          <w:rFonts w:ascii="Times New Roman" w:hAnsi="Times New Roman"/>
          <w:sz w:val="24"/>
          <w:szCs w:val="24"/>
        </w:rPr>
        <w:t>сфере — умение управлять своей познавательной деятельностью.</w:t>
      </w:r>
    </w:p>
    <w:p w:rsidR="004A0B2D" w:rsidRPr="005957A2" w:rsidRDefault="004A0B2D" w:rsidP="0065238A">
      <w:pPr>
        <w:numPr>
          <w:ilvl w:val="0"/>
          <w:numId w:val="11"/>
        </w:numPr>
        <w:spacing w:after="0"/>
        <w:jc w:val="both"/>
        <w:rPr>
          <w:rFonts w:ascii="Times New Roman" w:hAnsi="Times New Roman"/>
          <w:sz w:val="24"/>
          <w:szCs w:val="24"/>
        </w:rPr>
      </w:pPr>
    </w:p>
    <w:p w:rsidR="004A0B2D" w:rsidRPr="005957A2" w:rsidRDefault="004A0B2D" w:rsidP="0065238A">
      <w:pPr>
        <w:spacing w:after="0"/>
        <w:jc w:val="both"/>
        <w:rPr>
          <w:rFonts w:ascii="Times New Roman" w:hAnsi="Times New Roman"/>
          <w:sz w:val="24"/>
          <w:szCs w:val="24"/>
        </w:rPr>
      </w:pPr>
      <w:r w:rsidRPr="005957A2">
        <w:rPr>
          <w:rFonts w:ascii="Times New Roman" w:hAnsi="Times New Roman"/>
          <w:b/>
          <w:i/>
          <w:sz w:val="24"/>
          <w:szCs w:val="24"/>
        </w:rPr>
        <w:t>Метапредметными результатами</w:t>
      </w:r>
      <w:r>
        <w:rPr>
          <w:rFonts w:ascii="Times New Roman" w:hAnsi="Times New Roman"/>
          <w:sz w:val="24"/>
          <w:szCs w:val="24"/>
        </w:rPr>
        <w:t xml:space="preserve"> освоения выпускни</w:t>
      </w:r>
      <w:r w:rsidRPr="005957A2">
        <w:rPr>
          <w:rFonts w:ascii="Times New Roman" w:hAnsi="Times New Roman"/>
          <w:sz w:val="24"/>
          <w:szCs w:val="24"/>
        </w:rPr>
        <w:t xml:space="preserve">ками </w:t>
      </w:r>
      <w:r>
        <w:rPr>
          <w:rFonts w:ascii="Times New Roman" w:hAnsi="Times New Roman"/>
          <w:sz w:val="24"/>
          <w:szCs w:val="24"/>
        </w:rPr>
        <w:t>старшей</w:t>
      </w:r>
      <w:r w:rsidRPr="005957A2">
        <w:rPr>
          <w:rFonts w:ascii="Times New Roman" w:hAnsi="Times New Roman"/>
          <w:sz w:val="24"/>
          <w:szCs w:val="24"/>
        </w:rPr>
        <w:t xml:space="preserve"> школы программы по химии являются:</w:t>
      </w:r>
    </w:p>
    <w:p w:rsidR="004A0B2D" w:rsidRPr="005957A2" w:rsidRDefault="004A0B2D" w:rsidP="0065238A">
      <w:pPr>
        <w:numPr>
          <w:ilvl w:val="0"/>
          <w:numId w:val="12"/>
        </w:numPr>
        <w:spacing w:after="0"/>
        <w:jc w:val="both"/>
        <w:rPr>
          <w:rFonts w:ascii="Times New Roman" w:hAnsi="Times New Roman"/>
          <w:sz w:val="24"/>
          <w:szCs w:val="24"/>
        </w:rPr>
      </w:pPr>
      <w:r w:rsidRPr="005957A2">
        <w:rPr>
          <w:rFonts w:ascii="Times New Roman" w:hAnsi="Times New Roman"/>
          <w:sz w:val="24"/>
          <w:szCs w:val="24"/>
        </w:rPr>
        <w:t xml:space="preserve">использование умений </w:t>
      </w:r>
      <w:r>
        <w:rPr>
          <w:rFonts w:ascii="Times New Roman" w:hAnsi="Times New Roman"/>
          <w:sz w:val="24"/>
          <w:szCs w:val="24"/>
        </w:rPr>
        <w:t>и навыков различных видов позна</w:t>
      </w:r>
      <w:r w:rsidRPr="005957A2">
        <w:rPr>
          <w:rFonts w:ascii="Times New Roman" w:hAnsi="Times New Roman"/>
          <w:sz w:val="24"/>
          <w:szCs w:val="24"/>
        </w:rPr>
        <w:t>вательной деятельности, пр</w:t>
      </w:r>
      <w:r>
        <w:rPr>
          <w:rFonts w:ascii="Times New Roman" w:hAnsi="Times New Roman"/>
          <w:sz w:val="24"/>
          <w:szCs w:val="24"/>
        </w:rPr>
        <w:t>именении основных методов позна</w:t>
      </w:r>
      <w:r w:rsidRPr="005957A2">
        <w:rPr>
          <w:rFonts w:ascii="Times New Roman" w:hAnsi="Times New Roman"/>
          <w:sz w:val="24"/>
          <w:szCs w:val="24"/>
        </w:rPr>
        <w:t>ния (системно-информационный анализ, моделирование) для</w:t>
      </w:r>
      <w:r>
        <w:rPr>
          <w:rFonts w:ascii="Times New Roman" w:hAnsi="Times New Roman"/>
          <w:sz w:val="24"/>
          <w:szCs w:val="24"/>
        </w:rPr>
        <w:t xml:space="preserve"> </w:t>
      </w:r>
      <w:r w:rsidRPr="005957A2">
        <w:rPr>
          <w:rFonts w:ascii="Times New Roman" w:hAnsi="Times New Roman"/>
          <w:sz w:val="24"/>
          <w:szCs w:val="24"/>
        </w:rPr>
        <w:t>изучения различных сторон окружающей действительности;</w:t>
      </w:r>
    </w:p>
    <w:p w:rsidR="004A0B2D" w:rsidRPr="005957A2" w:rsidRDefault="004A0B2D" w:rsidP="0065238A">
      <w:pPr>
        <w:numPr>
          <w:ilvl w:val="0"/>
          <w:numId w:val="12"/>
        </w:numPr>
        <w:spacing w:after="0"/>
        <w:jc w:val="both"/>
        <w:rPr>
          <w:rFonts w:ascii="Times New Roman" w:hAnsi="Times New Roman"/>
          <w:sz w:val="24"/>
          <w:szCs w:val="24"/>
        </w:rPr>
      </w:pPr>
      <w:r w:rsidRPr="005957A2">
        <w:rPr>
          <w:rFonts w:ascii="Times New Roman" w:hAnsi="Times New Roman"/>
          <w:sz w:val="24"/>
          <w:szCs w:val="24"/>
        </w:rPr>
        <w:t>использование основных интеллектуальных операций:</w:t>
      </w:r>
    </w:p>
    <w:p w:rsidR="004A0B2D" w:rsidRPr="005957A2" w:rsidRDefault="004A0B2D" w:rsidP="0065238A">
      <w:pPr>
        <w:numPr>
          <w:ilvl w:val="0"/>
          <w:numId w:val="12"/>
        </w:numPr>
        <w:spacing w:after="0"/>
        <w:jc w:val="both"/>
        <w:rPr>
          <w:rFonts w:ascii="Times New Roman" w:hAnsi="Times New Roman"/>
          <w:sz w:val="24"/>
          <w:szCs w:val="24"/>
        </w:rPr>
      </w:pPr>
      <w:r w:rsidRPr="005957A2">
        <w:rPr>
          <w:rFonts w:ascii="Times New Roman" w:hAnsi="Times New Roman"/>
          <w:sz w:val="24"/>
          <w:szCs w:val="24"/>
        </w:rPr>
        <w:t>формулирование гипотез, ана</w:t>
      </w:r>
      <w:r>
        <w:rPr>
          <w:rFonts w:ascii="Times New Roman" w:hAnsi="Times New Roman"/>
          <w:sz w:val="24"/>
          <w:szCs w:val="24"/>
        </w:rPr>
        <w:t>лиз и синтез, сравнение, обобще</w:t>
      </w:r>
      <w:r w:rsidRPr="005957A2">
        <w:rPr>
          <w:rFonts w:ascii="Times New Roman" w:hAnsi="Times New Roman"/>
          <w:sz w:val="24"/>
          <w:szCs w:val="24"/>
        </w:rPr>
        <w:t>ние, систематизация, выяв</w:t>
      </w:r>
      <w:r>
        <w:rPr>
          <w:rFonts w:ascii="Times New Roman" w:hAnsi="Times New Roman"/>
          <w:sz w:val="24"/>
          <w:szCs w:val="24"/>
        </w:rPr>
        <w:t>ление причинно-следственных свя</w:t>
      </w:r>
      <w:r w:rsidRPr="005957A2">
        <w:rPr>
          <w:rFonts w:ascii="Times New Roman" w:hAnsi="Times New Roman"/>
          <w:sz w:val="24"/>
          <w:szCs w:val="24"/>
        </w:rPr>
        <w:t>зей, поиск аналогов;</w:t>
      </w:r>
    </w:p>
    <w:p w:rsidR="004A0B2D" w:rsidRPr="005957A2" w:rsidRDefault="004A0B2D" w:rsidP="0065238A">
      <w:pPr>
        <w:numPr>
          <w:ilvl w:val="0"/>
          <w:numId w:val="12"/>
        </w:numPr>
        <w:spacing w:after="0"/>
        <w:jc w:val="both"/>
        <w:rPr>
          <w:rFonts w:ascii="Times New Roman" w:hAnsi="Times New Roman"/>
          <w:sz w:val="24"/>
          <w:szCs w:val="24"/>
        </w:rPr>
      </w:pPr>
      <w:r w:rsidRPr="005957A2">
        <w:rPr>
          <w:rFonts w:ascii="Times New Roman" w:hAnsi="Times New Roman"/>
          <w:sz w:val="24"/>
          <w:szCs w:val="24"/>
        </w:rPr>
        <w:t>умение генерировать идеи и определять сре</w:t>
      </w:r>
      <w:r>
        <w:rPr>
          <w:rFonts w:ascii="Times New Roman" w:hAnsi="Times New Roman"/>
          <w:sz w:val="24"/>
          <w:szCs w:val="24"/>
        </w:rPr>
        <w:t>дства, необхо</w:t>
      </w:r>
      <w:r w:rsidRPr="005957A2">
        <w:rPr>
          <w:rFonts w:ascii="Times New Roman" w:hAnsi="Times New Roman"/>
          <w:sz w:val="24"/>
          <w:szCs w:val="24"/>
        </w:rPr>
        <w:t>димые для их реализации;</w:t>
      </w:r>
    </w:p>
    <w:p w:rsidR="004A0B2D" w:rsidRPr="005957A2" w:rsidRDefault="004A0B2D" w:rsidP="0065238A">
      <w:pPr>
        <w:numPr>
          <w:ilvl w:val="0"/>
          <w:numId w:val="12"/>
        </w:numPr>
        <w:spacing w:after="0"/>
        <w:jc w:val="both"/>
        <w:rPr>
          <w:rFonts w:ascii="Times New Roman" w:hAnsi="Times New Roman"/>
          <w:sz w:val="24"/>
          <w:szCs w:val="24"/>
        </w:rPr>
      </w:pPr>
      <w:r w:rsidRPr="005957A2">
        <w:rPr>
          <w:rFonts w:ascii="Times New Roman" w:hAnsi="Times New Roman"/>
          <w:sz w:val="24"/>
          <w:szCs w:val="24"/>
        </w:rPr>
        <w:t>умение определять цели и задачи деятельности, выбирать</w:t>
      </w:r>
      <w:r>
        <w:rPr>
          <w:rFonts w:ascii="Times New Roman" w:hAnsi="Times New Roman"/>
          <w:sz w:val="24"/>
          <w:szCs w:val="24"/>
        </w:rPr>
        <w:t xml:space="preserve"> </w:t>
      </w:r>
      <w:r w:rsidRPr="005957A2">
        <w:rPr>
          <w:rFonts w:ascii="Times New Roman" w:hAnsi="Times New Roman"/>
          <w:sz w:val="24"/>
          <w:szCs w:val="24"/>
        </w:rPr>
        <w:t>средства реализации цели и применять их на практике;</w:t>
      </w:r>
    </w:p>
    <w:p w:rsidR="004A0B2D" w:rsidRPr="005957A2" w:rsidRDefault="004A0B2D" w:rsidP="0065238A">
      <w:pPr>
        <w:numPr>
          <w:ilvl w:val="0"/>
          <w:numId w:val="12"/>
        </w:numPr>
        <w:spacing w:after="0"/>
        <w:jc w:val="both"/>
        <w:rPr>
          <w:rFonts w:ascii="Times New Roman" w:hAnsi="Times New Roman"/>
          <w:sz w:val="24"/>
          <w:szCs w:val="24"/>
        </w:rPr>
      </w:pPr>
      <w:r w:rsidRPr="005957A2">
        <w:rPr>
          <w:rFonts w:ascii="Times New Roman" w:hAnsi="Times New Roman"/>
          <w:sz w:val="24"/>
          <w:szCs w:val="24"/>
        </w:rPr>
        <w:t>использование различ</w:t>
      </w:r>
      <w:r>
        <w:rPr>
          <w:rFonts w:ascii="Times New Roman" w:hAnsi="Times New Roman"/>
          <w:sz w:val="24"/>
          <w:szCs w:val="24"/>
        </w:rPr>
        <w:t>ных источников для получения хи</w:t>
      </w:r>
      <w:r w:rsidRPr="005957A2">
        <w:rPr>
          <w:rFonts w:ascii="Times New Roman" w:hAnsi="Times New Roman"/>
          <w:sz w:val="24"/>
          <w:szCs w:val="24"/>
        </w:rPr>
        <w:t>мической информации, понимание зависимости содержания и</w:t>
      </w:r>
      <w:r>
        <w:rPr>
          <w:rFonts w:ascii="Times New Roman" w:hAnsi="Times New Roman"/>
          <w:sz w:val="24"/>
          <w:szCs w:val="24"/>
        </w:rPr>
        <w:t xml:space="preserve"> </w:t>
      </w:r>
      <w:r w:rsidRPr="005957A2">
        <w:rPr>
          <w:rFonts w:ascii="Times New Roman" w:hAnsi="Times New Roman"/>
          <w:sz w:val="24"/>
          <w:szCs w:val="24"/>
        </w:rPr>
        <w:t>формы представления информации от целей коммуникации и</w:t>
      </w:r>
      <w:r>
        <w:rPr>
          <w:rFonts w:ascii="Times New Roman" w:hAnsi="Times New Roman"/>
          <w:sz w:val="24"/>
          <w:szCs w:val="24"/>
        </w:rPr>
        <w:t xml:space="preserve"> </w:t>
      </w:r>
      <w:r w:rsidRPr="005957A2">
        <w:rPr>
          <w:rFonts w:ascii="Times New Roman" w:hAnsi="Times New Roman"/>
          <w:sz w:val="24"/>
          <w:szCs w:val="24"/>
        </w:rPr>
        <w:t>адресата.</w:t>
      </w:r>
    </w:p>
    <w:p w:rsidR="004A0B2D" w:rsidRPr="005957A2" w:rsidRDefault="004A0B2D" w:rsidP="0065238A">
      <w:pPr>
        <w:spacing w:after="0"/>
        <w:jc w:val="both"/>
        <w:rPr>
          <w:rFonts w:ascii="Times New Roman" w:hAnsi="Times New Roman"/>
          <w:sz w:val="24"/>
          <w:szCs w:val="24"/>
        </w:rPr>
      </w:pPr>
      <w:r w:rsidRPr="005957A2">
        <w:rPr>
          <w:rFonts w:ascii="Times New Roman" w:hAnsi="Times New Roman"/>
          <w:sz w:val="24"/>
          <w:szCs w:val="24"/>
        </w:rPr>
        <w:t xml:space="preserve">В области </w:t>
      </w:r>
      <w:r w:rsidRPr="005957A2">
        <w:rPr>
          <w:rFonts w:ascii="Times New Roman" w:hAnsi="Times New Roman"/>
          <w:b/>
          <w:i/>
          <w:sz w:val="24"/>
          <w:szCs w:val="24"/>
        </w:rPr>
        <w:t>предметных результато</w:t>
      </w:r>
      <w:r w:rsidRPr="005957A2">
        <w:rPr>
          <w:rFonts w:ascii="Times New Roman" w:hAnsi="Times New Roman"/>
          <w:sz w:val="24"/>
          <w:szCs w:val="24"/>
        </w:rPr>
        <w:t>в изучение химии</w:t>
      </w:r>
      <w:r>
        <w:rPr>
          <w:rFonts w:ascii="Times New Roman" w:hAnsi="Times New Roman"/>
          <w:sz w:val="24"/>
          <w:szCs w:val="24"/>
        </w:rPr>
        <w:t xml:space="preserve"> </w:t>
      </w:r>
      <w:r w:rsidRPr="005957A2">
        <w:rPr>
          <w:rFonts w:ascii="Times New Roman" w:hAnsi="Times New Roman"/>
          <w:sz w:val="24"/>
          <w:szCs w:val="24"/>
        </w:rPr>
        <w:t>предоставляет ученику возмо</w:t>
      </w:r>
      <w:r>
        <w:rPr>
          <w:rFonts w:ascii="Times New Roman" w:hAnsi="Times New Roman"/>
          <w:sz w:val="24"/>
          <w:szCs w:val="24"/>
        </w:rPr>
        <w:t>жность на ступени среднего (пол</w:t>
      </w:r>
      <w:r w:rsidRPr="005957A2">
        <w:rPr>
          <w:rFonts w:ascii="Times New Roman" w:hAnsi="Times New Roman"/>
          <w:sz w:val="24"/>
          <w:szCs w:val="24"/>
        </w:rPr>
        <w:t xml:space="preserve">ного) общего образования </w:t>
      </w:r>
      <w:r w:rsidRPr="008C03E6">
        <w:rPr>
          <w:rFonts w:ascii="Times New Roman" w:hAnsi="Times New Roman"/>
          <w:b/>
          <w:sz w:val="24"/>
          <w:szCs w:val="24"/>
        </w:rPr>
        <w:t>научиться:</w:t>
      </w:r>
    </w:p>
    <w:p w:rsidR="004A0B2D" w:rsidRPr="005957A2" w:rsidRDefault="004A0B2D" w:rsidP="0065238A">
      <w:pPr>
        <w:spacing w:after="0"/>
        <w:jc w:val="both"/>
        <w:rPr>
          <w:rFonts w:ascii="Times New Roman" w:hAnsi="Times New Roman"/>
          <w:b/>
          <w:i/>
          <w:sz w:val="24"/>
          <w:szCs w:val="24"/>
          <w:u w:val="single"/>
        </w:rPr>
      </w:pPr>
      <w:r w:rsidRPr="005957A2">
        <w:rPr>
          <w:rFonts w:ascii="Times New Roman" w:hAnsi="Times New Roman"/>
          <w:b/>
          <w:i/>
          <w:sz w:val="24"/>
          <w:szCs w:val="24"/>
          <w:u w:val="single"/>
        </w:rPr>
        <w:t xml:space="preserve">на базовом уровне </w:t>
      </w:r>
    </w:p>
    <w:p w:rsidR="004A0B2D" w:rsidRPr="005957A2" w:rsidRDefault="004A0B2D" w:rsidP="0065238A">
      <w:pPr>
        <w:spacing w:after="0"/>
        <w:jc w:val="both"/>
        <w:rPr>
          <w:rFonts w:ascii="Times New Roman" w:hAnsi="Times New Roman"/>
          <w:i/>
          <w:sz w:val="24"/>
          <w:szCs w:val="24"/>
        </w:rPr>
      </w:pPr>
      <w:r w:rsidRPr="005957A2">
        <w:rPr>
          <w:rFonts w:ascii="Times New Roman" w:hAnsi="Times New Roman"/>
          <w:i/>
          <w:sz w:val="24"/>
          <w:szCs w:val="24"/>
        </w:rPr>
        <w:t xml:space="preserve">1) в познавательной сфере — </w:t>
      </w:r>
    </w:p>
    <w:p w:rsidR="004A0B2D" w:rsidRPr="005957A2" w:rsidRDefault="004A0B2D" w:rsidP="0065238A">
      <w:pPr>
        <w:numPr>
          <w:ilvl w:val="0"/>
          <w:numId w:val="13"/>
        </w:numPr>
        <w:spacing w:after="0"/>
        <w:jc w:val="both"/>
        <w:rPr>
          <w:rFonts w:ascii="Times New Roman" w:hAnsi="Times New Roman"/>
          <w:sz w:val="24"/>
          <w:szCs w:val="24"/>
        </w:rPr>
      </w:pPr>
      <w:r w:rsidRPr="005957A2">
        <w:rPr>
          <w:rFonts w:ascii="Times New Roman" w:hAnsi="Times New Roman"/>
          <w:sz w:val="24"/>
          <w:szCs w:val="24"/>
        </w:rPr>
        <w:t>а) давать определения изученным понятиям;</w:t>
      </w:r>
    </w:p>
    <w:p w:rsidR="004A0B2D" w:rsidRPr="005957A2" w:rsidRDefault="004A0B2D" w:rsidP="0065238A">
      <w:pPr>
        <w:numPr>
          <w:ilvl w:val="0"/>
          <w:numId w:val="13"/>
        </w:numPr>
        <w:spacing w:after="0"/>
        <w:jc w:val="both"/>
        <w:rPr>
          <w:rFonts w:ascii="Times New Roman" w:hAnsi="Times New Roman"/>
          <w:sz w:val="24"/>
          <w:szCs w:val="24"/>
        </w:rPr>
      </w:pPr>
      <w:r w:rsidRPr="005957A2">
        <w:rPr>
          <w:rFonts w:ascii="Times New Roman" w:hAnsi="Times New Roman"/>
          <w:sz w:val="24"/>
          <w:szCs w:val="24"/>
        </w:rPr>
        <w:t>б) описывать демонстр</w:t>
      </w:r>
      <w:r>
        <w:rPr>
          <w:rFonts w:ascii="Times New Roman" w:hAnsi="Times New Roman"/>
          <w:sz w:val="24"/>
          <w:szCs w:val="24"/>
        </w:rPr>
        <w:t>ационные и самостоятельно прове</w:t>
      </w:r>
      <w:r w:rsidRPr="005957A2">
        <w:rPr>
          <w:rFonts w:ascii="Times New Roman" w:hAnsi="Times New Roman"/>
          <w:sz w:val="24"/>
          <w:szCs w:val="24"/>
        </w:rPr>
        <w:t>денные эксперименты, исполь</w:t>
      </w:r>
      <w:r>
        <w:rPr>
          <w:rFonts w:ascii="Times New Roman" w:hAnsi="Times New Roman"/>
          <w:sz w:val="24"/>
          <w:szCs w:val="24"/>
        </w:rPr>
        <w:t>зуя для этого естественный (рус</w:t>
      </w:r>
      <w:r w:rsidRPr="005957A2">
        <w:rPr>
          <w:rFonts w:ascii="Times New Roman" w:hAnsi="Times New Roman"/>
          <w:sz w:val="24"/>
          <w:szCs w:val="24"/>
        </w:rPr>
        <w:t>ский, родной) язык и язык химии;</w:t>
      </w:r>
    </w:p>
    <w:p w:rsidR="004A0B2D" w:rsidRPr="005957A2" w:rsidRDefault="004A0B2D" w:rsidP="0065238A">
      <w:pPr>
        <w:numPr>
          <w:ilvl w:val="0"/>
          <w:numId w:val="13"/>
        </w:numPr>
        <w:spacing w:after="0"/>
        <w:jc w:val="both"/>
        <w:rPr>
          <w:rFonts w:ascii="Times New Roman" w:hAnsi="Times New Roman"/>
          <w:sz w:val="24"/>
          <w:szCs w:val="24"/>
        </w:rPr>
      </w:pPr>
      <w:r w:rsidRPr="005957A2">
        <w:rPr>
          <w:rFonts w:ascii="Times New Roman" w:hAnsi="Times New Roman"/>
          <w:sz w:val="24"/>
          <w:szCs w:val="24"/>
        </w:rPr>
        <w:t>в) описывать и различать изученные классы неорганических</w:t>
      </w:r>
      <w:r>
        <w:rPr>
          <w:rFonts w:ascii="Times New Roman" w:hAnsi="Times New Roman"/>
          <w:sz w:val="24"/>
          <w:szCs w:val="24"/>
        </w:rPr>
        <w:t xml:space="preserve"> </w:t>
      </w:r>
      <w:r w:rsidRPr="005957A2">
        <w:rPr>
          <w:rFonts w:ascii="Times New Roman" w:hAnsi="Times New Roman"/>
          <w:sz w:val="24"/>
          <w:szCs w:val="24"/>
        </w:rPr>
        <w:t>и органических соединений, химические реакции;</w:t>
      </w:r>
    </w:p>
    <w:p w:rsidR="004A0B2D" w:rsidRPr="005957A2" w:rsidRDefault="004A0B2D" w:rsidP="0065238A">
      <w:pPr>
        <w:numPr>
          <w:ilvl w:val="0"/>
          <w:numId w:val="13"/>
        </w:numPr>
        <w:spacing w:after="0"/>
        <w:jc w:val="both"/>
        <w:rPr>
          <w:rFonts w:ascii="Times New Roman" w:hAnsi="Times New Roman"/>
          <w:sz w:val="24"/>
          <w:szCs w:val="24"/>
        </w:rPr>
      </w:pPr>
      <w:r w:rsidRPr="005957A2">
        <w:rPr>
          <w:rFonts w:ascii="Times New Roman" w:hAnsi="Times New Roman"/>
          <w:sz w:val="24"/>
          <w:szCs w:val="24"/>
        </w:rPr>
        <w:t>г) классифицировать изученные объекты и явления;</w:t>
      </w:r>
    </w:p>
    <w:p w:rsidR="004A0B2D" w:rsidRPr="005957A2" w:rsidRDefault="004A0B2D" w:rsidP="0065238A">
      <w:pPr>
        <w:numPr>
          <w:ilvl w:val="0"/>
          <w:numId w:val="13"/>
        </w:numPr>
        <w:spacing w:after="0"/>
        <w:jc w:val="both"/>
        <w:rPr>
          <w:rFonts w:ascii="Times New Roman" w:hAnsi="Times New Roman"/>
          <w:sz w:val="24"/>
          <w:szCs w:val="24"/>
        </w:rPr>
      </w:pPr>
      <w:r w:rsidRPr="005957A2">
        <w:rPr>
          <w:rFonts w:ascii="Times New Roman" w:hAnsi="Times New Roman"/>
          <w:sz w:val="24"/>
          <w:szCs w:val="24"/>
        </w:rPr>
        <w:t>д) наблюдать демонст</w:t>
      </w:r>
      <w:r>
        <w:rPr>
          <w:rFonts w:ascii="Times New Roman" w:hAnsi="Times New Roman"/>
          <w:sz w:val="24"/>
          <w:szCs w:val="24"/>
        </w:rPr>
        <w:t>рируемые и самостоятельно прово</w:t>
      </w:r>
      <w:r w:rsidRPr="005957A2">
        <w:rPr>
          <w:rFonts w:ascii="Times New Roman" w:hAnsi="Times New Roman"/>
          <w:sz w:val="24"/>
          <w:szCs w:val="24"/>
        </w:rPr>
        <w:t>димые опыты, химические реакции, протекающие в природе и</w:t>
      </w:r>
      <w:r>
        <w:rPr>
          <w:rFonts w:ascii="Times New Roman" w:hAnsi="Times New Roman"/>
          <w:sz w:val="24"/>
          <w:szCs w:val="24"/>
        </w:rPr>
        <w:t xml:space="preserve"> </w:t>
      </w:r>
      <w:r w:rsidRPr="005957A2">
        <w:rPr>
          <w:rFonts w:ascii="Times New Roman" w:hAnsi="Times New Roman"/>
          <w:sz w:val="24"/>
          <w:szCs w:val="24"/>
        </w:rPr>
        <w:t>в быту;</w:t>
      </w:r>
    </w:p>
    <w:p w:rsidR="004A0B2D" w:rsidRPr="005957A2" w:rsidRDefault="004A0B2D" w:rsidP="0065238A">
      <w:pPr>
        <w:numPr>
          <w:ilvl w:val="0"/>
          <w:numId w:val="13"/>
        </w:numPr>
        <w:spacing w:after="0"/>
        <w:jc w:val="both"/>
        <w:rPr>
          <w:rFonts w:ascii="Times New Roman" w:hAnsi="Times New Roman"/>
          <w:sz w:val="24"/>
          <w:szCs w:val="24"/>
        </w:rPr>
      </w:pPr>
      <w:r w:rsidRPr="005957A2">
        <w:rPr>
          <w:rFonts w:ascii="Times New Roman" w:hAnsi="Times New Roman"/>
          <w:sz w:val="24"/>
          <w:szCs w:val="24"/>
        </w:rPr>
        <w:t>е) делать выводы и умоз</w:t>
      </w:r>
      <w:r>
        <w:rPr>
          <w:rFonts w:ascii="Times New Roman" w:hAnsi="Times New Roman"/>
          <w:sz w:val="24"/>
          <w:szCs w:val="24"/>
        </w:rPr>
        <w:t>аключения из наблюдений, изучен</w:t>
      </w:r>
      <w:r w:rsidRPr="005957A2">
        <w:rPr>
          <w:rFonts w:ascii="Times New Roman" w:hAnsi="Times New Roman"/>
          <w:sz w:val="24"/>
          <w:szCs w:val="24"/>
        </w:rPr>
        <w:t>ных химических закономернос</w:t>
      </w:r>
      <w:r>
        <w:rPr>
          <w:rFonts w:ascii="Times New Roman" w:hAnsi="Times New Roman"/>
          <w:sz w:val="24"/>
          <w:szCs w:val="24"/>
        </w:rPr>
        <w:t>тей, прогнозировать свойства не</w:t>
      </w:r>
      <w:r w:rsidRPr="005957A2">
        <w:rPr>
          <w:rFonts w:ascii="Times New Roman" w:hAnsi="Times New Roman"/>
          <w:sz w:val="24"/>
          <w:szCs w:val="24"/>
        </w:rPr>
        <w:t>изученных веществ по аналогии со свойствами изученных;</w:t>
      </w:r>
    </w:p>
    <w:p w:rsidR="004A0B2D" w:rsidRPr="005957A2" w:rsidRDefault="004A0B2D" w:rsidP="0065238A">
      <w:pPr>
        <w:numPr>
          <w:ilvl w:val="0"/>
          <w:numId w:val="13"/>
        </w:numPr>
        <w:spacing w:after="0"/>
        <w:jc w:val="both"/>
        <w:rPr>
          <w:rFonts w:ascii="Times New Roman" w:hAnsi="Times New Roman"/>
          <w:sz w:val="24"/>
          <w:szCs w:val="24"/>
        </w:rPr>
      </w:pPr>
      <w:r w:rsidRPr="005957A2">
        <w:rPr>
          <w:rFonts w:ascii="Times New Roman" w:hAnsi="Times New Roman"/>
          <w:sz w:val="24"/>
          <w:szCs w:val="24"/>
        </w:rPr>
        <w:t>ж) структурировать изученный материал;</w:t>
      </w:r>
    </w:p>
    <w:p w:rsidR="004A0B2D" w:rsidRPr="005957A2" w:rsidRDefault="004A0B2D" w:rsidP="0065238A">
      <w:pPr>
        <w:numPr>
          <w:ilvl w:val="0"/>
          <w:numId w:val="13"/>
        </w:numPr>
        <w:spacing w:after="0"/>
        <w:jc w:val="both"/>
        <w:rPr>
          <w:rFonts w:ascii="Times New Roman" w:hAnsi="Times New Roman"/>
          <w:sz w:val="24"/>
          <w:szCs w:val="24"/>
        </w:rPr>
      </w:pPr>
      <w:r w:rsidRPr="005957A2">
        <w:rPr>
          <w:rFonts w:ascii="Times New Roman" w:hAnsi="Times New Roman"/>
          <w:sz w:val="24"/>
          <w:szCs w:val="24"/>
        </w:rPr>
        <w:t>з) интерпретировать</w:t>
      </w:r>
      <w:r>
        <w:rPr>
          <w:rFonts w:ascii="Times New Roman" w:hAnsi="Times New Roman"/>
          <w:sz w:val="24"/>
          <w:szCs w:val="24"/>
        </w:rPr>
        <w:t xml:space="preserve"> химическую информацию, получен</w:t>
      </w:r>
      <w:r w:rsidRPr="005957A2">
        <w:rPr>
          <w:rFonts w:ascii="Times New Roman" w:hAnsi="Times New Roman"/>
          <w:sz w:val="24"/>
          <w:szCs w:val="24"/>
        </w:rPr>
        <w:t>ную из других источников;</w:t>
      </w:r>
    </w:p>
    <w:p w:rsidR="004A0B2D" w:rsidRPr="005957A2" w:rsidRDefault="004A0B2D" w:rsidP="0065238A">
      <w:pPr>
        <w:numPr>
          <w:ilvl w:val="0"/>
          <w:numId w:val="13"/>
        </w:numPr>
        <w:spacing w:after="0"/>
        <w:jc w:val="both"/>
        <w:rPr>
          <w:rFonts w:ascii="Times New Roman" w:hAnsi="Times New Roman"/>
          <w:sz w:val="24"/>
          <w:szCs w:val="24"/>
        </w:rPr>
      </w:pPr>
      <w:r w:rsidRPr="005957A2">
        <w:rPr>
          <w:rFonts w:ascii="Times New Roman" w:hAnsi="Times New Roman"/>
          <w:sz w:val="24"/>
          <w:szCs w:val="24"/>
        </w:rPr>
        <w:t>и) описывать строение ато</w:t>
      </w:r>
      <w:r>
        <w:rPr>
          <w:rFonts w:ascii="Times New Roman" w:hAnsi="Times New Roman"/>
          <w:sz w:val="24"/>
          <w:szCs w:val="24"/>
        </w:rPr>
        <w:t>мов элементов I—IV периода с ис</w:t>
      </w:r>
      <w:r w:rsidRPr="005957A2">
        <w:rPr>
          <w:rFonts w:ascii="Times New Roman" w:hAnsi="Times New Roman"/>
          <w:sz w:val="24"/>
          <w:szCs w:val="24"/>
        </w:rPr>
        <w:t>пользованием электронных конфигураций атомов;</w:t>
      </w:r>
    </w:p>
    <w:p w:rsidR="004A0B2D" w:rsidRPr="005957A2" w:rsidRDefault="004A0B2D" w:rsidP="0065238A">
      <w:pPr>
        <w:numPr>
          <w:ilvl w:val="0"/>
          <w:numId w:val="13"/>
        </w:numPr>
        <w:spacing w:after="0"/>
        <w:jc w:val="both"/>
        <w:rPr>
          <w:rFonts w:ascii="Times New Roman" w:hAnsi="Times New Roman"/>
          <w:sz w:val="24"/>
          <w:szCs w:val="24"/>
        </w:rPr>
      </w:pPr>
      <w:r w:rsidRPr="005957A2">
        <w:rPr>
          <w:rFonts w:ascii="Times New Roman" w:hAnsi="Times New Roman"/>
          <w:sz w:val="24"/>
          <w:szCs w:val="24"/>
        </w:rPr>
        <w:t>к) моделировать строени</w:t>
      </w:r>
      <w:r>
        <w:rPr>
          <w:rFonts w:ascii="Times New Roman" w:hAnsi="Times New Roman"/>
          <w:sz w:val="24"/>
          <w:szCs w:val="24"/>
        </w:rPr>
        <w:t>е простейших молекул неорганиче</w:t>
      </w:r>
      <w:r w:rsidRPr="005957A2">
        <w:rPr>
          <w:rFonts w:ascii="Times New Roman" w:hAnsi="Times New Roman"/>
          <w:sz w:val="24"/>
          <w:szCs w:val="24"/>
        </w:rPr>
        <w:t>ских и органических веществ, кристаллов;</w:t>
      </w:r>
    </w:p>
    <w:p w:rsidR="004A0B2D" w:rsidRDefault="004A0B2D" w:rsidP="0065238A">
      <w:pPr>
        <w:spacing w:after="0"/>
        <w:jc w:val="both"/>
        <w:rPr>
          <w:rFonts w:ascii="Times New Roman" w:hAnsi="Times New Roman"/>
          <w:sz w:val="24"/>
          <w:szCs w:val="24"/>
        </w:rPr>
      </w:pPr>
      <w:r w:rsidRPr="004A03FC">
        <w:rPr>
          <w:rFonts w:ascii="Times New Roman" w:hAnsi="Times New Roman"/>
          <w:i/>
          <w:sz w:val="24"/>
          <w:szCs w:val="24"/>
        </w:rPr>
        <w:t>2) в ценностно-ориентационной сфере</w:t>
      </w:r>
      <w:r w:rsidRPr="005957A2">
        <w:rPr>
          <w:rFonts w:ascii="Times New Roman" w:hAnsi="Times New Roman"/>
          <w:sz w:val="24"/>
          <w:szCs w:val="24"/>
        </w:rPr>
        <w:t xml:space="preserve"> — </w:t>
      </w:r>
    </w:p>
    <w:p w:rsidR="004A0B2D" w:rsidRPr="005957A2" w:rsidRDefault="004A0B2D" w:rsidP="0065238A">
      <w:pPr>
        <w:numPr>
          <w:ilvl w:val="0"/>
          <w:numId w:val="14"/>
        </w:numPr>
        <w:spacing w:after="0"/>
        <w:jc w:val="both"/>
        <w:rPr>
          <w:rFonts w:ascii="Times New Roman" w:hAnsi="Times New Roman"/>
          <w:sz w:val="24"/>
          <w:szCs w:val="24"/>
        </w:rPr>
      </w:pPr>
      <w:r w:rsidRPr="005957A2">
        <w:rPr>
          <w:rFonts w:ascii="Times New Roman" w:hAnsi="Times New Roman"/>
          <w:sz w:val="24"/>
          <w:szCs w:val="24"/>
        </w:rPr>
        <w:t>анализировать и</w:t>
      </w:r>
      <w:r>
        <w:rPr>
          <w:rFonts w:ascii="Times New Roman" w:hAnsi="Times New Roman"/>
          <w:sz w:val="24"/>
          <w:szCs w:val="24"/>
        </w:rPr>
        <w:t xml:space="preserve"> </w:t>
      </w:r>
      <w:r w:rsidRPr="005957A2">
        <w:rPr>
          <w:rFonts w:ascii="Times New Roman" w:hAnsi="Times New Roman"/>
          <w:sz w:val="24"/>
          <w:szCs w:val="24"/>
        </w:rPr>
        <w:t>оценивать последствия для</w:t>
      </w:r>
      <w:r>
        <w:rPr>
          <w:rFonts w:ascii="Times New Roman" w:hAnsi="Times New Roman"/>
          <w:sz w:val="24"/>
          <w:szCs w:val="24"/>
        </w:rPr>
        <w:t xml:space="preserve"> окружающей среды бытовой и про</w:t>
      </w:r>
      <w:r w:rsidRPr="005957A2">
        <w:rPr>
          <w:rFonts w:ascii="Times New Roman" w:hAnsi="Times New Roman"/>
          <w:sz w:val="24"/>
          <w:szCs w:val="24"/>
        </w:rPr>
        <w:t xml:space="preserve">изводственной деятельности </w:t>
      </w:r>
      <w:r>
        <w:rPr>
          <w:rFonts w:ascii="Times New Roman" w:hAnsi="Times New Roman"/>
          <w:sz w:val="24"/>
          <w:szCs w:val="24"/>
        </w:rPr>
        <w:t>человека, связанной с переработ</w:t>
      </w:r>
      <w:r w:rsidRPr="005957A2">
        <w:rPr>
          <w:rFonts w:ascii="Times New Roman" w:hAnsi="Times New Roman"/>
          <w:sz w:val="24"/>
          <w:szCs w:val="24"/>
        </w:rPr>
        <w:t>кой веществ;</w:t>
      </w:r>
    </w:p>
    <w:p w:rsidR="004A0B2D" w:rsidRDefault="004A0B2D" w:rsidP="0065238A">
      <w:pPr>
        <w:spacing w:after="0"/>
        <w:jc w:val="both"/>
        <w:rPr>
          <w:rFonts w:ascii="Times New Roman" w:hAnsi="Times New Roman"/>
          <w:sz w:val="24"/>
          <w:szCs w:val="24"/>
        </w:rPr>
      </w:pPr>
      <w:r w:rsidRPr="004A03FC">
        <w:rPr>
          <w:rFonts w:ascii="Times New Roman" w:hAnsi="Times New Roman"/>
          <w:i/>
          <w:sz w:val="24"/>
          <w:szCs w:val="24"/>
        </w:rPr>
        <w:t>3) в трудовой сфере</w:t>
      </w:r>
      <w:r w:rsidRPr="005957A2">
        <w:rPr>
          <w:rFonts w:ascii="Times New Roman" w:hAnsi="Times New Roman"/>
          <w:sz w:val="24"/>
          <w:szCs w:val="24"/>
        </w:rPr>
        <w:t xml:space="preserve"> — </w:t>
      </w:r>
    </w:p>
    <w:p w:rsidR="004A0B2D" w:rsidRPr="005957A2" w:rsidRDefault="004A0B2D" w:rsidP="0065238A">
      <w:pPr>
        <w:numPr>
          <w:ilvl w:val="0"/>
          <w:numId w:val="14"/>
        </w:numPr>
        <w:spacing w:after="0"/>
        <w:jc w:val="both"/>
        <w:rPr>
          <w:rFonts w:ascii="Times New Roman" w:hAnsi="Times New Roman"/>
          <w:sz w:val="24"/>
          <w:szCs w:val="24"/>
        </w:rPr>
      </w:pPr>
      <w:r w:rsidRPr="005957A2">
        <w:rPr>
          <w:rFonts w:ascii="Times New Roman" w:hAnsi="Times New Roman"/>
          <w:sz w:val="24"/>
          <w:szCs w:val="24"/>
        </w:rPr>
        <w:t>проводить химический эксперимент;</w:t>
      </w:r>
    </w:p>
    <w:p w:rsidR="004A0B2D" w:rsidRDefault="004A0B2D" w:rsidP="0065238A">
      <w:pPr>
        <w:spacing w:after="0"/>
        <w:jc w:val="both"/>
        <w:rPr>
          <w:rFonts w:ascii="Times New Roman" w:hAnsi="Times New Roman"/>
          <w:sz w:val="24"/>
          <w:szCs w:val="24"/>
        </w:rPr>
      </w:pPr>
      <w:r w:rsidRPr="004A03FC">
        <w:rPr>
          <w:rFonts w:ascii="Times New Roman" w:hAnsi="Times New Roman"/>
          <w:i/>
          <w:sz w:val="24"/>
          <w:szCs w:val="24"/>
        </w:rPr>
        <w:t>4) в сфере физической культуры</w:t>
      </w:r>
      <w:r w:rsidRPr="005957A2">
        <w:rPr>
          <w:rFonts w:ascii="Times New Roman" w:hAnsi="Times New Roman"/>
          <w:sz w:val="24"/>
          <w:szCs w:val="24"/>
        </w:rPr>
        <w:t xml:space="preserve"> — </w:t>
      </w:r>
    </w:p>
    <w:p w:rsidR="004A0B2D" w:rsidRPr="00E81A6F" w:rsidRDefault="004A0B2D" w:rsidP="0065238A">
      <w:pPr>
        <w:numPr>
          <w:ilvl w:val="0"/>
          <w:numId w:val="14"/>
        </w:numPr>
        <w:spacing w:after="0"/>
        <w:jc w:val="both"/>
        <w:rPr>
          <w:rFonts w:ascii="Times New Roman" w:hAnsi="Times New Roman"/>
          <w:sz w:val="24"/>
          <w:szCs w:val="24"/>
        </w:rPr>
      </w:pPr>
      <w:r>
        <w:rPr>
          <w:rFonts w:ascii="Times New Roman" w:hAnsi="Times New Roman"/>
          <w:sz w:val="24"/>
          <w:szCs w:val="24"/>
        </w:rPr>
        <w:t>оказывать первую по</w:t>
      </w:r>
      <w:r w:rsidRPr="005957A2">
        <w:rPr>
          <w:rFonts w:ascii="Times New Roman" w:hAnsi="Times New Roman"/>
          <w:sz w:val="24"/>
          <w:szCs w:val="24"/>
        </w:rPr>
        <w:t>мощь при отравлениях, ожогах и</w:t>
      </w:r>
      <w:r>
        <w:rPr>
          <w:rFonts w:ascii="Times New Roman" w:hAnsi="Times New Roman"/>
          <w:sz w:val="24"/>
          <w:szCs w:val="24"/>
        </w:rPr>
        <w:t xml:space="preserve"> других травмах, связанных с ве</w:t>
      </w:r>
      <w:r w:rsidRPr="005957A2">
        <w:rPr>
          <w:rFonts w:ascii="Times New Roman" w:hAnsi="Times New Roman"/>
          <w:sz w:val="24"/>
          <w:szCs w:val="24"/>
        </w:rPr>
        <w:t>ществами и лабораторным оборудованием.</w:t>
      </w:r>
    </w:p>
    <w:p w:rsidR="004A0B2D" w:rsidRDefault="004A0B2D" w:rsidP="0065238A">
      <w:pPr>
        <w:tabs>
          <w:tab w:val="left" w:pos="357"/>
        </w:tabs>
        <w:spacing w:after="0"/>
        <w:jc w:val="both"/>
        <w:rPr>
          <w:rFonts w:ascii="Times New Roman" w:hAnsi="Times New Roman"/>
          <w:sz w:val="24"/>
          <w:szCs w:val="28"/>
        </w:rPr>
      </w:pPr>
      <w:r>
        <w:rPr>
          <w:rFonts w:ascii="Times New Roman" w:hAnsi="Times New Roman"/>
          <w:sz w:val="24"/>
          <w:szCs w:val="28"/>
        </w:rPr>
        <w:t xml:space="preserve">        </w:t>
      </w:r>
      <w:r w:rsidRPr="00A628D8">
        <w:rPr>
          <w:rFonts w:ascii="Times New Roman" w:hAnsi="Times New Roman"/>
          <w:sz w:val="24"/>
          <w:szCs w:val="28"/>
        </w:rPr>
        <w:t>В результате изучения базового курса химии выпускник освоит содержание, которое способствует формированию познавательной, нравственной и эстетической культуры. Он овладеет системой химических знаний – понятиями, законами, теориями и языком науки как компонентами естественнонаучной картины мира. Это позволит ему выработать понимание общественной потребности развития химии как науки, отношение к химии как возможной области будущей практической деятельности.</w:t>
      </w:r>
    </w:p>
    <w:p w:rsidR="004A0B2D" w:rsidRPr="00A628D8" w:rsidRDefault="004A0B2D" w:rsidP="0065238A">
      <w:pPr>
        <w:tabs>
          <w:tab w:val="left" w:pos="357"/>
        </w:tabs>
        <w:spacing w:after="0"/>
        <w:jc w:val="both"/>
        <w:rPr>
          <w:rFonts w:ascii="Times New Roman" w:hAnsi="Times New Roman"/>
          <w:sz w:val="24"/>
          <w:szCs w:val="28"/>
        </w:rPr>
      </w:pPr>
      <w:r>
        <w:rPr>
          <w:rFonts w:ascii="Times New Roman" w:hAnsi="Times New Roman"/>
          <w:sz w:val="24"/>
          <w:szCs w:val="28"/>
        </w:rPr>
        <w:t xml:space="preserve">      </w:t>
      </w:r>
      <w:r w:rsidRPr="00A628D8">
        <w:rPr>
          <w:rFonts w:ascii="Times New Roman" w:hAnsi="Times New Roman"/>
          <w:sz w:val="24"/>
          <w:szCs w:val="28"/>
        </w:rPr>
        <w:t xml:space="preserve">Усвоение содержания базового курса химии обеспечит выпускнику возможность овладеть обобщенными способами действий с учебным материалом, которые позволяют успешно решать учебно-познавательные и учебно-практические задачи, максимально приближенные </w:t>
      </w:r>
      <w:r w:rsidR="00AA123B">
        <w:rPr>
          <w:rFonts w:ascii="Times New Roman" w:hAnsi="Times New Roman"/>
          <w:sz w:val="24"/>
          <w:szCs w:val="28"/>
        </w:rPr>
        <w:t xml:space="preserve">к реальным жизненным ситуациям. </w:t>
      </w:r>
      <w:r w:rsidRPr="00A628D8">
        <w:rPr>
          <w:rFonts w:ascii="Times New Roman" w:hAnsi="Times New Roman"/>
          <w:sz w:val="24"/>
          <w:szCs w:val="28"/>
        </w:rPr>
        <w:t xml:space="preserve">Сформированность обобщенных способов действий, наряду с овладением опорной системой знаний и умений, позволит учащимся быть компетентными в той или иной сфере культуры, каждая из которых предполагает особые способы действий относительно специфического содержания. </w:t>
      </w:r>
    </w:p>
    <w:p w:rsidR="004A0B2D" w:rsidRPr="00E81A6F" w:rsidRDefault="004A0B2D" w:rsidP="0065238A">
      <w:pPr>
        <w:tabs>
          <w:tab w:val="left" w:pos="357"/>
        </w:tabs>
        <w:spacing w:after="0"/>
        <w:ind w:firstLine="709"/>
        <w:jc w:val="both"/>
        <w:rPr>
          <w:rFonts w:ascii="Times New Roman" w:hAnsi="Times New Roman"/>
          <w:sz w:val="24"/>
          <w:szCs w:val="24"/>
        </w:rPr>
      </w:pPr>
      <w:r w:rsidRPr="00E81A6F">
        <w:rPr>
          <w:rFonts w:ascii="Times New Roman" w:hAnsi="Times New Roman"/>
          <w:sz w:val="24"/>
          <w:szCs w:val="24"/>
        </w:rPr>
        <w:t>В процессе изучения химии у ученика будут</w:t>
      </w:r>
      <w:r w:rsidRPr="00E81A6F">
        <w:rPr>
          <w:rFonts w:ascii="Times New Roman" w:hAnsi="Times New Roman"/>
          <w:b/>
          <w:sz w:val="24"/>
          <w:szCs w:val="24"/>
        </w:rPr>
        <w:t xml:space="preserve"> </w:t>
      </w:r>
      <w:r w:rsidRPr="00E81A6F">
        <w:rPr>
          <w:rFonts w:ascii="Times New Roman" w:hAnsi="Times New Roman"/>
          <w:sz w:val="24"/>
          <w:szCs w:val="24"/>
        </w:rPr>
        <w:t>сформированы познавательные ценностные ориентации: ценности научного знания, его практической значимости и достоверности; ценности химических методов исследования живой и неживой природы.</w:t>
      </w:r>
    </w:p>
    <w:p w:rsidR="004A0B2D" w:rsidRPr="00E81A6F" w:rsidRDefault="004A0B2D" w:rsidP="0065238A">
      <w:pPr>
        <w:tabs>
          <w:tab w:val="left" w:pos="357"/>
        </w:tabs>
        <w:spacing w:after="0"/>
        <w:ind w:firstLine="709"/>
        <w:jc w:val="both"/>
        <w:rPr>
          <w:rFonts w:ascii="Times New Roman" w:hAnsi="Times New Roman"/>
          <w:sz w:val="24"/>
          <w:szCs w:val="24"/>
        </w:rPr>
      </w:pPr>
      <w:r w:rsidRPr="00E81A6F">
        <w:rPr>
          <w:rFonts w:ascii="Times New Roman" w:hAnsi="Times New Roman"/>
          <w:sz w:val="24"/>
          <w:szCs w:val="24"/>
        </w:rPr>
        <w:t>В результате развития познавательных ценностных ориентаций при изучении базового курса химии у выпускника будут сформированы: уважительное отношение к созидательной, творческой деятельности; понимание необходимости здорового образа жизни; потребность в безусловном выполнении правил безопасного использования веществ в повседневной жизни, необходимость сохранять и защищать природу.</w:t>
      </w:r>
    </w:p>
    <w:p w:rsidR="004A0B2D" w:rsidRPr="00E81A6F" w:rsidRDefault="004A0B2D" w:rsidP="0065238A">
      <w:pPr>
        <w:tabs>
          <w:tab w:val="left" w:pos="357"/>
        </w:tabs>
        <w:spacing w:after="0"/>
        <w:ind w:firstLine="709"/>
        <w:jc w:val="both"/>
        <w:rPr>
          <w:rFonts w:ascii="Times New Roman" w:hAnsi="Times New Roman"/>
          <w:sz w:val="24"/>
          <w:szCs w:val="24"/>
        </w:rPr>
      </w:pPr>
      <w:r w:rsidRPr="00E81A6F">
        <w:rPr>
          <w:rFonts w:ascii="Times New Roman" w:hAnsi="Times New Roman"/>
          <w:sz w:val="24"/>
          <w:szCs w:val="24"/>
        </w:rPr>
        <w:t>Формирование регулятивных универсальных учебных действий при изучении базового курса позволит ученику научиться: планировать свои действия с учетом поставленной задачи и условиями ее реализации; оценивать правильность выполнения действия и осуществлять контроль результатов усвоения учебного материала; вносить необходимые коррективы в учебную деятельность на основе анализа и оценки допущенных ошибок; самостоятельно определять ориентиры учебных действий при изучении нового материала.</w:t>
      </w:r>
    </w:p>
    <w:p w:rsidR="004A0B2D" w:rsidRPr="00E81A6F" w:rsidRDefault="004A0B2D" w:rsidP="0065238A">
      <w:pPr>
        <w:tabs>
          <w:tab w:val="left" w:pos="357"/>
        </w:tabs>
        <w:spacing w:after="0"/>
        <w:ind w:firstLine="709"/>
        <w:jc w:val="both"/>
        <w:rPr>
          <w:rFonts w:ascii="Times New Roman" w:hAnsi="Times New Roman"/>
          <w:sz w:val="24"/>
          <w:szCs w:val="24"/>
        </w:rPr>
      </w:pPr>
      <w:r w:rsidRPr="00E81A6F">
        <w:rPr>
          <w:rFonts w:ascii="Times New Roman" w:hAnsi="Times New Roman"/>
          <w:sz w:val="24"/>
          <w:szCs w:val="24"/>
        </w:rPr>
        <w:t>Коммуникативные ценностные ориентации, основу которых составляют процесс общения и грамотная речь, будут способствовать развитию потребности вести диалог, выслушивать мнение оппонента, участвовать в дискуссии, открыто выражать и аргументированно отстаивать свою точку зрения, правильно использовать химическую терминологию и символику.</w:t>
      </w:r>
    </w:p>
    <w:p w:rsidR="008C03E6" w:rsidRPr="008C03E6" w:rsidRDefault="004A0B2D" w:rsidP="0065238A">
      <w:pPr>
        <w:tabs>
          <w:tab w:val="left" w:pos="357"/>
        </w:tabs>
        <w:ind w:firstLine="709"/>
        <w:jc w:val="both"/>
        <w:rPr>
          <w:rFonts w:ascii="Times New Roman" w:hAnsi="Times New Roman"/>
          <w:b/>
          <w:sz w:val="24"/>
          <w:szCs w:val="24"/>
        </w:rPr>
      </w:pPr>
      <w:r w:rsidRPr="008C03E6">
        <w:rPr>
          <w:rFonts w:ascii="Times New Roman" w:hAnsi="Times New Roman"/>
          <w:b/>
          <w:sz w:val="24"/>
          <w:szCs w:val="24"/>
        </w:rPr>
        <w:t>В результате изучения базового курса химии выпускник средней школы получит возможность</w:t>
      </w:r>
      <w:r w:rsidR="008C03E6" w:rsidRPr="008C03E6">
        <w:rPr>
          <w:rFonts w:ascii="Times New Roman" w:hAnsi="Times New Roman"/>
          <w:b/>
          <w:sz w:val="24"/>
          <w:szCs w:val="24"/>
        </w:rPr>
        <w:t xml:space="preserve"> научиться:</w:t>
      </w:r>
    </w:p>
    <w:p w:rsidR="008C03E6" w:rsidRDefault="004A0B2D" w:rsidP="0065238A">
      <w:pPr>
        <w:pStyle w:val="a3"/>
        <w:numPr>
          <w:ilvl w:val="0"/>
          <w:numId w:val="14"/>
        </w:numPr>
        <w:tabs>
          <w:tab w:val="left" w:pos="357"/>
        </w:tabs>
        <w:jc w:val="both"/>
        <w:rPr>
          <w:rFonts w:ascii="Times New Roman" w:hAnsi="Times New Roman"/>
          <w:sz w:val="24"/>
          <w:szCs w:val="24"/>
        </w:rPr>
      </w:pPr>
      <w:r w:rsidRPr="008C03E6">
        <w:rPr>
          <w:rFonts w:ascii="Times New Roman" w:hAnsi="Times New Roman"/>
          <w:sz w:val="24"/>
          <w:szCs w:val="24"/>
        </w:rPr>
        <w:t xml:space="preserve">совершенствовать и развивать умение управлять своей познавательной деятельностью; </w:t>
      </w:r>
    </w:p>
    <w:p w:rsidR="008C03E6" w:rsidRDefault="004A0B2D" w:rsidP="0065238A">
      <w:pPr>
        <w:pStyle w:val="a3"/>
        <w:numPr>
          <w:ilvl w:val="0"/>
          <w:numId w:val="14"/>
        </w:numPr>
        <w:tabs>
          <w:tab w:val="left" w:pos="357"/>
        </w:tabs>
        <w:jc w:val="both"/>
        <w:rPr>
          <w:rFonts w:ascii="Times New Roman" w:hAnsi="Times New Roman"/>
          <w:sz w:val="24"/>
          <w:szCs w:val="24"/>
        </w:rPr>
      </w:pPr>
      <w:r w:rsidRPr="008C03E6">
        <w:rPr>
          <w:rFonts w:ascii="Times New Roman" w:hAnsi="Times New Roman"/>
          <w:sz w:val="24"/>
          <w:szCs w:val="24"/>
        </w:rPr>
        <w:t xml:space="preserve">применять основные интеллектуальные операции такие как, формулирование гипотез, анализ и синтез, сравнение, обобщение, систематизация, выявление причинно-следственных связей и др. для изучения свойств веществ и химических реакций; </w:t>
      </w:r>
    </w:p>
    <w:p w:rsidR="008C03E6" w:rsidRDefault="004A0B2D" w:rsidP="0065238A">
      <w:pPr>
        <w:pStyle w:val="a3"/>
        <w:numPr>
          <w:ilvl w:val="0"/>
          <w:numId w:val="14"/>
        </w:numPr>
        <w:tabs>
          <w:tab w:val="left" w:pos="357"/>
        </w:tabs>
        <w:jc w:val="both"/>
        <w:rPr>
          <w:rFonts w:ascii="Times New Roman" w:hAnsi="Times New Roman"/>
          <w:sz w:val="24"/>
          <w:szCs w:val="24"/>
        </w:rPr>
      </w:pPr>
      <w:r w:rsidRPr="008C03E6">
        <w:rPr>
          <w:rFonts w:ascii="Times New Roman" w:hAnsi="Times New Roman"/>
          <w:sz w:val="24"/>
          <w:szCs w:val="24"/>
        </w:rPr>
        <w:t>использовать различные источники для получения химической информации;</w:t>
      </w:r>
    </w:p>
    <w:p w:rsidR="008C03E6" w:rsidRDefault="004A0B2D" w:rsidP="0065238A">
      <w:pPr>
        <w:pStyle w:val="a3"/>
        <w:numPr>
          <w:ilvl w:val="0"/>
          <w:numId w:val="14"/>
        </w:numPr>
        <w:tabs>
          <w:tab w:val="left" w:pos="357"/>
        </w:tabs>
        <w:jc w:val="both"/>
        <w:rPr>
          <w:rFonts w:ascii="Times New Roman" w:hAnsi="Times New Roman"/>
          <w:sz w:val="24"/>
          <w:szCs w:val="24"/>
        </w:rPr>
      </w:pPr>
      <w:r w:rsidRPr="008C03E6">
        <w:rPr>
          <w:rFonts w:ascii="Times New Roman" w:hAnsi="Times New Roman"/>
          <w:sz w:val="24"/>
          <w:szCs w:val="24"/>
        </w:rPr>
        <w:t xml:space="preserve"> самостоятельно планировать и организовывать учебно-познавательную деятельность; </w:t>
      </w:r>
    </w:p>
    <w:p w:rsidR="008C03E6" w:rsidRDefault="004A0B2D" w:rsidP="0065238A">
      <w:pPr>
        <w:pStyle w:val="a3"/>
        <w:numPr>
          <w:ilvl w:val="0"/>
          <w:numId w:val="14"/>
        </w:numPr>
        <w:tabs>
          <w:tab w:val="left" w:pos="357"/>
        </w:tabs>
        <w:jc w:val="both"/>
        <w:rPr>
          <w:rFonts w:ascii="Times New Roman" w:hAnsi="Times New Roman"/>
          <w:sz w:val="24"/>
          <w:szCs w:val="24"/>
        </w:rPr>
      </w:pPr>
      <w:r w:rsidRPr="008C03E6">
        <w:rPr>
          <w:rFonts w:ascii="Times New Roman" w:hAnsi="Times New Roman"/>
          <w:sz w:val="24"/>
          <w:szCs w:val="24"/>
        </w:rPr>
        <w:t>устанавливать последовательность действий при решении учебной задачи;</w:t>
      </w:r>
    </w:p>
    <w:p w:rsidR="0065238A" w:rsidRPr="0065238A" w:rsidRDefault="004A0B2D" w:rsidP="0065238A">
      <w:pPr>
        <w:pStyle w:val="a3"/>
        <w:numPr>
          <w:ilvl w:val="0"/>
          <w:numId w:val="14"/>
        </w:numPr>
        <w:tabs>
          <w:tab w:val="left" w:pos="357"/>
        </w:tabs>
        <w:jc w:val="both"/>
        <w:rPr>
          <w:rFonts w:ascii="Times New Roman" w:hAnsi="Times New Roman"/>
          <w:sz w:val="24"/>
          <w:szCs w:val="24"/>
        </w:rPr>
      </w:pPr>
      <w:r w:rsidRPr="008C03E6">
        <w:rPr>
          <w:rFonts w:ascii="Times New Roman" w:hAnsi="Times New Roman"/>
          <w:sz w:val="24"/>
          <w:szCs w:val="24"/>
        </w:rPr>
        <w:t xml:space="preserve"> осваивать ключевые компетентности, которые имеют универсальное значение для различных видов деятельности, в их числе: обобщенные способы решения задач, исследовательские умения, коммуникативные умения, информационные умения.</w:t>
      </w:r>
    </w:p>
    <w:p w:rsidR="004A0B2D" w:rsidRPr="0065238A" w:rsidRDefault="00A6424A" w:rsidP="0065238A">
      <w:pPr>
        <w:spacing w:before="1"/>
        <w:ind w:left="461" w:right="97"/>
        <w:jc w:val="center"/>
        <w:rPr>
          <w:rFonts w:ascii="Times New Roman" w:hAnsi="Times New Roman" w:cs="Times New Roman"/>
          <w:b/>
          <w:bCs/>
          <w:color w:val="000000"/>
          <w:sz w:val="28"/>
          <w:szCs w:val="28"/>
        </w:rPr>
      </w:pPr>
      <w:r w:rsidRPr="009D4263">
        <w:rPr>
          <w:rFonts w:ascii="Times New Roman" w:hAnsi="Times New Roman" w:cs="Times New Roman"/>
          <w:b/>
          <w:bCs/>
          <w:color w:val="000000"/>
          <w:sz w:val="28"/>
          <w:szCs w:val="28"/>
        </w:rPr>
        <w:t>Основные</w:t>
      </w:r>
      <w:r w:rsidR="004A0B2D" w:rsidRPr="009D4263">
        <w:rPr>
          <w:rFonts w:ascii="Times New Roman" w:hAnsi="Times New Roman" w:cs="Times New Roman"/>
          <w:b/>
          <w:bCs/>
          <w:color w:val="000000"/>
          <w:sz w:val="28"/>
          <w:szCs w:val="28"/>
        </w:rPr>
        <w:t xml:space="preserve"> тех</w:t>
      </w:r>
      <w:r w:rsidR="0065238A">
        <w:rPr>
          <w:rFonts w:ascii="Times New Roman" w:hAnsi="Times New Roman" w:cs="Times New Roman"/>
          <w:b/>
          <w:bCs/>
          <w:color w:val="000000"/>
          <w:sz w:val="28"/>
          <w:szCs w:val="28"/>
        </w:rPr>
        <w:t>нологии, методы, формы обучения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9"/>
        <w:gridCol w:w="7862"/>
      </w:tblGrid>
      <w:tr w:rsidR="004A0B2D" w:rsidRPr="00AF3882" w:rsidTr="00A05C86">
        <w:tc>
          <w:tcPr>
            <w:tcW w:w="0" w:type="auto"/>
            <w:tcBorders>
              <w:top w:val="single" w:sz="4" w:space="0" w:color="000000"/>
              <w:left w:val="single" w:sz="4" w:space="0" w:color="000000"/>
              <w:bottom w:val="single" w:sz="4" w:space="0" w:color="000000"/>
              <w:right w:val="single" w:sz="4" w:space="0" w:color="000000"/>
            </w:tcBorders>
            <w:hideMark/>
          </w:tcPr>
          <w:p w:rsidR="004A0B2D" w:rsidRPr="00AF3882" w:rsidRDefault="004A0B2D" w:rsidP="0065238A">
            <w:pPr>
              <w:spacing w:after="0"/>
              <w:jc w:val="center"/>
              <w:rPr>
                <w:rFonts w:ascii="Times New Roman" w:hAnsi="Times New Roman"/>
                <w:b/>
                <w:sz w:val="24"/>
                <w:szCs w:val="24"/>
              </w:rPr>
            </w:pPr>
            <w:r w:rsidRPr="00AF3882">
              <w:rPr>
                <w:rFonts w:ascii="Times New Roman" w:hAnsi="Times New Roman"/>
                <w:b/>
                <w:sz w:val="24"/>
                <w:szCs w:val="24"/>
              </w:rPr>
              <w:t xml:space="preserve">Технологии, используемые на уроке </w:t>
            </w:r>
          </w:p>
        </w:tc>
        <w:tc>
          <w:tcPr>
            <w:tcW w:w="0" w:type="auto"/>
            <w:tcBorders>
              <w:top w:val="single" w:sz="4" w:space="0" w:color="000000"/>
              <w:left w:val="single" w:sz="4" w:space="0" w:color="000000"/>
              <w:bottom w:val="single" w:sz="4" w:space="0" w:color="000000"/>
              <w:right w:val="single" w:sz="4" w:space="0" w:color="000000"/>
            </w:tcBorders>
            <w:hideMark/>
          </w:tcPr>
          <w:p w:rsidR="004A0B2D" w:rsidRPr="00AF3882" w:rsidRDefault="004A0B2D" w:rsidP="0065238A">
            <w:pPr>
              <w:spacing w:after="0"/>
              <w:jc w:val="center"/>
              <w:rPr>
                <w:rFonts w:ascii="Times New Roman" w:hAnsi="Times New Roman"/>
                <w:b/>
                <w:sz w:val="24"/>
                <w:szCs w:val="24"/>
              </w:rPr>
            </w:pPr>
            <w:r w:rsidRPr="00AF3882">
              <w:rPr>
                <w:rFonts w:ascii="Times New Roman" w:hAnsi="Times New Roman"/>
                <w:b/>
                <w:sz w:val="24"/>
                <w:szCs w:val="24"/>
              </w:rPr>
              <w:t>Характеристика</w:t>
            </w:r>
            <w:r w:rsidR="00712520">
              <w:rPr>
                <w:rFonts w:ascii="Times New Roman" w:hAnsi="Times New Roman"/>
                <w:b/>
                <w:sz w:val="24"/>
                <w:szCs w:val="24"/>
              </w:rPr>
              <w:t xml:space="preserve"> основных видов деятельности</w:t>
            </w:r>
          </w:p>
        </w:tc>
      </w:tr>
      <w:tr w:rsidR="004A0B2D" w:rsidRPr="00AF3882" w:rsidTr="00A05C86">
        <w:tc>
          <w:tcPr>
            <w:tcW w:w="0" w:type="auto"/>
            <w:tcBorders>
              <w:top w:val="single" w:sz="4" w:space="0" w:color="000000"/>
              <w:left w:val="single" w:sz="4" w:space="0" w:color="000000"/>
              <w:bottom w:val="single" w:sz="4" w:space="0" w:color="000000"/>
              <w:right w:val="single" w:sz="4" w:space="0" w:color="000000"/>
            </w:tcBorders>
            <w:hideMark/>
          </w:tcPr>
          <w:p w:rsidR="004A0B2D" w:rsidRPr="00AF3882" w:rsidRDefault="004A0B2D" w:rsidP="0065238A">
            <w:pPr>
              <w:spacing w:after="0"/>
              <w:jc w:val="center"/>
              <w:rPr>
                <w:rFonts w:ascii="Times New Roman" w:hAnsi="Times New Roman"/>
                <w:sz w:val="24"/>
                <w:szCs w:val="24"/>
              </w:rPr>
            </w:pPr>
            <w:r w:rsidRPr="00AF3882">
              <w:rPr>
                <w:rFonts w:ascii="Times New Roman" w:hAnsi="Times New Roman"/>
                <w:sz w:val="24"/>
                <w:szCs w:val="24"/>
              </w:rPr>
              <w:t>Учебная лекция</w:t>
            </w:r>
          </w:p>
        </w:tc>
        <w:tc>
          <w:tcPr>
            <w:tcW w:w="0" w:type="auto"/>
            <w:tcBorders>
              <w:top w:val="single" w:sz="4" w:space="0" w:color="000000"/>
              <w:left w:val="single" w:sz="4" w:space="0" w:color="000000"/>
              <w:bottom w:val="single" w:sz="4" w:space="0" w:color="000000"/>
              <w:right w:val="single" w:sz="4" w:space="0" w:color="000000"/>
            </w:tcBorders>
            <w:hideMark/>
          </w:tcPr>
          <w:p w:rsidR="004A0B2D" w:rsidRPr="00AF3882" w:rsidRDefault="004A0B2D" w:rsidP="0065238A">
            <w:pPr>
              <w:spacing w:after="0"/>
              <w:jc w:val="both"/>
              <w:rPr>
                <w:rFonts w:ascii="Times New Roman" w:hAnsi="Times New Roman"/>
                <w:sz w:val="24"/>
                <w:szCs w:val="24"/>
              </w:rPr>
            </w:pPr>
            <w:r w:rsidRPr="00AF3882">
              <w:rPr>
                <w:rFonts w:ascii="Times New Roman" w:hAnsi="Times New Roman"/>
                <w:sz w:val="24"/>
                <w:szCs w:val="24"/>
              </w:rPr>
              <w:t>Данный способ организации учебной деятельности позволяет организовать активное изучение учащимися учебного материала с помощью учителя, который организует активную деятельность через эвристическую беседу, разбор заданий по теме, работу с текстом учебника, гипертекст учителя</w:t>
            </w:r>
          </w:p>
        </w:tc>
      </w:tr>
      <w:tr w:rsidR="004A0B2D" w:rsidRPr="00AF3882" w:rsidTr="00A05C86">
        <w:tc>
          <w:tcPr>
            <w:tcW w:w="0" w:type="auto"/>
            <w:tcBorders>
              <w:top w:val="single" w:sz="4" w:space="0" w:color="000000"/>
              <w:left w:val="single" w:sz="4" w:space="0" w:color="000000"/>
              <w:bottom w:val="single" w:sz="4" w:space="0" w:color="000000"/>
              <w:right w:val="single" w:sz="4" w:space="0" w:color="000000"/>
            </w:tcBorders>
            <w:hideMark/>
          </w:tcPr>
          <w:p w:rsidR="004A0B2D" w:rsidRPr="00AF3882" w:rsidRDefault="004A0B2D" w:rsidP="0065238A">
            <w:pPr>
              <w:spacing w:after="0"/>
              <w:jc w:val="center"/>
              <w:rPr>
                <w:rFonts w:ascii="Times New Roman" w:hAnsi="Times New Roman"/>
                <w:sz w:val="24"/>
                <w:szCs w:val="24"/>
              </w:rPr>
            </w:pPr>
            <w:r w:rsidRPr="00AF3882">
              <w:rPr>
                <w:rFonts w:ascii="Times New Roman" w:hAnsi="Times New Roman"/>
                <w:sz w:val="24"/>
                <w:szCs w:val="24"/>
              </w:rPr>
              <w:t>Лабораторные опыты</w:t>
            </w:r>
          </w:p>
        </w:tc>
        <w:tc>
          <w:tcPr>
            <w:tcW w:w="0" w:type="auto"/>
            <w:tcBorders>
              <w:top w:val="single" w:sz="4" w:space="0" w:color="000000"/>
              <w:left w:val="single" w:sz="4" w:space="0" w:color="000000"/>
              <w:bottom w:val="single" w:sz="4" w:space="0" w:color="000000"/>
              <w:right w:val="single" w:sz="4" w:space="0" w:color="000000"/>
            </w:tcBorders>
            <w:hideMark/>
          </w:tcPr>
          <w:p w:rsidR="004A0B2D" w:rsidRPr="00AF3882" w:rsidRDefault="004A0B2D" w:rsidP="0065238A">
            <w:pPr>
              <w:spacing w:after="0"/>
              <w:jc w:val="both"/>
              <w:rPr>
                <w:rFonts w:ascii="Times New Roman" w:hAnsi="Times New Roman"/>
                <w:sz w:val="24"/>
                <w:szCs w:val="24"/>
              </w:rPr>
            </w:pPr>
            <w:r w:rsidRPr="00AF3882">
              <w:rPr>
                <w:rFonts w:ascii="Times New Roman" w:hAnsi="Times New Roman"/>
                <w:sz w:val="24"/>
                <w:szCs w:val="24"/>
              </w:rPr>
              <w:t>Данная технология позволяет организовать эффективную работу с веществами и химическим оборудованием</w:t>
            </w:r>
          </w:p>
        </w:tc>
      </w:tr>
      <w:tr w:rsidR="004A0B2D" w:rsidRPr="00AF3882" w:rsidTr="00A05C86">
        <w:tc>
          <w:tcPr>
            <w:tcW w:w="0" w:type="auto"/>
            <w:tcBorders>
              <w:top w:val="single" w:sz="4" w:space="0" w:color="000000"/>
              <w:left w:val="single" w:sz="4" w:space="0" w:color="000000"/>
              <w:bottom w:val="single" w:sz="4" w:space="0" w:color="000000"/>
              <w:right w:val="single" w:sz="4" w:space="0" w:color="000000"/>
            </w:tcBorders>
            <w:hideMark/>
          </w:tcPr>
          <w:p w:rsidR="004A0B2D" w:rsidRPr="00AF3882" w:rsidRDefault="004A0B2D" w:rsidP="0065238A">
            <w:pPr>
              <w:spacing w:after="0"/>
              <w:jc w:val="center"/>
              <w:rPr>
                <w:rFonts w:ascii="Times New Roman" w:hAnsi="Times New Roman"/>
                <w:sz w:val="24"/>
                <w:szCs w:val="24"/>
              </w:rPr>
            </w:pPr>
            <w:r w:rsidRPr="00AF3882">
              <w:rPr>
                <w:rFonts w:ascii="Times New Roman" w:hAnsi="Times New Roman"/>
                <w:sz w:val="24"/>
                <w:szCs w:val="24"/>
              </w:rPr>
              <w:t>Практикумы</w:t>
            </w:r>
          </w:p>
        </w:tc>
        <w:tc>
          <w:tcPr>
            <w:tcW w:w="0" w:type="auto"/>
            <w:tcBorders>
              <w:top w:val="single" w:sz="4" w:space="0" w:color="000000"/>
              <w:left w:val="single" w:sz="4" w:space="0" w:color="000000"/>
              <w:bottom w:val="single" w:sz="4" w:space="0" w:color="000000"/>
              <w:right w:val="single" w:sz="4" w:space="0" w:color="000000"/>
            </w:tcBorders>
            <w:hideMark/>
          </w:tcPr>
          <w:p w:rsidR="004A0B2D" w:rsidRPr="00AF3882" w:rsidRDefault="004A0B2D" w:rsidP="0065238A">
            <w:pPr>
              <w:spacing w:after="0"/>
              <w:jc w:val="both"/>
              <w:rPr>
                <w:rFonts w:ascii="Times New Roman" w:hAnsi="Times New Roman"/>
                <w:sz w:val="24"/>
                <w:szCs w:val="24"/>
              </w:rPr>
            </w:pPr>
            <w:r w:rsidRPr="00AF3882">
              <w:rPr>
                <w:rFonts w:ascii="Times New Roman" w:hAnsi="Times New Roman"/>
                <w:sz w:val="24"/>
                <w:szCs w:val="24"/>
              </w:rPr>
              <w:t>Данная технология позволяет формировать у учащихся навыки применения полученных теоретических знаний на практике через решение экспериментальных  задач</w:t>
            </w:r>
          </w:p>
        </w:tc>
      </w:tr>
      <w:tr w:rsidR="004A0B2D" w:rsidRPr="00AF3882" w:rsidTr="00A05C86">
        <w:tc>
          <w:tcPr>
            <w:tcW w:w="0" w:type="auto"/>
            <w:tcBorders>
              <w:top w:val="single" w:sz="4" w:space="0" w:color="000000"/>
              <w:left w:val="single" w:sz="4" w:space="0" w:color="000000"/>
              <w:bottom w:val="single" w:sz="4" w:space="0" w:color="000000"/>
              <w:right w:val="single" w:sz="4" w:space="0" w:color="000000"/>
            </w:tcBorders>
            <w:hideMark/>
          </w:tcPr>
          <w:p w:rsidR="004A0B2D" w:rsidRPr="00AF3882" w:rsidRDefault="004A0B2D" w:rsidP="0065238A">
            <w:pPr>
              <w:spacing w:after="0"/>
              <w:jc w:val="center"/>
              <w:rPr>
                <w:rFonts w:ascii="Times New Roman" w:hAnsi="Times New Roman"/>
                <w:sz w:val="24"/>
                <w:szCs w:val="24"/>
              </w:rPr>
            </w:pPr>
            <w:r w:rsidRPr="00AF3882">
              <w:rPr>
                <w:rFonts w:ascii="Times New Roman" w:hAnsi="Times New Roman"/>
                <w:sz w:val="24"/>
                <w:szCs w:val="24"/>
              </w:rPr>
              <w:t>Ролевые игры, тренинги</w:t>
            </w:r>
          </w:p>
        </w:tc>
        <w:tc>
          <w:tcPr>
            <w:tcW w:w="0" w:type="auto"/>
            <w:tcBorders>
              <w:top w:val="single" w:sz="4" w:space="0" w:color="000000"/>
              <w:left w:val="single" w:sz="4" w:space="0" w:color="000000"/>
              <w:bottom w:val="single" w:sz="4" w:space="0" w:color="000000"/>
              <w:right w:val="single" w:sz="4" w:space="0" w:color="000000"/>
            </w:tcBorders>
            <w:hideMark/>
          </w:tcPr>
          <w:p w:rsidR="004A0B2D" w:rsidRPr="00AF3882" w:rsidRDefault="004A0B2D" w:rsidP="0065238A">
            <w:pPr>
              <w:spacing w:after="0"/>
              <w:jc w:val="both"/>
              <w:rPr>
                <w:rFonts w:ascii="Times New Roman" w:hAnsi="Times New Roman"/>
                <w:sz w:val="24"/>
                <w:szCs w:val="24"/>
              </w:rPr>
            </w:pPr>
            <w:r w:rsidRPr="00AF3882">
              <w:rPr>
                <w:rFonts w:ascii="Times New Roman" w:hAnsi="Times New Roman"/>
                <w:sz w:val="24"/>
                <w:szCs w:val="24"/>
              </w:rPr>
              <w:t>Данная технология способствует формирования навыков практической деятельности на основе знаний, полученных в ходе изучения курса</w:t>
            </w:r>
          </w:p>
        </w:tc>
      </w:tr>
      <w:tr w:rsidR="004A0B2D" w:rsidRPr="00AF3882" w:rsidTr="00A05C86">
        <w:tc>
          <w:tcPr>
            <w:tcW w:w="0" w:type="auto"/>
            <w:tcBorders>
              <w:top w:val="single" w:sz="4" w:space="0" w:color="000000"/>
              <w:left w:val="single" w:sz="4" w:space="0" w:color="000000"/>
              <w:bottom w:val="single" w:sz="4" w:space="0" w:color="000000"/>
              <w:right w:val="single" w:sz="4" w:space="0" w:color="000000"/>
            </w:tcBorders>
            <w:hideMark/>
          </w:tcPr>
          <w:p w:rsidR="004A0B2D" w:rsidRPr="00AF3882" w:rsidRDefault="004A0B2D" w:rsidP="0065238A">
            <w:pPr>
              <w:spacing w:after="0"/>
              <w:jc w:val="center"/>
              <w:rPr>
                <w:rFonts w:ascii="Times New Roman" w:hAnsi="Times New Roman"/>
                <w:sz w:val="24"/>
                <w:szCs w:val="24"/>
              </w:rPr>
            </w:pPr>
            <w:r w:rsidRPr="00AF3882">
              <w:rPr>
                <w:rFonts w:ascii="Times New Roman" w:hAnsi="Times New Roman"/>
                <w:sz w:val="24"/>
                <w:szCs w:val="24"/>
              </w:rPr>
              <w:t>Интерактивные экскурсии</w:t>
            </w:r>
          </w:p>
        </w:tc>
        <w:tc>
          <w:tcPr>
            <w:tcW w:w="0" w:type="auto"/>
            <w:tcBorders>
              <w:top w:val="single" w:sz="4" w:space="0" w:color="000000"/>
              <w:left w:val="single" w:sz="4" w:space="0" w:color="000000"/>
              <w:bottom w:val="single" w:sz="4" w:space="0" w:color="000000"/>
              <w:right w:val="single" w:sz="4" w:space="0" w:color="000000"/>
            </w:tcBorders>
            <w:hideMark/>
          </w:tcPr>
          <w:p w:rsidR="004A0B2D" w:rsidRPr="00AF3882" w:rsidRDefault="004A0B2D" w:rsidP="0065238A">
            <w:pPr>
              <w:spacing w:after="0"/>
              <w:jc w:val="both"/>
              <w:rPr>
                <w:rFonts w:ascii="Times New Roman" w:hAnsi="Times New Roman"/>
                <w:sz w:val="24"/>
                <w:szCs w:val="24"/>
              </w:rPr>
            </w:pPr>
            <w:r w:rsidRPr="00AF3882">
              <w:rPr>
                <w:rFonts w:ascii="Times New Roman" w:hAnsi="Times New Roman"/>
                <w:sz w:val="24"/>
                <w:szCs w:val="24"/>
              </w:rPr>
              <w:t>Данная технология способствует расширению теоретического материала курса химии, способствует расширению кругозора учащихся</w:t>
            </w:r>
          </w:p>
        </w:tc>
      </w:tr>
      <w:tr w:rsidR="004A0B2D" w:rsidRPr="00AF3882" w:rsidTr="00A05C86">
        <w:tc>
          <w:tcPr>
            <w:tcW w:w="0" w:type="auto"/>
            <w:tcBorders>
              <w:top w:val="single" w:sz="4" w:space="0" w:color="000000"/>
              <w:left w:val="single" w:sz="4" w:space="0" w:color="000000"/>
              <w:bottom w:val="single" w:sz="4" w:space="0" w:color="000000"/>
              <w:right w:val="single" w:sz="4" w:space="0" w:color="000000"/>
            </w:tcBorders>
            <w:hideMark/>
          </w:tcPr>
          <w:p w:rsidR="004A0B2D" w:rsidRPr="00AF3882" w:rsidRDefault="004A0B2D" w:rsidP="0065238A">
            <w:pPr>
              <w:spacing w:after="0"/>
              <w:jc w:val="center"/>
              <w:rPr>
                <w:rFonts w:ascii="Times New Roman" w:hAnsi="Times New Roman"/>
                <w:sz w:val="24"/>
                <w:szCs w:val="24"/>
              </w:rPr>
            </w:pPr>
            <w:r w:rsidRPr="00AF3882">
              <w:rPr>
                <w:rFonts w:ascii="Times New Roman" w:hAnsi="Times New Roman"/>
                <w:sz w:val="24"/>
                <w:szCs w:val="24"/>
              </w:rPr>
              <w:t>Семинарские занятия</w:t>
            </w:r>
          </w:p>
        </w:tc>
        <w:tc>
          <w:tcPr>
            <w:tcW w:w="0" w:type="auto"/>
            <w:tcBorders>
              <w:top w:val="single" w:sz="4" w:space="0" w:color="000000"/>
              <w:left w:val="single" w:sz="4" w:space="0" w:color="000000"/>
              <w:bottom w:val="single" w:sz="4" w:space="0" w:color="000000"/>
              <w:right w:val="single" w:sz="4" w:space="0" w:color="000000"/>
            </w:tcBorders>
            <w:hideMark/>
          </w:tcPr>
          <w:p w:rsidR="004A0B2D" w:rsidRPr="00AF3882" w:rsidRDefault="004A0B2D" w:rsidP="0065238A">
            <w:pPr>
              <w:spacing w:after="0"/>
              <w:jc w:val="both"/>
              <w:rPr>
                <w:rFonts w:ascii="Times New Roman" w:hAnsi="Times New Roman"/>
                <w:sz w:val="24"/>
                <w:szCs w:val="24"/>
              </w:rPr>
            </w:pPr>
            <w:r w:rsidRPr="00AF3882">
              <w:rPr>
                <w:rFonts w:ascii="Times New Roman" w:hAnsi="Times New Roman"/>
                <w:sz w:val="24"/>
                <w:szCs w:val="24"/>
              </w:rPr>
              <w:t>Данная технология способствует проведению работы по систематизации знаний учащихся, формированию общеинтеллектуальных умений на основе изученного материала</w:t>
            </w:r>
          </w:p>
        </w:tc>
      </w:tr>
      <w:tr w:rsidR="004A0B2D" w:rsidRPr="00AF3882" w:rsidTr="00A05C86">
        <w:tc>
          <w:tcPr>
            <w:tcW w:w="0" w:type="auto"/>
            <w:tcBorders>
              <w:top w:val="single" w:sz="4" w:space="0" w:color="000000"/>
              <w:left w:val="single" w:sz="4" w:space="0" w:color="000000"/>
              <w:bottom w:val="single" w:sz="4" w:space="0" w:color="000000"/>
              <w:right w:val="single" w:sz="4" w:space="0" w:color="000000"/>
            </w:tcBorders>
            <w:hideMark/>
          </w:tcPr>
          <w:p w:rsidR="004A0B2D" w:rsidRPr="00AF3882" w:rsidRDefault="004A0B2D" w:rsidP="0065238A">
            <w:pPr>
              <w:spacing w:after="0"/>
              <w:jc w:val="center"/>
              <w:rPr>
                <w:rFonts w:ascii="Times New Roman" w:hAnsi="Times New Roman"/>
                <w:sz w:val="24"/>
                <w:szCs w:val="24"/>
              </w:rPr>
            </w:pPr>
            <w:r w:rsidRPr="00AF3882">
              <w:rPr>
                <w:rFonts w:ascii="Times New Roman" w:hAnsi="Times New Roman"/>
                <w:sz w:val="24"/>
                <w:szCs w:val="24"/>
              </w:rPr>
              <w:t>Уроки обобщения</w:t>
            </w:r>
          </w:p>
        </w:tc>
        <w:tc>
          <w:tcPr>
            <w:tcW w:w="0" w:type="auto"/>
            <w:tcBorders>
              <w:top w:val="single" w:sz="4" w:space="0" w:color="000000"/>
              <w:left w:val="single" w:sz="4" w:space="0" w:color="000000"/>
              <w:bottom w:val="single" w:sz="4" w:space="0" w:color="000000"/>
              <w:right w:val="single" w:sz="4" w:space="0" w:color="000000"/>
            </w:tcBorders>
            <w:hideMark/>
          </w:tcPr>
          <w:p w:rsidR="004A0B2D" w:rsidRPr="00AF3882" w:rsidRDefault="004A0B2D" w:rsidP="0065238A">
            <w:pPr>
              <w:spacing w:after="0"/>
              <w:jc w:val="both"/>
              <w:rPr>
                <w:rFonts w:ascii="Times New Roman" w:hAnsi="Times New Roman"/>
                <w:sz w:val="24"/>
                <w:szCs w:val="24"/>
              </w:rPr>
            </w:pPr>
            <w:r w:rsidRPr="00AF3882">
              <w:rPr>
                <w:rFonts w:ascii="Times New Roman" w:hAnsi="Times New Roman"/>
                <w:sz w:val="24"/>
                <w:szCs w:val="24"/>
              </w:rPr>
              <w:t>Данная технология позволяет актуализировать знания учащихся по изученной теме, заострить внимание на наиболее сложных /значимых вопросах, организовать дифференцированную работу учащихся по выполнению заданий разного уровня сложности</w:t>
            </w:r>
          </w:p>
        </w:tc>
      </w:tr>
      <w:tr w:rsidR="004A0B2D" w:rsidRPr="00AF3882" w:rsidTr="00A05C86">
        <w:tc>
          <w:tcPr>
            <w:tcW w:w="0" w:type="auto"/>
            <w:tcBorders>
              <w:top w:val="single" w:sz="4" w:space="0" w:color="000000"/>
              <w:left w:val="single" w:sz="4" w:space="0" w:color="000000"/>
              <w:bottom w:val="single" w:sz="4" w:space="0" w:color="000000"/>
              <w:right w:val="single" w:sz="4" w:space="0" w:color="000000"/>
            </w:tcBorders>
            <w:hideMark/>
          </w:tcPr>
          <w:p w:rsidR="004A0B2D" w:rsidRPr="00AF3882" w:rsidRDefault="004A0B2D" w:rsidP="0065238A">
            <w:pPr>
              <w:spacing w:after="0"/>
              <w:jc w:val="center"/>
              <w:rPr>
                <w:rFonts w:ascii="Times New Roman" w:hAnsi="Times New Roman"/>
                <w:sz w:val="24"/>
                <w:szCs w:val="24"/>
              </w:rPr>
            </w:pPr>
            <w:r w:rsidRPr="00AF3882">
              <w:rPr>
                <w:rFonts w:ascii="Times New Roman" w:hAnsi="Times New Roman"/>
                <w:sz w:val="24"/>
                <w:szCs w:val="24"/>
              </w:rPr>
              <w:t>Уроки контроля и коррекции знаний учащихся</w:t>
            </w:r>
          </w:p>
        </w:tc>
        <w:tc>
          <w:tcPr>
            <w:tcW w:w="0" w:type="auto"/>
            <w:tcBorders>
              <w:top w:val="single" w:sz="4" w:space="0" w:color="000000"/>
              <w:left w:val="single" w:sz="4" w:space="0" w:color="000000"/>
              <w:bottom w:val="single" w:sz="4" w:space="0" w:color="000000"/>
              <w:right w:val="single" w:sz="4" w:space="0" w:color="000000"/>
            </w:tcBorders>
            <w:hideMark/>
          </w:tcPr>
          <w:p w:rsidR="004A0B2D" w:rsidRPr="00AF3882" w:rsidRDefault="004A0B2D" w:rsidP="0065238A">
            <w:pPr>
              <w:spacing w:after="0"/>
              <w:jc w:val="both"/>
              <w:rPr>
                <w:rFonts w:ascii="Times New Roman" w:hAnsi="Times New Roman"/>
                <w:sz w:val="24"/>
                <w:szCs w:val="24"/>
              </w:rPr>
            </w:pPr>
            <w:r w:rsidRPr="00AF3882">
              <w:rPr>
                <w:rFonts w:ascii="Times New Roman" w:hAnsi="Times New Roman"/>
                <w:sz w:val="24"/>
                <w:szCs w:val="24"/>
              </w:rPr>
              <w:t>Контроль за освоением ЗУН учащихся проходит после изучения темы через использования контрольно-измерительных материалов ЕГЭ по обществознанию, устный опрос, решение познавательных задач</w:t>
            </w:r>
          </w:p>
        </w:tc>
      </w:tr>
    </w:tbl>
    <w:p w:rsidR="004A0B2D" w:rsidRPr="00AF3882" w:rsidRDefault="004A0B2D" w:rsidP="0065238A">
      <w:pPr>
        <w:autoSpaceDE w:val="0"/>
        <w:autoSpaceDN w:val="0"/>
        <w:adjustRightInd w:val="0"/>
        <w:spacing w:after="0"/>
        <w:jc w:val="center"/>
        <w:rPr>
          <w:rFonts w:ascii="Times New Roman" w:hAnsi="Times New Roman"/>
          <w:b/>
          <w:bCs/>
          <w:sz w:val="24"/>
          <w:szCs w:val="24"/>
        </w:rPr>
      </w:pPr>
    </w:p>
    <w:p w:rsidR="004A0B2D" w:rsidRPr="00AF3882" w:rsidRDefault="004A0B2D" w:rsidP="0065238A">
      <w:pPr>
        <w:shd w:val="clear" w:color="auto" w:fill="FFFFFF"/>
        <w:spacing w:after="0"/>
        <w:ind w:right="41"/>
        <w:jc w:val="both"/>
        <w:rPr>
          <w:rFonts w:ascii="Times New Roman" w:hAnsi="Times New Roman"/>
          <w:sz w:val="24"/>
          <w:szCs w:val="24"/>
        </w:rPr>
      </w:pPr>
      <w:r w:rsidRPr="00AF3882">
        <w:rPr>
          <w:rFonts w:ascii="Times New Roman" w:hAnsi="Times New Roman"/>
          <w:sz w:val="24"/>
          <w:szCs w:val="24"/>
        </w:rPr>
        <w:t>Учебный процесс при изучении курса химии в 10 - 11 классе строится с учетом следующих методов обучения:</w:t>
      </w:r>
    </w:p>
    <w:p w:rsidR="004A0B2D" w:rsidRPr="00AF3882" w:rsidRDefault="004A0B2D" w:rsidP="0065238A">
      <w:pPr>
        <w:pStyle w:val="HTML"/>
        <w:numPr>
          <w:ilvl w:val="0"/>
          <w:numId w:val="16"/>
        </w:numPr>
        <w:spacing w:line="276" w:lineRule="auto"/>
        <w:ind w:left="0"/>
        <w:rPr>
          <w:rFonts w:ascii="Times New Roman" w:hAnsi="Times New Roman" w:cs="Times New Roman"/>
          <w:sz w:val="24"/>
          <w:szCs w:val="24"/>
        </w:rPr>
      </w:pPr>
      <w:r w:rsidRPr="00AF3882">
        <w:rPr>
          <w:rFonts w:ascii="Times New Roman" w:hAnsi="Times New Roman" w:cs="Times New Roman"/>
          <w:sz w:val="24"/>
          <w:szCs w:val="24"/>
        </w:rPr>
        <w:t>информационный;</w:t>
      </w:r>
    </w:p>
    <w:p w:rsidR="004A0B2D" w:rsidRPr="00AF3882" w:rsidRDefault="004A0B2D" w:rsidP="0065238A">
      <w:pPr>
        <w:pStyle w:val="HTML"/>
        <w:numPr>
          <w:ilvl w:val="0"/>
          <w:numId w:val="16"/>
        </w:numPr>
        <w:spacing w:line="276" w:lineRule="auto"/>
        <w:ind w:left="0"/>
        <w:rPr>
          <w:rFonts w:ascii="Times New Roman" w:hAnsi="Times New Roman" w:cs="Times New Roman"/>
          <w:sz w:val="24"/>
          <w:szCs w:val="24"/>
        </w:rPr>
      </w:pPr>
      <w:r w:rsidRPr="00AF3882">
        <w:rPr>
          <w:rFonts w:ascii="Times New Roman" w:hAnsi="Times New Roman" w:cs="Times New Roman"/>
          <w:sz w:val="24"/>
          <w:szCs w:val="24"/>
        </w:rPr>
        <w:t xml:space="preserve"> исследовательский (организация исследовательского лабораторного </w:t>
      </w:r>
      <w:r w:rsidR="00A6424A" w:rsidRPr="00AF3882">
        <w:rPr>
          <w:rFonts w:ascii="Times New Roman" w:hAnsi="Times New Roman" w:cs="Times New Roman"/>
          <w:sz w:val="24"/>
          <w:szCs w:val="24"/>
        </w:rPr>
        <w:t>практикума, самостоятельных</w:t>
      </w:r>
      <w:r w:rsidRPr="00AF3882">
        <w:rPr>
          <w:rFonts w:ascii="Times New Roman" w:hAnsi="Times New Roman" w:cs="Times New Roman"/>
          <w:sz w:val="24"/>
          <w:szCs w:val="24"/>
        </w:rPr>
        <w:t xml:space="preserve"> работ и т.д.);</w:t>
      </w:r>
    </w:p>
    <w:p w:rsidR="004A0B2D" w:rsidRPr="00AF3882" w:rsidRDefault="004A0B2D" w:rsidP="0065238A">
      <w:pPr>
        <w:pStyle w:val="HTML"/>
        <w:numPr>
          <w:ilvl w:val="0"/>
          <w:numId w:val="16"/>
        </w:numPr>
        <w:spacing w:line="276" w:lineRule="auto"/>
        <w:ind w:left="0"/>
        <w:rPr>
          <w:rFonts w:ascii="Times New Roman" w:hAnsi="Times New Roman" w:cs="Times New Roman"/>
          <w:sz w:val="24"/>
          <w:szCs w:val="24"/>
        </w:rPr>
      </w:pPr>
      <w:r w:rsidRPr="00AF3882">
        <w:rPr>
          <w:rFonts w:ascii="Times New Roman" w:hAnsi="Times New Roman" w:cs="Times New Roman"/>
          <w:sz w:val="24"/>
          <w:szCs w:val="24"/>
        </w:rPr>
        <w:t>проблемный (постановка проблемных вопросов и создание проблемных ситуаций на уроке);</w:t>
      </w:r>
    </w:p>
    <w:p w:rsidR="004A0B2D" w:rsidRPr="00AF3882" w:rsidRDefault="004A0B2D" w:rsidP="0065238A">
      <w:pPr>
        <w:pStyle w:val="HTML"/>
        <w:numPr>
          <w:ilvl w:val="0"/>
          <w:numId w:val="16"/>
        </w:numPr>
        <w:spacing w:line="276" w:lineRule="auto"/>
        <w:ind w:left="0"/>
        <w:rPr>
          <w:rFonts w:ascii="Times New Roman" w:hAnsi="Times New Roman" w:cs="Times New Roman"/>
          <w:sz w:val="24"/>
          <w:szCs w:val="24"/>
        </w:rPr>
      </w:pPr>
      <w:r w:rsidRPr="00AF3882">
        <w:rPr>
          <w:rFonts w:ascii="Times New Roman" w:hAnsi="Times New Roman" w:cs="Times New Roman"/>
          <w:sz w:val="24"/>
          <w:szCs w:val="24"/>
        </w:rPr>
        <w:t xml:space="preserve"> использование ИКТ;</w:t>
      </w:r>
    </w:p>
    <w:p w:rsidR="004A0B2D" w:rsidRPr="00AF3882" w:rsidRDefault="004A0B2D" w:rsidP="0065238A">
      <w:pPr>
        <w:pStyle w:val="HTML"/>
        <w:numPr>
          <w:ilvl w:val="0"/>
          <w:numId w:val="16"/>
        </w:numPr>
        <w:spacing w:line="276" w:lineRule="auto"/>
        <w:ind w:left="0"/>
        <w:rPr>
          <w:rFonts w:ascii="Times New Roman" w:hAnsi="Times New Roman" w:cs="Times New Roman"/>
          <w:sz w:val="24"/>
          <w:szCs w:val="24"/>
        </w:rPr>
      </w:pPr>
      <w:r w:rsidRPr="00AF3882">
        <w:rPr>
          <w:rFonts w:ascii="Times New Roman" w:hAnsi="Times New Roman" w:cs="Times New Roman"/>
          <w:sz w:val="24"/>
          <w:szCs w:val="24"/>
        </w:rPr>
        <w:t xml:space="preserve">алгоритмизированное обучение (алгоритмы планирования научного исследования и обработки результатов эксперимента, алгоритмы описания химического объекта и т.д.); </w:t>
      </w:r>
    </w:p>
    <w:p w:rsidR="004A0B2D" w:rsidRPr="00AF3882" w:rsidRDefault="004A0B2D" w:rsidP="0065238A">
      <w:pPr>
        <w:pStyle w:val="HTML"/>
        <w:numPr>
          <w:ilvl w:val="0"/>
          <w:numId w:val="16"/>
        </w:numPr>
        <w:spacing w:line="276" w:lineRule="auto"/>
        <w:ind w:left="0"/>
        <w:rPr>
          <w:rFonts w:ascii="Times New Roman" w:hAnsi="Times New Roman" w:cs="Times New Roman"/>
          <w:sz w:val="24"/>
          <w:szCs w:val="24"/>
        </w:rPr>
      </w:pPr>
      <w:r w:rsidRPr="00AF3882">
        <w:rPr>
          <w:rFonts w:ascii="Times New Roman" w:hAnsi="Times New Roman" w:cs="Times New Roman"/>
          <w:sz w:val="24"/>
          <w:szCs w:val="24"/>
        </w:rPr>
        <w:t>-методы развития способностей к самообучению и самообразованию.</w:t>
      </w:r>
    </w:p>
    <w:p w:rsidR="004A0B2D" w:rsidRPr="00AF3882" w:rsidRDefault="004A0B2D" w:rsidP="0065238A">
      <w:pPr>
        <w:spacing w:after="0"/>
        <w:ind w:firstLine="720"/>
        <w:jc w:val="both"/>
        <w:rPr>
          <w:rFonts w:ascii="Times New Roman" w:hAnsi="Times New Roman"/>
          <w:sz w:val="24"/>
          <w:szCs w:val="24"/>
        </w:rPr>
      </w:pPr>
      <w:r w:rsidRPr="00AF3882">
        <w:rPr>
          <w:rFonts w:ascii="Times New Roman" w:hAnsi="Times New Roman"/>
          <w:sz w:val="24"/>
          <w:szCs w:val="24"/>
        </w:rPr>
        <w:t xml:space="preserve">С целью достижения высоких </w:t>
      </w:r>
      <w:r w:rsidR="00A6424A" w:rsidRPr="00AF3882">
        <w:rPr>
          <w:rFonts w:ascii="Times New Roman" w:hAnsi="Times New Roman"/>
          <w:sz w:val="24"/>
          <w:szCs w:val="24"/>
        </w:rPr>
        <w:t>результатов образования</w:t>
      </w:r>
      <w:r w:rsidRPr="00AF3882">
        <w:rPr>
          <w:rFonts w:ascii="Times New Roman" w:hAnsi="Times New Roman"/>
          <w:sz w:val="24"/>
          <w:szCs w:val="24"/>
        </w:rPr>
        <w:t xml:space="preserve"> в процессе реализации по курсу химии использованы:</w:t>
      </w:r>
    </w:p>
    <w:p w:rsidR="004A0B2D" w:rsidRPr="00AF3882" w:rsidRDefault="004A0B2D" w:rsidP="0065238A">
      <w:pPr>
        <w:numPr>
          <w:ilvl w:val="0"/>
          <w:numId w:val="15"/>
        </w:numPr>
        <w:tabs>
          <w:tab w:val="clear" w:pos="1440"/>
          <w:tab w:val="num" w:pos="0"/>
        </w:tabs>
        <w:spacing w:after="0"/>
        <w:ind w:left="0" w:firstLine="1080"/>
        <w:jc w:val="both"/>
        <w:rPr>
          <w:rFonts w:ascii="Times New Roman" w:hAnsi="Times New Roman"/>
          <w:sz w:val="24"/>
          <w:szCs w:val="24"/>
        </w:rPr>
      </w:pPr>
      <w:r w:rsidRPr="00AF3882">
        <w:rPr>
          <w:rFonts w:ascii="Times New Roman" w:hAnsi="Times New Roman"/>
          <w:b/>
          <w:sz w:val="24"/>
          <w:szCs w:val="24"/>
        </w:rPr>
        <w:t>Формы образования</w:t>
      </w:r>
      <w:r w:rsidRPr="00AF3882">
        <w:rPr>
          <w:rFonts w:ascii="Times New Roman" w:hAnsi="Times New Roman"/>
          <w:sz w:val="24"/>
          <w:szCs w:val="24"/>
        </w:rPr>
        <w:t xml:space="preserve"> – урок изучения и первичного закрепления новых знаний, урок обобщения и систематизации знаний, урок контроля, оценки и коррекции знаний учащихся, комбинированный урок, экскурсии, лабораторные и практические работы и т.д.</w:t>
      </w:r>
    </w:p>
    <w:p w:rsidR="004A0B2D" w:rsidRPr="00AF3882" w:rsidRDefault="004A0B2D" w:rsidP="0065238A">
      <w:pPr>
        <w:numPr>
          <w:ilvl w:val="0"/>
          <w:numId w:val="15"/>
        </w:numPr>
        <w:tabs>
          <w:tab w:val="clear" w:pos="1440"/>
          <w:tab w:val="num" w:pos="0"/>
        </w:tabs>
        <w:spacing w:after="0"/>
        <w:ind w:left="0" w:firstLine="1080"/>
        <w:jc w:val="both"/>
        <w:rPr>
          <w:rFonts w:ascii="Times New Roman" w:hAnsi="Times New Roman"/>
          <w:sz w:val="24"/>
          <w:szCs w:val="24"/>
        </w:rPr>
      </w:pPr>
      <w:r w:rsidRPr="00AF3882">
        <w:rPr>
          <w:rFonts w:ascii="Times New Roman" w:hAnsi="Times New Roman"/>
          <w:b/>
          <w:sz w:val="24"/>
          <w:szCs w:val="24"/>
        </w:rPr>
        <w:t>Технологии образования</w:t>
      </w:r>
      <w:r w:rsidRPr="00AF3882">
        <w:rPr>
          <w:rFonts w:ascii="Times New Roman" w:hAnsi="Times New Roman"/>
          <w:sz w:val="24"/>
          <w:szCs w:val="24"/>
        </w:rPr>
        <w:t xml:space="preserve"> – индивидуальная работа, работа в малых и больших группах, проектная, исследовательская, поисковая работа, развивающее, опережающее и личностно-ориентированное обучение, ИКТ и т.д.</w:t>
      </w:r>
    </w:p>
    <w:p w:rsidR="004A0B2D" w:rsidRPr="00AF3882" w:rsidRDefault="004A0B2D" w:rsidP="0065238A">
      <w:pPr>
        <w:numPr>
          <w:ilvl w:val="0"/>
          <w:numId w:val="15"/>
        </w:numPr>
        <w:tabs>
          <w:tab w:val="clear" w:pos="1440"/>
          <w:tab w:val="num" w:pos="0"/>
        </w:tabs>
        <w:spacing w:after="0"/>
        <w:ind w:left="0" w:firstLine="1080"/>
        <w:jc w:val="both"/>
        <w:rPr>
          <w:rFonts w:ascii="Times New Roman" w:hAnsi="Times New Roman"/>
          <w:sz w:val="24"/>
          <w:szCs w:val="24"/>
        </w:rPr>
      </w:pPr>
      <w:r w:rsidRPr="00AF3882">
        <w:rPr>
          <w:rFonts w:ascii="Times New Roman" w:hAnsi="Times New Roman"/>
          <w:b/>
          <w:sz w:val="24"/>
          <w:szCs w:val="24"/>
        </w:rPr>
        <w:t>Методы мониторинга знаний и умений учащихся</w:t>
      </w:r>
      <w:r w:rsidRPr="00AF3882">
        <w:rPr>
          <w:rFonts w:ascii="Times New Roman" w:hAnsi="Times New Roman"/>
          <w:sz w:val="24"/>
          <w:szCs w:val="24"/>
        </w:rPr>
        <w:t xml:space="preserve"> – тесты, контрольные работы, устный опрос, творческие работы (рефераты, проекты, презентации).</w:t>
      </w:r>
    </w:p>
    <w:p w:rsidR="009D4263" w:rsidRDefault="009D4263" w:rsidP="0065238A">
      <w:pPr>
        <w:pStyle w:val="dash0410005f0431005f0437005f0430005f0446005f0020005f0441005f043f005f0438005f0441005f043a005f0430"/>
        <w:spacing w:line="276" w:lineRule="auto"/>
        <w:ind w:left="1440" w:firstLine="0"/>
        <w:rPr>
          <w:b/>
          <w:sz w:val="28"/>
          <w:szCs w:val="28"/>
        </w:rPr>
      </w:pPr>
    </w:p>
    <w:p w:rsidR="00DF7F79" w:rsidRDefault="00DF7F79" w:rsidP="0065238A">
      <w:pPr>
        <w:jc w:val="both"/>
        <w:rPr>
          <w:rFonts w:ascii="Times New Roman" w:eastAsia="Calibri" w:hAnsi="Times New Roman" w:cs="Times New Roman"/>
          <w:sz w:val="24"/>
          <w:szCs w:val="24"/>
        </w:rPr>
      </w:pPr>
    </w:p>
    <w:p w:rsidR="0065238A" w:rsidRDefault="0065238A" w:rsidP="0065238A">
      <w:pPr>
        <w:jc w:val="both"/>
        <w:rPr>
          <w:rFonts w:ascii="Times New Roman" w:eastAsia="Calibri" w:hAnsi="Times New Roman" w:cs="Times New Roman"/>
          <w:sz w:val="24"/>
          <w:szCs w:val="24"/>
        </w:rPr>
      </w:pPr>
    </w:p>
    <w:p w:rsidR="001C1D99" w:rsidRPr="00621363" w:rsidRDefault="001C1D99" w:rsidP="0065238A">
      <w:pPr>
        <w:jc w:val="both"/>
        <w:rPr>
          <w:rFonts w:ascii="Times New Roman" w:eastAsia="Calibri" w:hAnsi="Times New Roman" w:cs="Times New Roman"/>
          <w:sz w:val="24"/>
          <w:szCs w:val="24"/>
        </w:rPr>
      </w:pPr>
    </w:p>
    <w:p w:rsidR="0065238A" w:rsidRPr="0065238A" w:rsidRDefault="0065238A" w:rsidP="0065238A">
      <w:pPr>
        <w:pStyle w:val="a3"/>
        <w:numPr>
          <w:ilvl w:val="0"/>
          <w:numId w:val="31"/>
        </w:numPr>
        <w:rPr>
          <w:rFonts w:ascii="Times New Roman" w:eastAsia="Times New Roman" w:hAnsi="Times New Roman" w:cs="Times New Roman"/>
          <w:b/>
          <w:sz w:val="28"/>
          <w:szCs w:val="28"/>
          <w:lang w:eastAsia="ru-RU"/>
        </w:rPr>
      </w:pPr>
      <w:r w:rsidRPr="0065238A">
        <w:rPr>
          <w:rFonts w:ascii="Times New Roman" w:eastAsia="Times New Roman" w:hAnsi="Times New Roman" w:cs="Times New Roman"/>
          <w:b/>
          <w:sz w:val="28"/>
          <w:szCs w:val="28"/>
          <w:lang w:eastAsia="ru-RU"/>
        </w:rPr>
        <w:t>Тематический план</w:t>
      </w:r>
    </w:p>
    <w:p w:rsidR="00292DAF" w:rsidRPr="00CB067E" w:rsidRDefault="00292DAF" w:rsidP="0065238A">
      <w:pPr>
        <w:ind w:firstLine="720"/>
        <w:rPr>
          <w:rFonts w:ascii="Times New Roman" w:eastAsia="Times New Roman" w:hAnsi="Times New Roman" w:cs="Times New Roman"/>
          <w:b/>
          <w:sz w:val="28"/>
          <w:szCs w:val="28"/>
          <w:u w:val="single"/>
          <w:lang w:eastAsia="ru-RU"/>
        </w:rPr>
      </w:pPr>
      <w:r w:rsidRPr="00CB067E">
        <w:rPr>
          <w:rFonts w:ascii="Times New Roman" w:eastAsia="Times New Roman" w:hAnsi="Times New Roman" w:cs="Times New Roman"/>
          <w:b/>
          <w:sz w:val="28"/>
          <w:szCs w:val="28"/>
          <w:lang w:eastAsia="ru-RU"/>
        </w:rPr>
        <w:t>Тематический план 10 класс</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2939"/>
        <w:gridCol w:w="1499"/>
        <w:gridCol w:w="1783"/>
        <w:gridCol w:w="1771"/>
        <w:gridCol w:w="683"/>
      </w:tblGrid>
      <w:tr w:rsidR="00292DAF" w:rsidRPr="00CB067E" w:rsidTr="00533742">
        <w:trPr>
          <w:trHeight w:val="1391"/>
        </w:trPr>
        <w:tc>
          <w:tcPr>
            <w:tcW w:w="692" w:type="dxa"/>
            <w:vMerge w:val="restart"/>
          </w:tcPr>
          <w:p w:rsidR="00292DAF" w:rsidRPr="00CB067E" w:rsidRDefault="00292DAF" w:rsidP="0065238A">
            <w:pPr>
              <w:spacing w:after="0"/>
              <w:ind w:left="-96"/>
              <w:jc w:val="center"/>
              <w:rPr>
                <w:rFonts w:ascii="Times New Roman" w:eastAsia="Times New Roman" w:hAnsi="Times New Roman" w:cs="Times New Roman"/>
                <w:b/>
                <w:sz w:val="24"/>
                <w:szCs w:val="24"/>
                <w:lang w:eastAsia="ru-RU"/>
              </w:rPr>
            </w:pPr>
          </w:p>
          <w:p w:rsidR="00292DAF" w:rsidRPr="00CB067E" w:rsidRDefault="00292DAF" w:rsidP="0065238A">
            <w:pPr>
              <w:spacing w:after="0"/>
              <w:ind w:left="-96"/>
              <w:jc w:val="center"/>
              <w:rPr>
                <w:rFonts w:ascii="Times New Roman" w:eastAsia="Times New Roman" w:hAnsi="Times New Roman" w:cs="Times New Roman"/>
                <w:b/>
                <w:sz w:val="24"/>
                <w:szCs w:val="24"/>
                <w:lang w:eastAsia="ru-RU"/>
              </w:rPr>
            </w:pPr>
            <w:r w:rsidRPr="00CB067E">
              <w:rPr>
                <w:rFonts w:ascii="Times New Roman" w:eastAsia="Times New Roman" w:hAnsi="Times New Roman" w:cs="Times New Roman"/>
                <w:b/>
                <w:sz w:val="24"/>
                <w:szCs w:val="24"/>
                <w:lang w:eastAsia="ru-RU"/>
              </w:rPr>
              <w:t>№</w:t>
            </w:r>
          </w:p>
          <w:p w:rsidR="00292DAF" w:rsidRPr="00CB067E" w:rsidRDefault="00292DAF" w:rsidP="0065238A">
            <w:pPr>
              <w:spacing w:after="0"/>
              <w:ind w:left="-96"/>
              <w:jc w:val="center"/>
              <w:rPr>
                <w:rFonts w:ascii="Times New Roman" w:eastAsia="Times New Roman" w:hAnsi="Times New Roman" w:cs="Times New Roman"/>
                <w:b/>
                <w:sz w:val="24"/>
                <w:szCs w:val="24"/>
                <w:lang w:eastAsia="ru-RU"/>
              </w:rPr>
            </w:pPr>
            <w:r w:rsidRPr="00CB067E">
              <w:rPr>
                <w:rFonts w:ascii="Times New Roman" w:eastAsia="Times New Roman" w:hAnsi="Times New Roman" w:cs="Times New Roman"/>
                <w:b/>
                <w:sz w:val="24"/>
                <w:szCs w:val="24"/>
                <w:lang w:eastAsia="ru-RU"/>
              </w:rPr>
              <w:t>п/п</w:t>
            </w:r>
          </w:p>
        </w:tc>
        <w:tc>
          <w:tcPr>
            <w:tcW w:w="2939" w:type="dxa"/>
            <w:vMerge w:val="restart"/>
          </w:tcPr>
          <w:p w:rsidR="00292DAF" w:rsidRPr="00CB067E" w:rsidRDefault="00292DAF" w:rsidP="0065238A">
            <w:pPr>
              <w:jc w:val="center"/>
              <w:rPr>
                <w:rFonts w:ascii="Times New Roman" w:eastAsia="Times New Roman" w:hAnsi="Times New Roman" w:cs="Times New Roman"/>
                <w:b/>
                <w:sz w:val="24"/>
                <w:szCs w:val="24"/>
                <w:lang w:eastAsia="ru-RU"/>
              </w:rPr>
            </w:pPr>
          </w:p>
          <w:p w:rsidR="00292DAF" w:rsidRPr="00CB067E" w:rsidRDefault="00292DAF" w:rsidP="0065238A">
            <w:pPr>
              <w:spacing w:after="0"/>
              <w:jc w:val="center"/>
              <w:rPr>
                <w:rFonts w:ascii="Times New Roman" w:eastAsia="Times New Roman" w:hAnsi="Times New Roman" w:cs="Times New Roman"/>
                <w:b/>
                <w:sz w:val="24"/>
                <w:szCs w:val="24"/>
                <w:lang w:eastAsia="ru-RU"/>
              </w:rPr>
            </w:pPr>
            <w:r w:rsidRPr="00CB067E">
              <w:rPr>
                <w:rFonts w:ascii="Times New Roman" w:eastAsia="Times New Roman" w:hAnsi="Times New Roman" w:cs="Times New Roman"/>
                <w:b/>
                <w:sz w:val="24"/>
                <w:szCs w:val="24"/>
                <w:lang w:eastAsia="ru-RU"/>
              </w:rPr>
              <w:t>Разделы, темы</w:t>
            </w:r>
          </w:p>
        </w:tc>
        <w:tc>
          <w:tcPr>
            <w:tcW w:w="1499" w:type="dxa"/>
            <w:vMerge w:val="restart"/>
          </w:tcPr>
          <w:p w:rsidR="00292DAF" w:rsidRPr="00CB067E" w:rsidRDefault="00292DAF" w:rsidP="0065238A">
            <w:pPr>
              <w:spacing w:after="0"/>
              <w:jc w:val="center"/>
              <w:rPr>
                <w:rFonts w:ascii="Times New Roman" w:eastAsia="Times New Roman" w:hAnsi="Times New Roman" w:cs="Times New Roman"/>
                <w:b/>
                <w:sz w:val="24"/>
                <w:szCs w:val="24"/>
                <w:lang w:eastAsia="ru-RU"/>
              </w:rPr>
            </w:pPr>
            <w:r w:rsidRPr="00CB067E">
              <w:rPr>
                <w:rFonts w:ascii="Times New Roman" w:eastAsia="Times New Roman" w:hAnsi="Times New Roman" w:cs="Times New Roman"/>
                <w:b/>
                <w:sz w:val="24"/>
                <w:szCs w:val="24"/>
                <w:lang w:eastAsia="ru-RU"/>
              </w:rPr>
              <w:t>Количество  часов</w:t>
            </w:r>
          </w:p>
        </w:tc>
        <w:tc>
          <w:tcPr>
            <w:tcW w:w="1783" w:type="dxa"/>
            <w:vMerge w:val="restart"/>
          </w:tcPr>
          <w:p w:rsidR="00292DAF" w:rsidRPr="00CB067E" w:rsidRDefault="00292DAF" w:rsidP="0065238A">
            <w:pPr>
              <w:spacing w:after="0"/>
              <w:jc w:val="center"/>
              <w:rPr>
                <w:rFonts w:ascii="Times New Roman" w:eastAsia="Times New Roman" w:hAnsi="Times New Roman" w:cs="Times New Roman"/>
                <w:b/>
                <w:sz w:val="24"/>
                <w:szCs w:val="24"/>
                <w:lang w:eastAsia="ru-RU"/>
              </w:rPr>
            </w:pPr>
            <w:r w:rsidRPr="00CB067E">
              <w:rPr>
                <w:rFonts w:ascii="Times New Roman" w:eastAsia="Times New Roman" w:hAnsi="Times New Roman" w:cs="Times New Roman"/>
                <w:b/>
                <w:sz w:val="24"/>
                <w:szCs w:val="24"/>
                <w:lang w:eastAsia="ru-RU"/>
              </w:rPr>
              <w:t>Практические работы</w:t>
            </w:r>
          </w:p>
        </w:tc>
        <w:tc>
          <w:tcPr>
            <w:tcW w:w="1771" w:type="dxa"/>
            <w:tcBorders>
              <w:bottom w:val="nil"/>
            </w:tcBorders>
          </w:tcPr>
          <w:p w:rsidR="00292DAF" w:rsidRPr="00CB067E" w:rsidRDefault="00292DAF" w:rsidP="0065238A">
            <w:pPr>
              <w:spacing w:after="0"/>
              <w:jc w:val="center"/>
              <w:rPr>
                <w:rFonts w:ascii="Times New Roman" w:eastAsia="Times New Roman" w:hAnsi="Times New Roman" w:cs="Times New Roman"/>
                <w:b/>
                <w:sz w:val="24"/>
                <w:szCs w:val="24"/>
                <w:lang w:eastAsia="ru-RU"/>
              </w:rPr>
            </w:pPr>
            <w:r w:rsidRPr="00CB067E">
              <w:rPr>
                <w:rFonts w:ascii="Times New Roman" w:eastAsia="Times New Roman" w:hAnsi="Times New Roman" w:cs="Times New Roman"/>
                <w:b/>
                <w:sz w:val="24"/>
                <w:szCs w:val="24"/>
                <w:lang w:eastAsia="ru-RU"/>
              </w:rPr>
              <w:t>Контрольные работы</w:t>
            </w:r>
          </w:p>
        </w:tc>
        <w:tc>
          <w:tcPr>
            <w:tcW w:w="683" w:type="dxa"/>
            <w:tcBorders>
              <w:top w:val="nil"/>
              <w:bottom w:val="nil"/>
              <w:right w:val="nil"/>
            </w:tcBorders>
          </w:tcPr>
          <w:p w:rsidR="00292DAF" w:rsidRPr="00CB067E" w:rsidRDefault="00292DAF" w:rsidP="0065238A">
            <w:pPr>
              <w:spacing w:after="0"/>
              <w:jc w:val="both"/>
              <w:rPr>
                <w:rFonts w:ascii="Times New Roman" w:eastAsia="Times New Roman" w:hAnsi="Times New Roman" w:cs="Times New Roman"/>
                <w:sz w:val="24"/>
                <w:szCs w:val="24"/>
                <w:lang w:eastAsia="ru-RU"/>
              </w:rPr>
            </w:pPr>
          </w:p>
        </w:tc>
      </w:tr>
      <w:tr w:rsidR="00292DAF" w:rsidRPr="00CB067E" w:rsidTr="00533742">
        <w:trPr>
          <w:gridAfter w:val="1"/>
          <w:wAfter w:w="683" w:type="dxa"/>
          <w:trHeight w:val="70"/>
        </w:trPr>
        <w:tc>
          <w:tcPr>
            <w:tcW w:w="692" w:type="dxa"/>
            <w:vMerge/>
          </w:tcPr>
          <w:p w:rsidR="00292DAF" w:rsidRPr="00CB067E" w:rsidRDefault="00292DAF" w:rsidP="0065238A">
            <w:pPr>
              <w:spacing w:after="0"/>
              <w:ind w:left="-96"/>
              <w:jc w:val="both"/>
              <w:rPr>
                <w:rFonts w:ascii="Times New Roman" w:eastAsia="Times New Roman" w:hAnsi="Times New Roman" w:cs="Times New Roman"/>
                <w:sz w:val="24"/>
                <w:szCs w:val="24"/>
                <w:lang w:eastAsia="ru-RU"/>
              </w:rPr>
            </w:pPr>
          </w:p>
        </w:tc>
        <w:tc>
          <w:tcPr>
            <w:tcW w:w="2939" w:type="dxa"/>
            <w:vMerge/>
          </w:tcPr>
          <w:p w:rsidR="00292DAF" w:rsidRPr="00CB067E" w:rsidRDefault="00292DAF" w:rsidP="0065238A">
            <w:pPr>
              <w:jc w:val="both"/>
              <w:rPr>
                <w:rFonts w:ascii="Times New Roman" w:eastAsia="Times New Roman" w:hAnsi="Times New Roman" w:cs="Times New Roman"/>
                <w:sz w:val="24"/>
                <w:szCs w:val="24"/>
                <w:lang w:eastAsia="ru-RU"/>
              </w:rPr>
            </w:pPr>
          </w:p>
        </w:tc>
        <w:tc>
          <w:tcPr>
            <w:tcW w:w="1499" w:type="dxa"/>
            <w:vMerge/>
          </w:tcPr>
          <w:p w:rsidR="00292DAF" w:rsidRPr="00CB067E" w:rsidRDefault="00292DAF" w:rsidP="0065238A">
            <w:pPr>
              <w:spacing w:after="0"/>
              <w:jc w:val="both"/>
              <w:rPr>
                <w:rFonts w:ascii="Times New Roman" w:eastAsia="Times New Roman" w:hAnsi="Times New Roman" w:cs="Times New Roman"/>
                <w:sz w:val="24"/>
                <w:szCs w:val="24"/>
                <w:lang w:eastAsia="ru-RU"/>
              </w:rPr>
            </w:pPr>
          </w:p>
        </w:tc>
        <w:tc>
          <w:tcPr>
            <w:tcW w:w="1783" w:type="dxa"/>
            <w:vMerge/>
          </w:tcPr>
          <w:p w:rsidR="00292DAF" w:rsidRPr="00CB067E" w:rsidRDefault="00292DAF" w:rsidP="0065238A">
            <w:pPr>
              <w:spacing w:after="0"/>
              <w:jc w:val="both"/>
              <w:rPr>
                <w:rFonts w:ascii="Times New Roman" w:eastAsia="Times New Roman" w:hAnsi="Times New Roman" w:cs="Times New Roman"/>
                <w:sz w:val="24"/>
                <w:szCs w:val="24"/>
                <w:lang w:eastAsia="ru-RU"/>
              </w:rPr>
            </w:pPr>
          </w:p>
        </w:tc>
        <w:tc>
          <w:tcPr>
            <w:tcW w:w="1771" w:type="dxa"/>
            <w:tcBorders>
              <w:top w:val="nil"/>
            </w:tcBorders>
          </w:tcPr>
          <w:p w:rsidR="00292DAF" w:rsidRPr="00CB067E" w:rsidRDefault="00292DAF" w:rsidP="0065238A">
            <w:pPr>
              <w:spacing w:after="0"/>
              <w:jc w:val="both"/>
              <w:rPr>
                <w:rFonts w:ascii="Times New Roman" w:eastAsia="Times New Roman" w:hAnsi="Times New Roman" w:cs="Times New Roman"/>
                <w:sz w:val="24"/>
                <w:szCs w:val="24"/>
                <w:lang w:eastAsia="ru-RU"/>
              </w:rPr>
            </w:pPr>
          </w:p>
        </w:tc>
      </w:tr>
      <w:tr w:rsidR="00292DAF" w:rsidRPr="00CB067E" w:rsidTr="00533742">
        <w:trPr>
          <w:gridAfter w:val="1"/>
          <w:wAfter w:w="683" w:type="dxa"/>
          <w:trHeight w:val="840"/>
        </w:trPr>
        <w:tc>
          <w:tcPr>
            <w:tcW w:w="692" w:type="dxa"/>
          </w:tcPr>
          <w:p w:rsidR="00292DAF" w:rsidRPr="00CB067E" w:rsidRDefault="00292DAF" w:rsidP="0065238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39" w:type="dxa"/>
          </w:tcPr>
          <w:p w:rsidR="00292DAF" w:rsidRPr="00CB067E" w:rsidRDefault="00292DAF" w:rsidP="0065238A">
            <w:pPr>
              <w:jc w:val="both"/>
              <w:rPr>
                <w:rFonts w:ascii="Times New Roman" w:eastAsia="Times New Roman" w:hAnsi="Times New Roman" w:cs="Times New Roman"/>
                <w:sz w:val="24"/>
                <w:szCs w:val="24"/>
                <w:lang w:eastAsia="ru-RU"/>
              </w:rPr>
            </w:pPr>
            <w:r w:rsidRPr="00CB067E">
              <w:rPr>
                <w:rFonts w:ascii="Times New Roman" w:eastAsia="Times New Roman" w:hAnsi="Times New Roman" w:cs="Times New Roman"/>
                <w:sz w:val="24"/>
                <w:szCs w:val="24"/>
                <w:lang w:eastAsia="ru-RU"/>
              </w:rPr>
              <w:t>Введение</w:t>
            </w:r>
            <w:r>
              <w:rPr>
                <w:rFonts w:ascii="Times New Roman" w:eastAsia="Times New Roman" w:hAnsi="Times New Roman" w:cs="Times New Roman"/>
                <w:sz w:val="24"/>
                <w:szCs w:val="24"/>
                <w:lang w:eastAsia="ru-RU"/>
              </w:rPr>
              <w:t>. Теория строение органических соединений</w:t>
            </w:r>
          </w:p>
        </w:tc>
        <w:tc>
          <w:tcPr>
            <w:tcW w:w="1499" w:type="dxa"/>
          </w:tcPr>
          <w:p w:rsidR="00292DAF" w:rsidRPr="00CB067E" w:rsidRDefault="00292DAF" w:rsidP="0065238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783" w:type="dxa"/>
          </w:tcPr>
          <w:p w:rsidR="00292DAF" w:rsidRPr="00CB067E" w:rsidRDefault="00292DAF" w:rsidP="0065238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771" w:type="dxa"/>
          </w:tcPr>
          <w:p w:rsidR="00292DAF" w:rsidRPr="00CB067E" w:rsidRDefault="00292DAF" w:rsidP="0065238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292DAF" w:rsidRPr="00CB067E" w:rsidTr="00533742">
        <w:trPr>
          <w:gridAfter w:val="1"/>
          <w:wAfter w:w="683" w:type="dxa"/>
          <w:trHeight w:val="840"/>
        </w:trPr>
        <w:tc>
          <w:tcPr>
            <w:tcW w:w="692" w:type="dxa"/>
          </w:tcPr>
          <w:p w:rsidR="00292DAF" w:rsidRPr="00CB067E" w:rsidRDefault="00292DAF" w:rsidP="0065238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939" w:type="dxa"/>
          </w:tcPr>
          <w:p w:rsidR="00292DAF" w:rsidRPr="00CB067E" w:rsidRDefault="00292DAF" w:rsidP="0065238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Углеводороды и их природные источники</w:t>
            </w:r>
          </w:p>
        </w:tc>
        <w:tc>
          <w:tcPr>
            <w:tcW w:w="1499" w:type="dxa"/>
          </w:tcPr>
          <w:p w:rsidR="00292DAF" w:rsidRPr="00CB067E" w:rsidRDefault="00292DAF" w:rsidP="0065238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783" w:type="dxa"/>
          </w:tcPr>
          <w:p w:rsidR="00292DAF" w:rsidRPr="00CB067E" w:rsidRDefault="00292DAF" w:rsidP="0065238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771" w:type="dxa"/>
          </w:tcPr>
          <w:p w:rsidR="00292DAF" w:rsidRPr="00CB067E" w:rsidRDefault="00292DAF" w:rsidP="0065238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292DAF" w:rsidRPr="00CB067E" w:rsidTr="00533742">
        <w:trPr>
          <w:gridAfter w:val="1"/>
          <w:wAfter w:w="683" w:type="dxa"/>
          <w:trHeight w:val="501"/>
        </w:trPr>
        <w:tc>
          <w:tcPr>
            <w:tcW w:w="692" w:type="dxa"/>
          </w:tcPr>
          <w:p w:rsidR="00292DAF" w:rsidRPr="00CB067E" w:rsidRDefault="00292DAF" w:rsidP="0065238A">
            <w:pPr>
              <w:spacing w:after="0"/>
              <w:ind w:left="-9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939" w:type="dxa"/>
          </w:tcPr>
          <w:p w:rsidR="00292DAF" w:rsidRPr="00CB067E" w:rsidRDefault="00292DAF" w:rsidP="0065238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Кислородсодержащие органические соединения</w:t>
            </w:r>
          </w:p>
        </w:tc>
        <w:tc>
          <w:tcPr>
            <w:tcW w:w="1499" w:type="dxa"/>
          </w:tcPr>
          <w:p w:rsidR="00292DAF" w:rsidRPr="00CB067E" w:rsidRDefault="00292DAF" w:rsidP="0065238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783" w:type="dxa"/>
          </w:tcPr>
          <w:p w:rsidR="00292DAF" w:rsidRPr="00CB067E" w:rsidRDefault="00292DAF" w:rsidP="0065238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771" w:type="dxa"/>
          </w:tcPr>
          <w:p w:rsidR="00292DAF" w:rsidRPr="00CB067E" w:rsidRDefault="00292DAF" w:rsidP="0065238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292DAF" w:rsidRPr="00CB067E" w:rsidTr="00533742">
        <w:trPr>
          <w:gridAfter w:val="1"/>
          <w:wAfter w:w="683" w:type="dxa"/>
          <w:trHeight w:val="501"/>
        </w:trPr>
        <w:tc>
          <w:tcPr>
            <w:tcW w:w="692" w:type="dxa"/>
          </w:tcPr>
          <w:p w:rsidR="00292DAF" w:rsidRPr="00CB067E" w:rsidRDefault="00292DAF" w:rsidP="0065238A">
            <w:pPr>
              <w:spacing w:after="0"/>
              <w:ind w:left="-9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939" w:type="dxa"/>
          </w:tcPr>
          <w:p w:rsidR="00292DAF" w:rsidRPr="00CB067E" w:rsidRDefault="00292DAF" w:rsidP="0065238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Азотсодержащие органические соединения</w:t>
            </w:r>
          </w:p>
        </w:tc>
        <w:tc>
          <w:tcPr>
            <w:tcW w:w="1499" w:type="dxa"/>
          </w:tcPr>
          <w:p w:rsidR="00292DAF" w:rsidRPr="00CB067E" w:rsidRDefault="00292DAF" w:rsidP="0065238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783" w:type="dxa"/>
          </w:tcPr>
          <w:p w:rsidR="00292DAF" w:rsidRPr="00CB067E" w:rsidRDefault="00292DAF" w:rsidP="0065238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71" w:type="dxa"/>
          </w:tcPr>
          <w:p w:rsidR="00292DAF" w:rsidRPr="00CB067E" w:rsidRDefault="00292DAF" w:rsidP="0065238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292DAF" w:rsidRPr="00CB067E" w:rsidTr="00533742">
        <w:trPr>
          <w:gridAfter w:val="1"/>
          <w:wAfter w:w="683" w:type="dxa"/>
          <w:trHeight w:val="501"/>
        </w:trPr>
        <w:tc>
          <w:tcPr>
            <w:tcW w:w="692" w:type="dxa"/>
          </w:tcPr>
          <w:p w:rsidR="00292DAF" w:rsidRPr="00CB067E" w:rsidRDefault="00292DAF" w:rsidP="0065238A">
            <w:pPr>
              <w:spacing w:after="0"/>
              <w:ind w:left="-9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939" w:type="dxa"/>
          </w:tcPr>
          <w:p w:rsidR="00292DAF" w:rsidRPr="00CB067E" w:rsidRDefault="00292DAF" w:rsidP="0065238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Химия и жизнь</w:t>
            </w:r>
          </w:p>
        </w:tc>
        <w:tc>
          <w:tcPr>
            <w:tcW w:w="1499" w:type="dxa"/>
          </w:tcPr>
          <w:p w:rsidR="00292DAF" w:rsidRPr="00CB067E" w:rsidRDefault="00533742" w:rsidP="0065238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783" w:type="dxa"/>
          </w:tcPr>
          <w:p w:rsidR="00292DAF" w:rsidRPr="00CB067E" w:rsidRDefault="00292DAF" w:rsidP="0065238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71" w:type="dxa"/>
          </w:tcPr>
          <w:p w:rsidR="00292DAF" w:rsidRPr="00CB067E" w:rsidRDefault="00292DAF" w:rsidP="0065238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bl>
    <w:p w:rsidR="00292DAF" w:rsidRDefault="00292DAF" w:rsidP="0065238A">
      <w:pPr>
        <w:tabs>
          <w:tab w:val="left" w:pos="2985"/>
        </w:tabs>
        <w:spacing w:after="0"/>
        <w:jc w:val="center"/>
        <w:rPr>
          <w:rFonts w:ascii="Times New Roman" w:hAnsi="Times New Roman" w:cs="Times New Roman"/>
          <w:b/>
          <w:sz w:val="28"/>
          <w:szCs w:val="28"/>
        </w:rPr>
      </w:pPr>
    </w:p>
    <w:p w:rsidR="00292DAF" w:rsidRPr="00CB067E" w:rsidRDefault="00292DAF" w:rsidP="0065238A">
      <w:pPr>
        <w:ind w:firstLine="720"/>
        <w:rPr>
          <w:rFonts w:ascii="Times New Roman" w:eastAsia="Times New Roman" w:hAnsi="Times New Roman" w:cs="Times New Roman"/>
          <w:b/>
          <w:sz w:val="28"/>
          <w:szCs w:val="28"/>
          <w:u w:val="single"/>
          <w:lang w:eastAsia="ru-RU"/>
        </w:rPr>
      </w:pPr>
      <w:r w:rsidRPr="00CB067E">
        <w:rPr>
          <w:rFonts w:ascii="Times New Roman" w:eastAsia="Times New Roman" w:hAnsi="Times New Roman" w:cs="Times New Roman"/>
          <w:b/>
          <w:sz w:val="28"/>
          <w:szCs w:val="28"/>
          <w:lang w:eastAsia="ru-RU"/>
        </w:rPr>
        <w:t xml:space="preserve">Тематический план </w:t>
      </w:r>
      <w:r>
        <w:rPr>
          <w:rFonts w:ascii="Times New Roman" w:eastAsia="Times New Roman" w:hAnsi="Times New Roman" w:cs="Times New Roman"/>
          <w:b/>
          <w:sz w:val="28"/>
          <w:szCs w:val="28"/>
          <w:lang w:eastAsia="ru-RU"/>
        </w:rPr>
        <w:t>11</w:t>
      </w:r>
      <w:r w:rsidRPr="00CB067E">
        <w:rPr>
          <w:rFonts w:ascii="Times New Roman" w:eastAsia="Times New Roman" w:hAnsi="Times New Roman" w:cs="Times New Roman"/>
          <w:b/>
          <w:sz w:val="28"/>
          <w:szCs w:val="28"/>
          <w:lang w:eastAsia="ru-RU"/>
        </w:rPr>
        <w:t xml:space="preserve"> класс</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2939"/>
        <w:gridCol w:w="1499"/>
        <w:gridCol w:w="1783"/>
        <w:gridCol w:w="1771"/>
        <w:gridCol w:w="683"/>
      </w:tblGrid>
      <w:tr w:rsidR="00292DAF" w:rsidRPr="00CB067E" w:rsidTr="00533742">
        <w:trPr>
          <w:trHeight w:val="1391"/>
        </w:trPr>
        <w:tc>
          <w:tcPr>
            <w:tcW w:w="692" w:type="dxa"/>
            <w:vMerge w:val="restart"/>
          </w:tcPr>
          <w:p w:rsidR="00292DAF" w:rsidRPr="00CB067E" w:rsidRDefault="00292DAF" w:rsidP="0065238A">
            <w:pPr>
              <w:spacing w:after="0"/>
              <w:ind w:left="-96"/>
              <w:jc w:val="center"/>
              <w:rPr>
                <w:rFonts w:ascii="Times New Roman" w:eastAsia="Times New Roman" w:hAnsi="Times New Roman" w:cs="Times New Roman"/>
                <w:b/>
                <w:sz w:val="24"/>
                <w:szCs w:val="24"/>
                <w:lang w:eastAsia="ru-RU"/>
              </w:rPr>
            </w:pPr>
          </w:p>
          <w:p w:rsidR="00292DAF" w:rsidRPr="00CB067E" w:rsidRDefault="00292DAF" w:rsidP="0065238A">
            <w:pPr>
              <w:spacing w:after="0"/>
              <w:ind w:left="-96"/>
              <w:jc w:val="center"/>
              <w:rPr>
                <w:rFonts w:ascii="Times New Roman" w:eastAsia="Times New Roman" w:hAnsi="Times New Roman" w:cs="Times New Roman"/>
                <w:b/>
                <w:sz w:val="24"/>
                <w:szCs w:val="24"/>
                <w:lang w:eastAsia="ru-RU"/>
              </w:rPr>
            </w:pPr>
            <w:r w:rsidRPr="00CB067E">
              <w:rPr>
                <w:rFonts w:ascii="Times New Roman" w:eastAsia="Times New Roman" w:hAnsi="Times New Roman" w:cs="Times New Roman"/>
                <w:b/>
                <w:sz w:val="24"/>
                <w:szCs w:val="24"/>
                <w:lang w:eastAsia="ru-RU"/>
              </w:rPr>
              <w:t>№</w:t>
            </w:r>
          </w:p>
          <w:p w:rsidR="00292DAF" w:rsidRPr="00CB067E" w:rsidRDefault="00292DAF" w:rsidP="0065238A">
            <w:pPr>
              <w:spacing w:after="0"/>
              <w:ind w:left="-96"/>
              <w:jc w:val="center"/>
              <w:rPr>
                <w:rFonts w:ascii="Times New Roman" w:eastAsia="Times New Roman" w:hAnsi="Times New Roman" w:cs="Times New Roman"/>
                <w:b/>
                <w:sz w:val="24"/>
                <w:szCs w:val="24"/>
                <w:lang w:eastAsia="ru-RU"/>
              </w:rPr>
            </w:pPr>
            <w:r w:rsidRPr="00CB067E">
              <w:rPr>
                <w:rFonts w:ascii="Times New Roman" w:eastAsia="Times New Roman" w:hAnsi="Times New Roman" w:cs="Times New Roman"/>
                <w:b/>
                <w:sz w:val="24"/>
                <w:szCs w:val="24"/>
                <w:lang w:eastAsia="ru-RU"/>
              </w:rPr>
              <w:t>п/п</w:t>
            </w:r>
          </w:p>
        </w:tc>
        <w:tc>
          <w:tcPr>
            <w:tcW w:w="2939" w:type="dxa"/>
            <w:vMerge w:val="restart"/>
          </w:tcPr>
          <w:p w:rsidR="00292DAF" w:rsidRPr="00CB067E" w:rsidRDefault="00292DAF" w:rsidP="0065238A">
            <w:pPr>
              <w:jc w:val="center"/>
              <w:rPr>
                <w:rFonts w:ascii="Times New Roman" w:eastAsia="Times New Roman" w:hAnsi="Times New Roman" w:cs="Times New Roman"/>
                <w:b/>
                <w:sz w:val="24"/>
                <w:szCs w:val="24"/>
                <w:lang w:eastAsia="ru-RU"/>
              </w:rPr>
            </w:pPr>
          </w:p>
          <w:p w:rsidR="00292DAF" w:rsidRPr="00CB067E" w:rsidRDefault="00292DAF" w:rsidP="0065238A">
            <w:pPr>
              <w:spacing w:after="0"/>
              <w:jc w:val="center"/>
              <w:rPr>
                <w:rFonts w:ascii="Times New Roman" w:eastAsia="Times New Roman" w:hAnsi="Times New Roman" w:cs="Times New Roman"/>
                <w:b/>
                <w:sz w:val="24"/>
                <w:szCs w:val="24"/>
                <w:lang w:eastAsia="ru-RU"/>
              </w:rPr>
            </w:pPr>
            <w:r w:rsidRPr="00CB067E">
              <w:rPr>
                <w:rFonts w:ascii="Times New Roman" w:eastAsia="Times New Roman" w:hAnsi="Times New Roman" w:cs="Times New Roman"/>
                <w:b/>
                <w:sz w:val="24"/>
                <w:szCs w:val="24"/>
                <w:lang w:eastAsia="ru-RU"/>
              </w:rPr>
              <w:t>Разделы, темы</w:t>
            </w:r>
          </w:p>
        </w:tc>
        <w:tc>
          <w:tcPr>
            <w:tcW w:w="1499" w:type="dxa"/>
            <w:vMerge w:val="restart"/>
          </w:tcPr>
          <w:p w:rsidR="00292DAF" w:rsidRPr="00CB067E" w:rsidRDefault="00292DAF" w:rsidP="0065238A">
            <w:pPr>
              <w:spacing w:after="0"/>
              <w:jc w:val="center"/>
              <w:rPr>
                <w:rFonts w:ascii="Times New Roman" w:eastAsia="Times New Roman" w:hAnsi="Times New Roman" w:cs="Times New Roman"/>
                <w:b/>
                <w:sz w:val="24"/>
                <w:szCs w:val="24"/>
                <w:lang w:eastAsia="ru-RU"/>
              </w:rPr>
            </w:pPr>
            <w:r w:rsidRPr="00CB067E">
              <w:rPr>
                <w:rFonts w:ascii="Times New Roman" w:eastAsia="Times New Roman" w:hAnsi="Times New Roman" w:cs="Times New Roman"/>
                <w:b/>
                <w:sz w:val="24"/>
                <w:szCs w:val="24"/>
                <w:lang w:eastAsia="ru-RU"/>
              </w:rPr>
              <w:t>Количество  часов</w:t>
            </w:r>
          </w:p>
        </w:tc>
        <w:tc>
          <w:tcPr>
            <w:tcW w:w="1783" w:type="dxa"/>
            <w:vMerge w:val="restart"/>
          </w:tcPr>
          <w:p w:rsidR="00292DAF" w:rsidRPr="00CB067E" w:rsidRDefault="00292DAF" w:rsidP="0065238A">
            <w:pPr>
              <w:spacing w:after="0"/>
              <w:jc w:val="center"/>
              <w:rPr>
                <w:rFonts w:ascii="Times New Roman" w:eastAsia="Times New Roman" w:hAnsi="Times New Roman" w:cs="Times New Roman"/>
                <w:b/>
                <w:sz w:val="24"/>
                <w:szCs w:val="24"/>
                <w:lang w:eastAsia="ru-RU"/>
              </w:rPr>
            </w:pPr>
            <w:r w:rsidRPr="00CB067E">
              <w:rPr>
                <w:rFonts w:ascii="Times New Roman" w:eastAsia="Times New Roman" w:hAnsi="Times New Roman" w:cs="Times New Roman"/>
                <w:b/>
                <w:sz w:val="24"/>
                <w:szCs w:val="24"/>
                <w:lang w:eastAsia="ru-RU"/>
              </w:rPr>
              <w:t>Практические работы</w:t>
            </w:r>
          </w:p>
        </w:tc>
        <w:tc>
          <w:tcPr>
            <w:tcW w:w="1771" w:type="dxa"/>
            <w:tcBorders>
              <w:bottom w:val="nil"/>
            </w:tcBorders>
          </w:tcPr>
          <w:p w:rsidR="00292DAF" w:rsidRPr="00CB067E" w:rsidRDefault="00292DAF" w:rsidP="0065238A">
            <w:pPr>
              <w:spacing w:after="0"/>
              <w:jc w:val="center"/>
              <w:rPr>
                <w:rFonts w:ascii="Times New Roman" w:eastAsia="Times New Roman" w:hAnsi="Times New Roman" w:cs="Times New Roman"/>
                <w:b/>
                <w:sz w:val="24"/>
                <w:szCs w:val="24"/>
                <w:lang w:eastAsia="ru-RU"/>
              </w:rPr>
            </w:pPr>
            <w:r w:rsidRPr="00CB067E">
              <w:rPr>
                <w:rFonts w:ascii="Times New Roman" w:eastAsia="Times New Roman" w:hAnsi="Times New Roman" w:cs="Times New Roman"/>
                <w:b/>
                <w:sz w:val="24"/>
                <w:szCs w:val="24"/>
                <w:lang w:eastAsia="ru-RU"/>
              </w:rPr>
              <w:t>Контрольные работы</w:t>
            </w:r>
          </w:p>
        </w:tc>
        <w:tc>
          <w:tcPr>
            <w:tcW w:w="683" w:type="dxa"/>
            <w:tcBorders>
              <w:top w:val="nil"/>
              <w:bottom w:val="nil"/>
              <w:right w:val="nil"/>
            </w:tcBorders>
          </w:tcPr>
          <w:p w:rsidR="00292DAF" w:rsidRPr="00CB067E" w:rsidRDefault="00292DAF" w:rsidP="0065238A">
            <w:pPr>
              <w:spacing w:after="0"/>
              <w:jc w:val="both"/>
              <w:rPr>
                <w:rFonts w:ascii="Times New Roman" w:eastAsia="Times New Roman" w:hAnsi="Times New Roman" w:cs="Times New Roman"/>
                <w:sz w:val="24"/>
                <w:szCs w:val="24"/>
                <w:lang w:eastAsia="ru-RU"/>
              </w:rPr>
            </w:pPr>
          </w:p>
        </w:tc>
      </w:tr>
      <w:tr w:rsidR="00292DAF" w:rsidRPr="00CB067E" w:rsidTr="00533742">
        <w:trPr>
          <w:gridAfter w:val="1"/>
          <w:wAfter w:w="683" w:type="dxa"/>
          <w:trHeight w:val="70"/>
        </w:trPr>
        <w:tc>
          <w:tcPr>
            <w:tcW w:w="692" w:type="dxa"/>
            <w:vMerge/>
          </w:tcPr>
          <w:p w:rsidR="00292DAF" w:rsidRPr="00CB067E" w:rsidRDefault="00292DAF" w:rsidP="0065238A">
            <w:pPr>
              <w:spacing w:after="0"/>
              <w:ind w:left="-96"/>
              <w:jc w:val="both"/>
              <w:rPr>
                <w:rFonts w:ascii="Times New Roman" w:eastAsia="Times New Roman" w:hAnsi="Times New Roman" w:cs="Times New Roman"/>
                <w:sz w:val="24"/>
                <w:szCs w:val="24"/>
                <w:lang w:eastAsia="ru-RU"/>
              </w:rPr>
            </w:pPr>
          </w:p>
        </w:tc>
        <w:tc>
          <w:tcPr>
            <w:tcW w:w="2939" w:type="dxa"/>
            <w:vMerge/>
          </w:tcPr>
          <w:p w:rsidR="00292DAF" w:rsidRPr="00CB067E" w:rsidRDefault="00292DAF" w:rsidP="0065238A">
            <w:pPr>
              <w:jc w:val="both"/>
              <w:rPr>
                <w:rFonts w:ascii="Times New Roman" w:eastAsia="Times New Roman" w:hAnsi="Times New Roman" w:cs="Times New Roman"/>
                <w:sz w:val="24"/>
                <w:szCs w:val="24"/>
                <w:lang w:eastAsia="ru-RU"/>
              </w:rPr>
            </w:pPr>
          </w:p>
        </w:tc>
        <w:tc>
          <w:tcPr>
            <w:tcW w:w="1499" w:type="dxa"/>
            <w:vMerge/>
          </w:tcPr>
          <w:p w:rsidR="00292DAF" w:rsidRPr="00CB067E" w:rsidRDefault="00292DAF" w:rsidP="0065238A">
            <w:pPr>
              <w:spacing w:after="0"/>
              <w:jc w:val="both"/>
              <w:rPr>
                <w:rFonts w:ascii="Times New Roman" w:eastAsia="Times New Roman" w:hAnsi="Times New Roman" w:cs="Times New Roman"/>
                <w:sz w:val="24"/>
                <w:szCs w:val="24"/>
                <w:lang w:eastAsia="ru-RU"/>
              </w:rPr>
            </w:pPr>
          </w:p>
        </w:tc>
        <w:tc>
          <w:tcPr>
            <w:tcW w:w="1783" w:type="dxa"/>
            <w:vMerge/>
          </w:tcPr>
          <w:p w:rsidR="00292DAF" w:rsidRPr="00CB067E" w:rsidRDefault="00292DAF" w:rsidP="0065238A">
            <w:pPr>
              <w:spacing w:after="0"/>
              <w:jc w:val="both"/>
              <w:rPr>
                <w:rFonts w:ascii="Times New Roman" w:eastAsia="Times New Roman" w:hAnsi="Times New Roman" w:cs="Times New Roman"/>
                <w:sz w:val="24"/>
                <w:szCs w:val="24"/>
                <w:lang w:eastAsia="ru-RU"/>
              </w:rPr>
            </w:pPr>
          </w:p>
        </w:tc>
        <w:tc>
          <w:tcPr>
            <w:tcW w:w="1771" w:type="dxa"/>
            <w:tcBorders>
              <w:top w:val="nil"/>
            </w:tcBorders>
          </w:tcPr>
          <w:p w:rsidR="00292DAF" w:rsidRPr="00CB067E" w:rsidRDefault="00292DAF" w:rsidP="0065238A">
            <w:pPr>
              <w:spacing w:after="0"/>
              <w:jc w:val="both"/>
              <w:rPr>
                <w:rFonts w:ascii="Times New Roman" w:eastAsia="Times New Roman" w:hAnsi="Times New Roman" w:cs="Times New Roman"/>
                <w:sz w:val="24"/>
                <w:szCs w:val="24"/>
                <w:lang w:eastAsia="ru-RU"/>
              </w:rPr>
            </w:pPr>
          </w:p>
        </w:tc>
      </w:tr>
      <w:tr w:rsidR="00292DAF" w:rsidRPr="00CB067E" w:rsidTr="00533742">
        <w:trPr>
          <w:gridAfter w:val="1"/>
          <w:wAfter w:w="683" w:type="dxa"/>
          <w:trHeight w:val="840"/>
        </w:trPr>
        <w:tc>
          <w:tcPr>
            <w:tcW w:w="692" w:type="dxa"/>
          </w:tcPr>
          <w:p w:rsidR="00292DAF" w:rsidRPr="00CB067E" w:rsidRDefault="00292DAF" w:rsidP="0065238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39" w:type="dxa"/>
          </w:tcPr>
          <w:p w:rsidR="00292DAF" w:rsidRPr="00CB067E" w:rsidRDefault="00292DAF" w:rsidP="0065238A">
            <w:pPr>
              <w:jc w:val="both"/>
              <w:rPr>
                <w:rFonts w:ascii="Times New Roman" w:eastAsia="Times New Roman" w:hAnsi="Times New Roman" w:cs="Times New Roman"/>
                <w:sz w:val="24"/>
                <w:szCs w:val="24"/>
                <w:lang w:eastAsia="ru-RU"/>
              </w:rPr>
            </w:pPr>
            <w:r w:rsidRPr="0000450E">
              <w:rPr>
                <w:rFonts w:ascii="Times New Roman" w:hAnsi="Times New Roman" w:cs="Times New Roman"/>
                <w:sz w:val="24"/>
              </w:rPr>
              <w:t>Строение атома и периодический закон Д. И. Менделеева</w:t>
            </w:r>
          </w:p>
        </w:tc>
        <w:tc>
          <w:tcPr>
            <w:tcW w:w="1499" w:type="dxa"/>
          </w:tcPr>
          <w:p w:rsidR="00292DAF" w:rsidRPr="00CB067E" w:rsidRDefault="00292DAF" w:rsidP="0065238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783" w:type="dxa"/>
          </w:tcPr>
          <w:p w:rsidR="00292DAF" w:rsidRPr="00CB067E" w:rsidRDefault="00292DAF" w:rsidP="0065238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771" w:type="dxa"/>
          </w:tcPr>
          <w:p w:rsidR="00292DAF" w:rsidRPr="00CB067E" w:rsidRDefault="00292DAF" w:rsidP="0065238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292DAF" w:rsidRPr="00CB067E" w:rsidTr="00533742">
        <w:trPr>
          <w:gridAfter w:val="1"/>
          <w:wAfter w:w="683" w:type="dxa"/>
          <w:trHeight w:val="840"/>
        </w:trPr>
        <w:tc>
          <w:tcPr>
            <w:tcW w:w="692" w:type="dxa"/>
          </w:tcPr>
          <w:p w:rsidR="00292DAF" w:rsidRPr="00CB067E" w:rsidRDefault="00292DAF" w:rsidP="0065238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939" w:type="dxa"/>
          </w:tcPr>
          <w:p w:rsidR="00292DAF" w:rsidRPr="00CB067E" w:rsidRDefault="00292DAF" w:rsidP="0065238A">
            <w:pPr>
              <w:jc w:val="both"/>
              <w:rPr>
                <w:rFonts w:ascii="Times New Roman" w:eastAsia="Times New Roman" w:hAnsi="Times New Roman" w:cs="Times New Roman"/>
                <w:sz w:val="24"/>
                <w:szCs w:val="24"/>
                <w:lang w:eastAsia="ru-RU"/>
              </w:rPr>
            </w:pPr>
            <w:r w:rsidRPr="0000450E">
              <w:rPr>
                <w:rFonts w:ascii="Times New Roman" w:hAnsi="Times New Roman" w:cs="Times New Roman"/>
                <w:sz w:val="24"/>
              </w:rPr>
              <w:t>Строение вещества</w:t>
            </w:r>
          </w:p>
        </w:tc>
        <w:tc>
          <w:tcPr>
            <w:tcW w:w="1499" w:type="dxa"/>
          </w:tcPr>
          <w:p w:rsidR="00292DAF" w:rsidRPr="00CB067E" w:rsidRDefault="00292DAF" w:rsidP="0065238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783" w:type="dxa"/>
          </w:tcPr>
          <w:p w:rsidR="00292DAF" w:rsidRPr="00CB067E" w:rsidRDefault="00292DAF" w:rsidP="0065238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71" w:type="dxa"/>
          </w:tcPr>
          <w:p w:rsidR="00292DAF" w:rsidRPr="00CB067E" w:rsidRDefault="00292DAF" w:rsidP="0065238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292DAF" w:rsidRPr="00CB067E" w:rsidTr="00533742">
        <w:trPr>
          <w:gridAfter w:val="1"/>
          <w:wAfter w:w="683" w:type="dxa"/>
          <w:trHeight w:val="501"/>
        </w:trPr>
        <w:tc>
          <w:tcPr>
            <w:tcW w:w="692" w:type="dxa"/>
          </w:tcPr>
          <w:p w:rsidR="00292DAF" w:rsidRPr="00CB067E" w:rsidRDefault="00292DAF" w:rsidP="0065238A">
            <w:pPr>
              <w:spacing w:after="0"/>
              <w:ind w:left="-9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939" w:type="dxa"/>
          </w:tcPr>
          <w:p w:rsidR="00292DAF" w:rsidRPr="00CB067E" w:rsidRDefault="00292DAF" w:rsidP="0065238A">
            <w:pPr>
              <w:jc w:val="both"/>
              <w:rPr>
                <w:rFonts w:ascii="Times New Roman" w:eastAsia="Times New Roman" w:hAnsi="Times New Roman" w:cs="Times New Roman"/>
                <w:sz w:val="24"/>
                <w:szCs w:val="24"/>
                <w:lang w:eastAsia="ru-RU"/>
              </w:rPr>
            </w:pPr>
            <w:r w:rsidRPr="0000450E">
              <w:rPr>
                <w:rFonts w:ascii="Times New Roman" w:hAnsi="Times New Roman" w:cs="Times New Roman"/>
                <w:sz w:val="24"/>
              </w:rPr>
              <w:t>Химические реакции</w:t>
            </w:r>
          </w:p>
        </w:tc>
        <w:tc>
          <w:tcPr>
            <w:tcW w:w="1499" w:type="dxa"/>
          </w:tcPr>
          <w:p w:rsidR="00292DAF" w:rsidRPr="00CB067E" w:rsidRDefault="00292DAF" w:rsidP="0065238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783" w:type="dxa"/>
          </w:tcPr>
          <w:p w:rsidR="00292DAF" w:rsidRPr="00CB067E" w:rsidRDefault="00292DAF" w:rsidP="0065238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771" w:type="dxa"/>
          </w:tcPr>
          <w:p w:rsidR="00292DAF" w:rsidRPr="00CB067E" w:rsidRDefault="00292DAF" w:rsidP="0065238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292DAF" w:rsidRPr="00CB067E" w:rsidTr="00533742">
        <w:trPr>
          <w:gridAfter w:val="1"/>
          <w:wAfter w:w="683" w:type="dxa"/>
          <w:trHeight w:val="501"/>
        </w:trPr>
        <w:tc>
          <w:tcPr>
            <w:tcW w:w="692" w:type="dxa"/>
          </w:tcPr>
          <w:p w:rsidR="00292DAF" w:rsidRPr="00CB067E" w:rsidRDefault="00292DAF" w:rsidP="0065238A">
            <w:pPr>
              <w:spacing w:after="0"/>
              <w:ind w:left="-9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939" w:type="dxa"/>
          </w:tcPr>
          <w:p w:rsidR="00292DAF" w:rsidRPr="00CB067E" w:rsidRDefault="00292DAF" w:rsidP="0065238A">
            <w:pPr>
              <w:jc w:val="both"/>
              <w:rPr>
                <w:rFonts w:ascii="Times New Roman" w:eastAsia="Times New Roman" w:hAnsi="Times New Roman" w:cs="Times New Roman"/>
                <w:sz w:val="24"/>
                <w:szCs w:val="24"/>
                <w:lang w:eastAsia="ru-RU"/>
              </w:rPr>
            </w:pPr>
            <w:r w:rsidRPr="0000450E">
              <w:rPr>
                <w:rFonts w:ascii="Times New Roman" w:hAnsi="Times New Roman" w:cs="Times New Roman"/>
                <w:sz w:val="24"/>
              </w:rPr>
              <w:t>Вещества и их свойства</w:t>
            </w:r>
          </w:p>
        </w:tc>
        <w:tc>
          <w:tcPr>
            <w:tcW w:w="1499" w:type="dxa"/>
          </w:tcPr>
          <w:p w:rsidR="00292DAF" w:rsidRPr="00CB067E" w:rsidRDefault="00292DAF" w:rsidP="0065238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783" w:type="dxa"/>
          </w:tcPr>
          <w:p w:rsidR="00292DAF" w:rsidRPr="00CB067E" w:rsidRDefault="00292DAF" w:rsidP="0065238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71" w:type="dxa"/>
          </w:tcPr>
          <w:p w:rsidR="00292DAF" w:rsidRPr="00CB067E" w:rsidRDefault="00292DAF" w:rsidP="0065238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rsidR="009D4263" w:rsidRPr="00712520" w:rsidRDefault="00A6424A" w:rsidP="0065238A">
      <w:pPr>
        <w:pStyle w:val="Default"/>
        <w:pageBreakBefore/>
        <w:spacing w:line="276" w:lineRule="auto"/>
        <w:jc w:val="center"/>
        <w:rPr>
          <w:sz w:val="28"/>
          <w:szCs w:val="28"/>
        </w:rPr>
      </w:pPr>
      <w:r w:rsidRPr="00712520">
        <w:rPr>
          <w:b/>
          <w:bCs/>
          <w:sz w:val="28"/>
          <w:szCs w:val="28"/>
        </w:rPr>
        <w:t>Содержание тем</w:t>
      </w:r>
      <w:r w:rsidR="00A05C86" w:rsidRPr="00712520">
        <w:rPr>
          <w:b/>
          <w:bCs/>
          <w:sz w:val="28"/>
          <w:szCs w:val="28"/>
        </w:rPr>
        <w:t xml:space="preserve"> </w:t>
      </w:r>
      <w:r w:rsidR="009D4263" w:rsidRPr="00712520">
        <w:rPr>
          <w:b/>
          <w:bCs/>
          <w:sz w:val="28"/>
          <w:szCs w:val="28"/>
        </w:rPr>
        <w:t>учебного предмета</w:t>
      </w:r>
      <w:r w:rsidR="00712520">
        <w:rPr>
          <w:b/>
          <w:bCs/>
          <w:sz w:val="28"/>
          <w:szCs w:val="28"/>
        </w:rPr>
        <w:t xml:space="preserve">. </w:t>
      </w:r>
      <w:r w:rsidR="009D4263" w:rsidRPr="00712520">
        <w:rPr>
          <w:b/>
          <w:bCs/>
          <w:sz w:val="28"/>
          <w:szCs w:val="28"/>
        </w:rPr>
        <w:t>10 класс</w:t>
      </w:r>
    </w:p>
    <w:p w:rsidR="00A54F20" w:rsidRPr="00A54F20" w:rsidRDefault="009D4263" w:rsidP="0065238A">
      <w:pPr>
        <w:shd w:val="clear" w:color="auto" w:fill="FFFFFF"/>
        <w:ind w:firstLine="540"/>
        <w:jc w:val="both"/>
        <w:rPr>
          <w:rFonts w:ascii="Times New Roman" w:hAnsi="Times New Roman" w:cs="Times New Roman"/>
          <w:sz w:val="24"/>
          <w:szCs w:val="24"/>
        </w:rPr>
      </w:pPr>
      <w:r w:rsidRPr="00FF7FF2">
        <w:rPr>
          <w:rFonts w:ascii="Times New Roman" w:hAnsi="Times New Roman" w:cs="Times New Roman"/>
          <w:i/>
          <w:iCs/>
          <w:sz w:val="24"/>
        </w:rPr>
        <w:t xml:space="preserve"> </w:t>
      </w:r>
      <w:r w:rsidR="00A54F20" w:rsidRPr="00A54F20">
        <w:rPr>
          <w:rFonts w:ascii="Times New Roman" w:hAnsi="Times New Roman" w:cs="Times New Roman"/>
          <w:sz w:val="24"/>
          <w:szCs w:val="24"/>
        </w:rPr>
        <w:t>Структурирование курса органической химии определяется идеей развития учащихся непрофильных классов средствами учебного предмета. С целью усиления роли дедукции в обучении химии вначале даются краткие теоретические сведения о строении, классификации, номенклатуре органических веществ, особенностях реакций с их участием.</w:t>
      </w:r>
    </w:p>
    <w:p w:rsidR="00A54F20" w:rsidRPr="00A54F20" w:rsidRDefault="00A54F20" w:rsidP="0065238A">
      <w:pPr>
        <w:shd w:val="clear" w:color="auto" w:fill="FFFFFF"/>
        <w:ind w:firstLine="540"/>
        <w:jc w:val="both"/>
        <w:rPr>
          <w:rFonts w:ascii="Times New Roman" w:hAnsi="Times New Roman" w:cs="Times New Roman"/>
          <w:sz w:val="24"/>
          <w:szCs w:val="24"/>
        </w:rPr>
      </w:pPr>
      <w:r w:rsidRPr="00A54F20">
        <w:rPr>
          <w:rFonts w:ascii="Times New Roman" w:hAnsi="Times New Roman" w:cs="Times New Roman"/>
          <w:sz w:val="24"/>
          <w:szCs w:val="24"/>
        </w:rPr>
        <w:t>Сформированные таким образом теоретические знания затем развиваются на фактологическом материале при рассмотрении классов органических соединений. В свою очередь такой подход позволяет и глубже изучить сами классы. Так, основные положения теории химического строения органических соединений А.М. Бутлерова закрепляются при изучении углеводородов (алканов, алкенов, диенов, алкинов, аренов) и их природных источников (природного газа, нефти и каменного угля), кислородсодержащих органических соединений (спиртов, фенола, альдегидов, карбоновых кислот, сложных эфиров, жиров и углеводов) и азотсодержащих органических соединений (аминов, аминокислот, белков и нуклеиновых кислот). Завершает курс органической химии раздел «Химия и жизнь», где обучающиеся знакомятся с такими важными в практическом и биологическом отношении веществами и материалами, как пластмассы и волокна, ферменты, витамины, гормоны и лекарства.</w:t>
      </w:r>
    </w:p>
    <w:p w:rsidR="00A54F20" w:rsidRPr="00A54F20" w:rsidRDefault="00A54F20" w:rsidP="0065238A">
      <w:pPr>
        <w:shd w:val="clear" w:color="auto" w:fill="FFFFFF"/>
        <w:ind w:firstLine="540"/>
        <w:jc w:val="both"/>
        <w:rPr>
          <w:rFonts w:ascii="Times New Roman" w:hAnsi="Times New Roman" w:cs="Times New Roman"/>
          <w:sz w:val="24"/>
          <w:szCs w:val="24"/>
        </w:rPr>
      </w:pPr>
      <w:r w:rsidRPr="00A54F20">
        <w:rPr>
          <w:rFonts w:ascii="Times New Roman" w:hAnsi="Times New Roman" w:cs="Times New Roman"/>
          <w:sz w:val="24"/>
          <w:szCs w:val="24"/>
        </w:rPr>
        <w:t>Основным критерием отбора фактического материала курса органической химии является идея реализации практикоориентированного значения объектов органическо</w:t>
      </w:r>
      <w:r>
        <w:rPr>
          <w:rFonts w:ascii="Times New Roman" w:hAnsi="Times New Roman" w:cs="Times New Roman"/>
          <w:sz w:val="24"/>
          <w:szCs w:val="24"/>
        </w:rPr>
        <w:t>й химии (соединений и реакций).</w:t>
      </w:r>
    </w:p>
    <w:p w:rsidR="00A54F20" w:rsidRPr="00A54F20" w:rsidRDefault="00A54F20" w:rsidP="0065238A">
      <w:pPr>
        <w:shd w:val="clear" w:color="auto" w:fill="FFFFFF"/>
        <w:ind w:firstLine="540"/>
        <w:jc w:val="center"/>
        <w:rPr>
          <w:rFonts w:ascii="Times New Roman" w:hAnsi="Times New Roman" w:cs="Times New Roman"/>
          <w:sz w:val="24"/>
          <w:szCs w:val="24"/>
        </w:rPr>
      </w:pPr>
      <w:r w:rsidRPr="00A54F20">
        <w:rPr>
          <w:rFonts w:ascii="Times New Roman" w:hAnsi="Times New Roman" w:cs="Times New Roman"/>
          <w:i/>
          <w:sz w:val="24"/>
          <w:szCs w:val="24"/>
        </w:rPr>
        <w:t>ОРГАНИЧЕСКАЯ ХИМИЯ</w:t>
      </w:r>
    </w:p>
    <w:p w:rsidR="00A54F20" w:rsidRPr="00A54F20" w:rsidRDefault="00A54F20" w:rsidP="0065238A">
      <w:pPr>
        <w:pStyle w:val="12"/>
        <w:spacing w:after="0"/>
        <w:ind w:left="567"/>
        <w:jc w:val="both"/>
        <w:rPr>
          <w:rFonts w:ascii="Times New Roman" w:hAnsi="Times New Roman"/>
          <w:b/>
          <w:sz w:val="24"/>
          <w:szCs w:val="24"/>
        </w:rPr>
      </w:pPr>
    </w:p>
    <w:p w:rsidR="00A54F20" w:rsidRPr="00A54F20" w:rsidRDefault="00A54F20" w:rsidP="0065238A">
      <w:pPr>
        <w:pStyle w:val="12"/>
        <w:spacing w:after="0"/>
        <w:ind w:left="0" w:firstLine="540"/>
        <w:jc w:val="both"/>
        <w:rPr>
          <w:rFonts w:ascii="Times New Roman" w:hAnsi="Times New Roman"/>
          <w:sz w:val="24"/>
          <w:szCs w:val="24"/>
        </w:rPr>
      </w:pPr>
      <w:r w:rsidRPr="00A54F20">
        <w:rPr>
          <w:rFonts w:ascii="Times New Roman" w:hAnsi="Times New Roman"/>
          <w:sz w:val="24"/>
          <w:szCs w:val="24"/>
        </w:rPr>
        <w:t>Наблюдение, предположение, гипотеза. Поиск закономерностей. Научный эксперимент. Вывод.</w:t>
      </w:r>
    </w:p>
    <w:p w:rsidR="00A54F20" w:rsidRPr="00A54F20" w:rsidRDefault="00A54F20" w:rsidP="0065238A">
      <w:pPr>
        <w:pStyle w:val="12"/>
        <w:spacing w:after="0"/>
        <w:ind w:left="0" w:firstLine="540"/>
        <w:jc w:val="both"/>
        <w:rPr>
          <w:rFonts w:ascii="Times New Roman" w:hAnsi="Times New Roman"/>
          <w:sz w:val="24"/>
          <w:szCs w:val="24"/>
        </w:rPr>
      </w:pPr>
    </w:p>
    <w:p w:rsidR="00A54F20" w:rsidRPr="00A54F20" w:rsidRDefault="00A54F20" w:rsidP="0065238A">
      <w:pPr>
        <w:pStyle w:val="12"/>
        <w:spacing w:after="0"/>
        <w:ind w:left="0" w:firstLine="540"/>
        <w:jc w:val="both"/>
        <w:rPr>
          <w:rFonts w:ascii="Times New Roman" w:hAnsi="Times New Roman"/>
          <w:b/>
          <w:sz w:val="28"/>
          <w:szCs w:val="28"/>
        </w:rPr>
      </w:pPr>
      <w:r w:rsidRPr="00A54F20">
        <w:rPr>
          <w:rFonts w:ascii="Times New Roman" w:hAnsi="Times New Roman"/>
          <w:b/>
          <w:sz w:val="28"/>
          <w:szCs w:val="28"/>
        </w:rPr>
        <w:t>Тема 1. Введение. Теория строения органических соединений – 4 часа</w:t>
      </w:r>
    </w:p>
    <w:p w:rsidR="00A54F20" w:rsidRPr="00A54F20" w:rsidRDefault="00A54F20" w:rsidP="0065238A">
      <w:pPr>
        <w:pStyle w:val="12"/>
        <w:spacing w:after="0"/>
        <w:ind w:left="0" w:firstLine="540"/>
        <w:jc w:val="both"/>
        <w:rPr>
          <w:rFonts w:ascii="Times New Roman" w:hAnsi="Times New Roman"/>
          <w:sz w:val="24"/>
          <w:szCs w:val="24"/>
        </w:rPr>
      </w:pPr>
    </w:p>
    <w:p w:rsidR="00A54F20" w:rsidRPr="00A54F20" w:rsidRDefault="00A54F20" w:rsidP="0065238A">
      <w:pPr>
        <w:pStyle w:val="12"/>
        <w:spacing w:after="0"/>
        <w:ind w:left="0" w:firstLine="540"/>
        <w:jc w:val="both"/>
        <w:rPr>
          <w:rFonts w:ascii="Times New Roman" w:hAnsi="Times New Roman"/>
          <w:sz w:val="24"/>
          <w:szCs w:val="24"/>
        </w:rPr>
      </w:pPr>
      <w:r w:rsidRPr="00A54F20">
        <w:rPr>
          <w:rFonts w:ascii="Times New Roman" w:hAnsi="Times New Roman"/>
          <w:sz w:val="24"/>
          <w:szCs w:val="24"/>
        </w:rPr>
        <w:t>Предмет органической химии. Место и значение органической химии в системе естественных наук. Валентность. Химическое строение. Основные положения теории строения органических соединений. Изомерия и изомеры.</w:t>
      </w:r>
    </w:p>
    <w:p w:rsidR="00A54F20" w:rsidRPr="00A54F20" w:rsidRDefault="00A54F20" w:rsidP="0065238A">
      <w:pPr>
        <w:pStyle w:val="12"/>
        <w:spacing w:after="0"/>
        <w:ind w:left="0" w:firstLine="540"/>
        <w:jc w:val="both"/>
        <w:rPr>
          <w:rFonts w:ascii="Times New Roman" w:hAnsi="Times New Roman"/>
          <w:sz w:val="24"/>
          <w:szCs w:val="24"/>
        </w:rPr>
      </w:pPr>
    </w:p>
    <w:p w:rsidR="00A54F20" w:rsidRPr="00A54F20" w:rsidRDefault="00A54F20" w:rsidP="0065238A">
      <w:pPr>
        <w:ind w:firstLine="540"/>
        <w:jc w:val="both"/>
        <w:rPr>
          <w:rFonts w:ascii="Times New Roman" w:hAnsi="Times New Roman" w:cs="Times New Roman"/>
          <w:b/>
          <w:sz w:val="28"/>
          <w:szCs w:val="28"/>
        </w:rPr>
      </w:pPr>
      <w:r w:rsidRPr="00A54F20">
        <w:rPr>
          <w:rFonts w:ascii="Times New Roman" w:hAnsi="Times New Roman" w:cs="Times New Roman"/>
          <w:b/>
          <w:sz w:val="28"/>
          <w:szCs w:val="28"/>
        </w:rPr>
        <w:t>Тема 2. Углеводороды и их природные источники – 9 часов</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А л к а н ы. Природный газ, его состав и применение как источника энергии и химического сырья. Гомологический ряд предельных углеводородов. Изомерия и номенклатура алканов. Метан и этан как представители алканов. Свойства (горение, реакции замещения, пиролиз, дегидрирование). Применение.</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 xml:space="preserve">А л к е н ы. Этилен как представитель алкенов. Получение этилена в промышленности (дегидрирование этана) и в лаборатории (дегидратация этанола). Свойства (горение, бромирование, гидратация, полимеризация, окисление раствором </w:t>
      </w:r>
      <w:r w:rsidRPr="00A54F20">
        <w:rPr>
          <w:rFonts w:ascii="Times New Roman" w:hAnsi="Times New Roman" w:cs="Times New Roman"/>
          <w:sz w:val="24"/>
          <w:szCs w:val="24"/>
          <w:lang w:val="en-US"/>
        </w:rPr>
        <w:t>KMnO</w:t>
      </w:r>
      <w:r w:rsidRPr="00A54F20">
        <w:rPr>
          <w:rFonts w:ascii="Times New Roman" w:hAnsi="Times New Roman" w:cs="Times New Roman"/>
          <w:sz w:val="24"/>
          <w:szCs w:val="24"/>
          <w:vertAlign w:val="subscript"/>
        </w:rPr>
        <w:t>4</w:t>
      </w:r>
      <w:r w:rsidRPr="00A54F20">
        <w:rPr>
          <w:rFonts w:ascii="Times New Roman" w:hAnsi="Times New Roman" w:cs="Times New Roman"/>
          <w:sz w:val="24"/>
          <w:szCs w:val="24"/>
        </w:rPr>
        <w:t xml:space="preserve">) и применение этилена. Полиэтилен. Основные понятия химии высокомолекулярных соединений. Реакции полимеризации.  </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 xml:space="preserve">Д и е н ы.  Бутадиен и изопрен как представители диенов. Реакции присоединения с участием сопряженных диенов (бромирование, полимеризация). Натуральный и синтетический каучуки. Резина. </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 xml:space="preserve">А л к и н ы. Ацетилен как представитель алкинов. Получение ацетилена карбидным и метановым способами. Свойства (горение, бромирование, гидратация, тримеризация) и применение ацетилена. </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 xml:space="preserve">А р е н ы. Бензол как представитель аренов. Свойства бензола (горение, нитрование, бромирование) и его применение. </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 xml:space="preserve">Н е ф т ь   и   с п о с о б ы   ее   п е р е р а б о т к и.  Состав нефти. Переработка нефти: перегонка и </w:t>
      </w:r>
      <w:r>
        <w:rPr>
          <w:rFonts w:ascii="Times New Roman" w:hAnsi="Times New Roman" w:cs="Times New Roman"/>
          <w:sz w:val="24"/>
          <w:szCs w:val="24"/>
        </w:rPr>
        <w:t xml:space="preserve">крекинг. </w:t>
      </w:r>
    </w:p>
    <w:p w:rsidR="00A54F20" w:rsidRPr="00A54F20" w:rsidRDefault="00A54F20" w:rsidP="0065238A">
      <w:pPr>
        <w:ind w:firstLine="540"/>
        <w:jc w:val="both"/>
        <w:rPr>
          <w:rFonts w:ascii="Times New Roman" w:hAnsi="Times New Roman" w:cs="Times New Roman"/>
          <w:b/>
          <w:sz w:val="28"/>
          <w:szCs w:val="28"/>
        </w:rPr>
      </w:pPr>
      <w:r w:rsidRPr="00A54F20">
        <w:rPr>
          <w:rFonts w:ascii="Times New Roman" w:hAnsi="Times New Roman" w:cs="Times New Roman"/>
          <w:b/>
          <w:sz w:val="28"/>
          <w:szCs w:val="28"/>
        </w:rPr>
        <w:t>Тема 3. Кислородсодержащие органические соединения – 8 часов</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 xml:space="preserve">С п и р т ы.  Метанол и этанол как представители предельных одноатомных спиртов. Свойства этанола (горение, окисление в альдегид, дегидратация). Получение (гидратацией этилена) и применение этанола. Глицерин как еще один представитель многоатомных спиртов. Качественная реакция на многоатомные спирты. </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Ф е н о л. Получение фенола из каменного угля. Каменный уголь и его использование. Коксование каменного угля, важнейшие продукты коксохимического производства.</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 xml:space="preserve">Взаимное влияние атомов в молекуле фенола (взаимодействие с бромной водой и гидроксидом натрия). Получение и применение фенола. </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 xml:space="preserve">А л ь д е г и д ы. Формальдегид и ацетальдегид как представители альдегидов.  Свойства (реакция окисления в кислоту и восстановления в спирт, реакция поликонденсации формальдегида с фенолом). Получение (окислением спиртов) и применение формальдегида и ацетальдегида. Фенолоформальдегидные пластмассы. </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К а р б о н о в ы е   к и с л о т ы. Уксусная кислота как представитель предельных одноосновных карбоновых кислот.  Свойства уксусной кислоты (взаимодействие с металлами, оксидами металлов, гидроксидами металлов и солями; реакция этерификации). Применение уксусной кислоты.</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 xml:space="preserve">С л о ж н ы е   э ф и р ы   ж и р ы.   Сложные эфиры как продукты взаимодействия кислот со спиртами. Значение сложных эфиров в природе и жизни человека. </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 xml:space="preserve">Жиры как сложные эфиры глицерина и жирных карбоновых кислот. Растительные и животные жиры, их состав. Гидролиз или омыление жиров. Мыла. Применение жиров. </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У г л е в о д ы.   Понятие об углеводах.  Глюкоза как представитель моносахаридов. Понятие о двойственной функции органического соединения на примере свойств глюкозы как альдегида и многоатомного спирта – альдегидоспирта. Брожение глюкозы. Значение и применение глюкозы.</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Сахароза как представитель дисахаридов.</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Крахмал и целлюлоза как представители полисахаридов. Сравнение их свойств и биологическая роль. Применение этих полисахаридов.</w:t>
      </w:r>
    </w:p>
    <w:p w:rsidR="00A54F20" w:rsidRPr="00A54F20" w:rsidRDefault="00A54F20" w:rsidP="0065238A">
      <w:pPr>
        <w:ind w:firstLine="540"/>
        <w:jc w:val="both"/>
        <w:rPr>
          <w:rFonts w:ascii="Times New Roman" w:hAnsi="Times New Roman" w:cs="Times New Roman"/>
          <w:b/>
          <w:sz w:val="28"/>
          <w:szCs w:val="28"/>
        </w:rPr>
      </w:pPr>
      <w:r w:rsidRPr="00A54F20">
        <w:rPr>
          <w:rFonts w:ascii="Times New Roman" w:hAnsi="Times New Roman" w:cs="Times New Roman"/>
          <w:b/>
          <w:sz w:val="28"/>
          <w:szCs w:val="28"/>
        </w:rPr>
        <w:t>Тема 4. Азотсодержащие органические соединения – 8 часов</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А м и н ы.  Метиламин как представитель алифатических аминов и анилин – как ароматических. Основность аминов в сравнении с основными свойствами аммиака. Анилин и его свойства (взаимодействие с соляной кислотой и бромной водой). Получение анилина по реакции Н.Н. Зинина. Применение анилина.</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 xml:space="preserve">А м и н о к и с л о т ы.  Глицин и аланин как представители природных аминокислот. Свойства аминокислот как амфотерных органических соединений (взаимодействие с щелочами и кислотами). Образование полипептидов. Аминокапроновая кислота как представитель синтетических аминокислот. Понятие о синтетических волокнах на примере капрона. </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 xml:space="preserve">Б е л к и.   Белки как полипептиды. Структура белковых молекул. Свойства белков (горение, гидролиз, цветные реакции). Биологическая роль белков. </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 xml:space="preserve">Н у к л е и н о в ы е   к и с л о т ы.  Нуклеиновые кислоты как полинуклеотиды. Строение нуклеотида. РНК и ДНК в сравнении. Их роль в хранении и передаче наследственной информации. </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Г е н е т и ч е с к а я   с в я з ь   м е ж д у   к л а с с а м и   о р г а н и ч е с к и х   с о е - д и н е н и й.   Понятие о генетической связи и генетических рядах.</w:t>
      </w:r>
    </w:p>
    <w:p w:rsidR="00A54F20" w:rsidRPr="00A54F20" w:rsidRDefault="00533742" w:rsidP="0065238A">
      <w:pPr>
        <w:ind w:firstLine="540"/>
        <w:jc w:val="both"/>
        <w:rPr>
          <w:rFonts w:ascii="Times New Roman" w:hAnsi="Times New Roman" w:cs="Times New Roman"/>
          <w:b/>
          <w:sz w:val="28"/>
          <w:szCs w:val="28"/>
        </w:rPr>
      </w:pPr>
      <w:r>
        <w:rPr>
          <w:rFonts w:ascii="Times New Roman" w:hAnsi="Times New Roman" w:cs="Times New Roman"/>
          <w:b/>
          <w:sz w:val="28"/>
          <w:szCs w:val="28"/>
        </w:rPr>
        <w:t>Тема 5. Химия и жизнь – 5 часов</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П л а с т м а с с ы   и   в о л о к н а.   Полимеризация и поликонденсация как способы получения синтетических высокомолекулярных соединений. Получение искусственных высокомолекулярных соединений химической модификацией природных полимеров. Строение полимеров: линейное, пространственное, сетчатое.</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Понятии о пластмассах. Термопластичные и термореактивные полимеры. Отдельные представители синтетических и искусственных полимеров: фенолформальдегидные смолы, поливинилхлорид, тефлон, целлулоид.</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Понятие о химических волокнах. Натуральные, синтетические и искусственные волокна. Классификация и отдельные представители химических волокон: ацетатное (триацетатный шелк).</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 xml:space="preserve">Ф е р м е н т ы.  Ферменты как биологические катализаторы белковой природы. Понятие о рН среды. Особенности строения и свойств (селективность и эффективность, зависимость действия от температуры и рН среды раствора) ферментов по сравнению с неорганическими катализаторами. Роль ферментов в жизнедеятельности живых организмов и производстве.  </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 xml:space="preserve">В и т а м и н ы.  Понятие о витаминах. Виды витаминной недостаточности. Классификация витаминов. Витамин С как представитель водорастворимых витаминов и витамин А как представитель жирорастворимых витаминов. </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Г о р м о н ы.  Понятие о гормонах как биологически активных веществах, выполняющих эндокринную регуляцию жизнедеятельности организмов. Важнейшие свойства гормонов: высокая физиологическая активность, дистанционное действие, быстрое разрушение в тканях. Отдельные представители гормонов: инсулин и адреналин.</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Л е к а р с т в а.  Лекарственная химия: от ятрохимии и фармакотерапии до химиотерапии. Антибиотики и дисбактериоз. Наркотические вещества. Наркомания, борьба с ней и профилактика.</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sz w:val="24"/>
          <w:szCs w:val="24"/>
        </w:rPr>
        <w:t>Р е ш е н и е   з а д а ч   п о   о р г а н и ч е с к о й   х и м и и.   Решение задач на вывод формулы органических веществ по продуктам сгора</w:t>
      </w:r>
      <w:r>
        <w:rPr>
          <w:rFonts w:ascii="Times New Roman" w:hAnsi="Times New Roman" w:cs="Times New Roman"/>
          <w:sz w:val="24"/>
          <w:szCs w:val="24"/>
        </w:rPr>
        <w:t>ния и массовым долям элементов.</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b/>
          <w:sz w:val="24"/>
          <w:szCs w:val="24"/>
        </w:rPr>
        <w:t xml:space="preserve">Демонстрации. </w:t>
      </w:r>
      <w:r w:rsidRPr="00A54F20">
        <w:rPr>
          <w:rFonts w:ascii="Times New Roman" w:hAnsi="Times New Roman" w:cs="Times New Roman"/>
          <w:sz w:val="24"/>
          <w:szCs w:val="24"/>
        </w:rPr>
        <w:t>Плавление, обугливание и горение органических веществ. Модели молекул представителей различных классов органических соединений. Горение метана, этилена, ацетилена. Отношение метана, этилена, ацетилена и бензола к растворам перманганата калия и бромной воде. Получение этилена реакцией дегидратации этанола, ацетилена – гидролизом карбида кальция. Разложение каучука при нагревании, испытание продуктов разложения на непредельность. Коллекция образцов нефти и нефтепродуктов, каменного угля и продуктов коксохимического производства. Окисление спирта в альдегид. Качественные реакции на многоатомные спирты.  Растворимость фенола в воде при обычной температуре и при нагревании. Качественные реакции на фенол. Реакция «серебряного зеркала» альдегидов и глюкозы. Окисление альдегидов и глюкозы в кислоту с помощью гидроксида меди (</w:t>
      </w:r>
      <w:r w:rsidRPr="00A54F20">
        <w:rPr>
          <w:rFonts w:ascii="Times New Roman" w:hAnsi="Times New Roman" w:cs="Times New Roman"/>
          <w:sz w:val="24"/>
          <w:szCs w:val="24"/>
          <w:lang w:val="en-US"/>
        </w:rPr>
        <w:t>II</w:t>
      </w:r>
      <w:r w:rsidRPr="00A54F20">
        <w:rPr>
          <w:rFonts w:ascii="Times New Roman" w:hAnsi="Times New Roman" w:cs="Times New Roman"/>
          <w:sz w:val="24"/>
          <w:szCs w:val="24"/>
        </w:rPr>
        <w:t>). Качественная реакция на крахмал. Коллекция эфирных масел. Коллекция пластмасс и изделий из них. Коллекция искусственных волокон и изделий из них. Взаимодействие аммиака и анилина с соляной кислотой. Реакция анилина с бромной водой. Доказательство наличия функциональных групп в растворах аминокислот. Растворение и осаждение белков. Цветные реакции белков. Горение птичьего пера и шерстяной нити. Модель молекулы ДНК. Переходы: этанол – этилен – этиленгликоль – этиленгликолят меди (</w:t>
      </w:r>
      <w:r w:rsidRPr="00A54F20">
        <w:rPr>
          <w:rFonts w:ascii="Times New Roman" w:hAnsi="Times New Roman" w:cs="Times New Roman"/>
          <w:sz w:val="24"/>
          <w:szCs w:val="24"/>
          <w:lang w:val="en-US"/>
        </w:rPr>
        <w:t>II</w:t>
      </w:r>
      <w:r w:rsidRPr="00A54F20">
        <w:rPr>
          <w:rFonts w:ascii="Times New Roman" w:hAnsi="Times New Roman" w:cs="Times New Roman"/>
          <w:sz w:val="24"/>
          <w:szCs w:val="24"/>
        </w:rPr>
        <w:t>); этанол – этаналь – этановая кислота. Коллекция пластмасс, синтетических волокон и изделий из них. Разложение пероксида водорода каталазой сырого мяса и сырого картофеля. Коллекция СМС, содержащих энзимы. Испытание среды раствора СМС индикаторной бумагой. Коллекция витаминных препаратов. Испытание среды раствора аскорбиновой кислоты индикаторной бумагой. Испытание аптечного препарата инсулина на белок.</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b/>
          <w:sz w:val="24"/>
          <w:szCs w:val="24"/>
        </w:rPr>
        <w:t>Лабораторные опыты.</w:t>
      </w:r>
      <w:r w:rsidRPr="00A54F20">
        <w:rPr>
          <w:rFonts w:ascii="Times New Roman" w:hAnsi="Times New Roman" w:cs="Times New Roman"/>
          <w:sz w:val="24"/>
          <w:szCs w:val="24"/>
        </w:rPr>
        <w:t xml:space="preserve"> Изготовление моделей молекул органических соединений. Ознакомление с коллекцией образцов нефти, каменного угля и продуктов их переработки. Обнаружение в керосине непредельных соединений. Ознакомление с коллекцией каучуков и образцами изделий из резины. Растворение глицерина в воде и взаимодействие с гидроксидом меди (</w:t>
      </w:r>
      <w:r w:rsidRPr="00A54F20">
        <w:rPr>
          <w:rFonts w:ascii="Times New Roman" w:hAnsi="Times New Roman" w:cs="Times New Roman"/>
          <w:sz w:val="24"/>
          <w:szCs w:val="24"/>
          <w:lang w:val="en-US"/>
        </w:rPr>
        <w:t>II</w:t>
      </w:r>
      <w:r w:rsidRPr="00A54F20">
        <w:rPr>
          <w:rFonts w:ascii="Times New Roman" w:hAnsi="Times New Roman" w:cs="Times New Roman"/>
          <w:sz w:val="24"/>
          <w:szCs w:val="24"/>
        </w:rPr>
        <w:t>). Свойства уксусной кислоты, общие со свойствами минеральных кислот. Доказательство непредельного характера жидкого жира. Взаимодействие глюкозы и сахарозы с гидроксидом меди (</w:t>
      </w:r>
      <w:r w:rsidRPr="00A54F20">
        <w:rPr>
          <w:rFonts w:ascii="Times New Roman" w:hAnsi="Times New Roman" w:cs="Times New Roman"/>
          <w:sz w:val="24"/>
          <w:szCs w:val="24"/>
          <w:lang w:val="en-US"/>
        </w:rPr>
        <w:t>II</w:t>
      </w:r>
      <w:r w:rsidRPr="00A54F20">
        <w:rPr>
          <w:rFonts w:ascii="Times New Roman" w:hAnsi="Times New Roman" w:cs="Times New Roman"/>
          <w:sz w:val="24"/>
          <w:szCs w:val="24"/>
        </w:rPr>
        <w:t xml:space="preserve">). Качественная реакция на крахмал. Ознакомление с коллекцией пластмасс и изделий из них. Ознакомление с коллекцией искусственных волокон и изделий из них. Растворение белков в воде. Обнаружение белков в молоке. Ознакомление с коллекцией синтетических волокон и изделий из них. Ознакомление с коллекцией СМС, содержащих энзимы. Испытание среды раствора СМС индикаторной бумагой. Ознакомление с коллекцией витаминов. Испытание среды раствора аскорбиновой кислоты индикаторной бумагой. </w:t>
      </w:r>
    </w:p>
    <w:p w:rsidR="00A54F20" w:rsidRPr="00A54F20" w:rsidRDefault="00A54F20" w:rsidP="0065238A">
      <w:pPr>
        <w:ind w:firstLine="540"/>
        <w:jc w:val="both"/>
        <w:rPr>
          <w:rFonts w:ascii="Times New Roman" w:hAnsi="Times New Roman" w:cs="Times New Roman"/>
          <w:sz w:val="24"/>
          <w:szCs w:val="24"/>
        </w:rPr>
      </w:pPr>
      <w:r w:rsidRPr="00A54F20">
        <w:rPr>
          <w:rFonts w:ascii="Times New Roman" w:hAnsi="Times New Roman" w:cs="Times New Roman"/>
          <w:b/>
          <w:sz w:val="24"/>
          <w:szCs w:val="24"/>
        </w:rPr>
        <w:t xml:space="preserve">Практическая работа № 1. </w:t>
      </w:r>
      <w:r w:rsidRPr="00A54F20">
        <w:rPr>
          <w:rFonts w:ascii="Times New Roman" w:hAnsi="Times New Roman" w:cs="Times New Roman"/>
          <w:sz w:val="24"/>
          <w:szCs w:val="24"/>
        </w:rPr>
        <w:t>Решение экспериментальных задач на идентиф</w:t>
      </w:r>
      <w:r>
        <w:rPr>
          <w:rFonts w:ascii="Times New Roman" w:hAnsi="Times New Roman" w:cs="Times New Roman"/>
          <w:sz w:val="24"/>
          <w:szCs w:val="24"/>
        </w:rPr>
        <w:t>икацию органических соединений.</w:t>
      </w:r>
    </w:p>
    <w:p w:rsidR="00A54F20" w:rsidRPr="00A54F20" w:rsidRDefault="00A54F20" w:rsidP="0065238A">
      <w:pPr>
        <w:ind w:firstLine="540"/>
        <w:jc w:val="both"/>
        <w:rPr>
          <w:rFonts w:ascii="Times New Roman" w:hAnsi="Times New Roman" w:cs="Times New Roman"/>
          <w:b/>
          <w:sz w:val="24"/>
          <w:szCs w:val="24"/>
        </w:rPr>
      </w:pPr>
      <w:r w:rsidRPr="00A54F20">
        <w:rPr>
          <w:rFonts w:ascii="Times New Roman" w:hAnsi="Times New Roman" w:cs="Times New Roman"/>
          <w:b/>
          <w:sz w:val="24"/>
          <w:szCs w:val="24"/>
        </w:rPr>
        <w:t xml:space="preserve">Практическая работа № 2. </w:t>
      </w:r>
      <w:r w:rsidRPr="00A54F20">
        <w:rPr>
          <w:rFonts w:ascii="Times New Roman" w:hAnsi="Times New Roman" w:cs="Times New Roman"/>
          <w:sz w:val="24"/>
          <w:szCs w:val="24"/>
        </w:rPr>
        <w:t>Распознавание пластмасс и волокон.</w:t>
      </w:r>
    </w:p>
    <w:p w:rsidR="00A6424A" w:rsidRDefault="00A6424A" w:rsidP="0065238A">
      <w:pPr>
        <w:spacing w:after="0"/>
        <w:rPr>
          <w:rFonts w:ascii="Times New Roman" w:eastAsia="Times New Roman" w:hAnsi="Times New Roman" w:cs="Times New Roman"/>
          <w:b/>
          <w:bCs/>
          <w:sz w:val="28"/>
          <w:szCs w:val="28"/>
        </w:rPr>
      </w:pPr>
    </w:p>
    <w:p w:rsidR="009D4263" w:rsidRDefault="00A05C86" w:rsidP="0065238A">
      <w:pPr>
        <w:spacing w:after="0"/>
        <w:jc w:val="center"/>
        <w:rPr>
          <w:rFonts w:ascii="Times New Roman" w:eastAsia="Times New Roman" w:hAnsi="Times New Roman" w:cs="Times New Roman"/>
          <w:b/>
          <w:bCs/>
          <w:sz w:val="28"/>
          <w:szCs w:val="28"/>
        </w:rPr>
      </w:pPr>
      <w:r w:rsidRPr="00B051D2">
        <w:rPr>
          <w:rFonts w:ascii="Times New Roman" w:eastAsia="Times New Roman" w:hAnsi="Times New Roman" w:cs="Times New Roman"/>
          <w:b/>
          <w:bCs/>
          <w:sz w:val="28"/>
          <w:szCs w:val="28"/>
        </w:rPr>
        <w:t>Содержание тем учебного предмета</w:t>
      </w:r>
      <w:r w:rsidR="00A54F20">
        <w:rPr>
          <w:rFonts w:ascii="Times New Roman" w:eastAsia="Times New Roman" w:hAnsi="Times New Roman" w:cs="Times New Roman"/>
          <w:b/>
          <w:bCs/>
          <w:sz w:val="28"/>
          <w:szCs w:val="28"/>
        </w:rPr>
        <w:t xml:space="preserve">, </w:t>
      </w:r>
      <w:r w:rsidR="009D4263" w:rsidRPr="00B051D2">
        <w:rPr>
          <w:rFonts w:ascii="Times New Roman" w:eastAsia="Times New Roman" w:hAnsi="Times New Roman" w:cs="Times New Roman"/>
          <w:b/>
          <w:bCs/>
          <w:sz w:val="28"/>
          <w:szCs w:val="28"/>
        </w:rPr>
        <w:t>11 класс</w:t>
      </w:r>
    </w:p>
    <w:p w:rsidR="00A54F20" w:rsidRPr="00B051D2" w:rsidRDefault="00A54F20" w:rsidP="0065238A">
      <w:pPr>
        <w:spacing w:after="0"/>
        <w:jc w:val="center"/>
        <w:rPr>
          <w:rFonts w:ascii="Times New Roman" w:eastAsia="Times New Roman" w:hAnsi="Times New Roman" w:cs="Times New Roman"/>
          <w:b/>
          <w:bCs/>
          <w:sz w:val="28"/>
          <w:szCs w:val="28"/>
        </w:rPr>
      </w:pPr>
    </w:p>
    <w:p w:rsidR="009D4263" w:rsidRPr="00CD0CF1" w:rsidRDefault="00A54F20" w:rsidP="0065238A">
      <w:pPr>
        <w:spacing w:after="0"/>
        <w:jc w:val="both"/>
        <w:rPr>
          <w:rFonts w:ascii="Times New Roman" w:hAnsi="Times New Roman" w:cs="Times New Roman"/>
          <w:b/>
          <w:sz w:val="24"/>
        </w:rPr>
      </w:pPr>
      <w:r>
        <w:rPr>
          <w:rFonts w:ascii="Times New Roman" w:hAnsi="Times New Roman" w:cs="Times New Roman"/>
          <w:b/>
          <w:sz w:val="28"/>
          <w:szCs w:val="28"/>
        </w:rPr>
        <w:t xml:space="preserve">Тема 1. </w:t>
      </w:r>
      <w:r w:rsidR="009D4263" w:rsidRPr="00A54F20">
        <w:rPr>
          <w:rFonts w:ascii="Times New Roman" w:hAnsi="Times New Roman" w:cs="Times New Roman"/>
          <w:b/>
          <w:sz w:val="28"/>
          <w:szCs w:val="28"/>
        </w:rPr>
        <w:t>Строение атома и перио</w:t>
      </w:r>
      <w:r>
        <w:rPr>
          <w:rFonts w:ascii="Times New Roman" w:hAnsi="Times New Roman" w:cs="Times New Roman"/>
          <w:b/>
          <w:sz w:val="28"/>
          <w:szCs w:val="28"/>
        </w:rPr>
        <w:t xml:space="preserve">дический закон Д. И. Менделеева – </w:t>
      </w:r>
      <w:r w:rsidR="009D4263" w:rsidRPr="00A54F20">
        <w:rPr>
          <w:rFonts w:ascii="Times New Roman" w:hAnsi="Times New Roman" w:cs="Times New Roman"/>
          <w:b/>
          <w:iCs/>
          <w:sz w:val="28"/>
          <w:szCs w:val="28"/>
        </w:rPr>
        <w:t>3</w:t>
      </w:r>
      <w:r w:rsidR="009D4263" w:rsidRPr="00A54F20">
        <w:rPr>
          <w:rFonts w:ascii="Times New Roman" w:hAnsi="Times New Roman" w:cs="Times New Roman"/>
          <w:b/>
          <w:i/>
          <w:iCs/>
          <w:sz w:val="28"/>
          <w:szCs w:val="28"/>
        </w:rPr>
        <w:t xml:space="preserve"> </w:t>
      </w:r>
      <w:r>
        <w:rPr>
          <w:rFonts w:ascii="Times New Roman" w:hAnsi="Times New Roman" w:cs="Times New Roman"/>
          <w:b/>
          <w:sz w:val="28"/>
          <w:szCs w:val="28"/>
        </w:rPr>
        <w:t>часа</w:t>
      </w:r>
      <w:r w:rsidR="009D4263" w:rsidRPr="005B52D5">
        <w:rPr>
          <w:rFonts w:ascii="Times New Roman" w:hAnsi="Times New Roman" w:cs="Times New Roman"/>
          <w:sz w:val="24"/>
        </w:rPr>
        <w:br/>
        <w:t xml:space="preserve">   О с н о в н ы е  с в е д е н и я  о  с т р о е н и и  а т о м а. Ядро: протоны и нейтроны. Изотопы. Электроны. Электронная оболочка. Энергетический уровень. Особенности строения электронных оболочек атомов элементов 4-го и 5-го периодов периодической системы Д. И. Менделеева (переходных элементов). Понятие об орбиталях. </w:t>
      </w:r>
      <w:r w:rsidR="009D4263" w:rsidRPr="005B52D5">
        <w:rPr>
          <w:rFonts w:ascii="Times New Roman" w:hAnsi="Times New Roman" w:cs="Times New Roman"/>
          <w:sz w:val="24"/>
          <w:lang w:val="en-US"/>
        </w:rPr>
        <w:t>s</w:t>
      </w:r>
      <w:r w:rsidR="009D4263" w:rsidRPr="005B52D5">
        <w:rPr>
          <w:rFonts w:ascii="Times New Roman" w:hAnsi="Times New Roman" w:cs="Times New Roman"/>
          <w:i/>
          <w:iCs/>
          <w:sz w:val="24"/>
        </w:rPr>
        <w:t xml:space="preserve">- </w:t>
      </w:r>
      <w:r w:rsidR="009D4263" w:rsidRPr="005B52D5">
        <w:rPr>
          <w:rFonts w:ascii="Times New Roman" w:hAnsi="Times New Roman" w:cs="Times New Roman"/>
          <w:sz w:val="24"/>
        </w:rPr>
        <w:t xml:space="preserve">и р-орбитали. Электронные конфигурации атомов химических элементов. </w:t>
      </w:r>
      <w:r w:rsidR="009D4263" w:rsidRPr="005B52D5">
        <w:rPr>
          <w:rFonts w:ascii="Times New Roman" w:hAnsi="Times New Roman" w:cs="Times New Roman"/>
          <w:sz w:val="24"/>
        </w:rPr>
        <w:br/>
        <w:t xml:space="preserve">   П е р и о д и ч е с к и й  з а к о н  Д. И.</w:t>
      </w:r>
      <w:r w:rsidR="009D4263" w:rsidRPr="005B52D5">
        <w:rPr>
          <w:rFonts w:ascii="Times New Roman" w:hAnsi="Times New Roman" w:cs="Times New Roman"/>
          <w:b/>
          <w:bCs/>
          <w:sz w:val="24"/>
        </w:rPr>
        <w:t xml:space="preserve"> </w:t>
      </w:r>
      <w:r w:rsidR="009D4263" w:rsidRPr="005B52D5">
        <w:rPr>
          <w:rFonts w:ascii="Times New Roman" w:hAnsi="Times New Roman" w:cs="Times New Roman"/>
          <w:sz w:val="24"/>
        </w:rPr>
        <w:t xml:space="preserve">М е н д е л е е в а  в  с в е т е  у ч е н и я  о  с т р о е н и и  а т о м а. Открытие Д. И. Менделеевым периодического закона. </w:t>
      </w:r>
      <w:r w:rsidR="009D4263" w:rsidRPr="005B52D5">
        <w:rPr>
          <w:rFonts w:ascii="Times New Roman" w:hAnsi="Times New Roman" w:cs="Times New Roman"/>
          <w:sz w:val="24"/>
        </w:rPr>
        <w:br/>
        <w:t xml:space="preserve">   Периодическая система химических элементов Д. И. Менделеева - графическое отображение периодического закона. Физический смысл порядкового номера элемента, номера периода и номера группы. Валентные электроны. Причины изменения свойств элементов в периодах и группах (главных подгруппах). </w:t>
      </w:r>
      <w:r w:rsidR="009D4263" w:rsidRPr="005B52D5">
        <w:rPr>
          <w:rFonts w:ascii="Times New Roman" w:hAnsi="Times New Roman" w:cs="Times New Roman"/>
          <w:sz w:val="24"/>
        </w:rPr>
        <w:br/>
        <w:t xml:space="preserve">   Положение водорода в периодической системе. Значение периодического закона и периодической системы химических элементов Д. И.</w:t>
      </w:r>
      <w:r w:rsidR="009D4263" w:rsidRPr="005B52D5">
        <w:rPr>
          <w:rFonts w:ascii="Times New Roman" w:hAnsi="Times New Roman" w:cs="Times New Roman"/>
          <w:b/>
          <w:bCs/>
          <w:sz w:val="24"/>
        </w:rPr>
        <w:t xml:space="preserve"> </w:t>
      </w:r>
      <w:r w:rsidR="009D4263" w:rsidRPr="005B52D5">
        <w:rPr>
          <w:rFonts w:ascii="Times New Roman" w:hAnsi="Times New Roman" w:cs="Times New Roman"/>
          <w:sz w:val="24"/>
        </w:rPr>
        <w:t xml:space="preserve">Менделеева для развития науки и понимания химической картины мира. </w:t>
      </w:r>
      <w:r w:rsidR="009D4263" w:rsidRPr="005B52D5">
        <w:rPr>
          <w:rFonts w:ascii="Times New Roman" w:hAnsi="Times New Roman" w:cs="Times New Roman"/>
          <w:sz w:val="24"/>
        </w:rPr>
        <w:br/>
        <w:t xml:space="preserve">   </w:t>
      </w:r>
      <w:r w:rsidR="009D4263" w:rsidRPr="005B52D5">
        <w:rPr>
          <w:rFonts w:ascii="Times New Roman" w:hAnsi="Times New Roman" w:cs="Times New Roman"/>
          <w:b/>
          <w:sz w:val="24"/>
        </w:rPr>
        <w:t>Демонстрации.</w:t>
      </w:r>
      <w:r w:rsidR="009D4263" w:rsidRPr="005B52D5">
        <w:rPr>
          <w:rFonts w:ascii="Times New Roman" w:hAnsi="Times New Roman" w:cs="Times New Roman"/>
          <w:sz w:val="24"/>
        </w:rPr>
        <w:t xml:space="preserve"> Различные формы периодической системы химических элементов Д. И. Менделеева. </w:t>
      </w:r>
    </w:p>
    <w:p w:rsidR="009D4263" w:rsidRDefault="009D4263" w:rsidP="0065238A">
      <w:pPr>
        <w:spacing w:after="0"/>
        <w:jc w:val="both"/>
        <w:rPr>
          <w:rFonts w:ascii="Times New Roman" w:hAnsi="Times New Roman" w:cs="Times New Roman"/>
          <w:sz w:val="24"/>
        </w:rPr>
      </w:pPr>
      <w:r w:rsidRPr="005B52D5">
        <w:rPr>
          <w:rFonts w:ascii="Times New Roman" w:hAnsi="Times New Roman" w:cs="Times New Roman"/>
          <w:sz w:val="24"/>
        </w:rPr>
        <w:t xml:space="preserve">   </w:t>
      </w:r>
      <w:r w:rsidRPr="005B52D5">
        <w:rPr>
          <w:rFonts w:ascii="Times New Roman" w:hAnsi="Times New Roman" w:cs="Times New Roman"/>
          <w:b/>
          <w:sz w:val="24"/>
        </w:rPr>
        <w:t>Лабораторный опыт.</w:t>
      </w:r>
      <w:r w:rsidRPr="005B52D5">
        <w:rPr>
          <w:rFonts w:ascii="Times New Roman" w:hAnsi="Times New Roman" w:cs="Times New Roman"/>
          <w:sz w:val="24"/>
        </w:rPr>
        <w:t xml:space="preserve"> 1. Конструирование периодической таблицы элементов с использованием карточек. </w:t>
      </w:r>
    </w:p>
    <w:p w:rsidR="009D4263" w:rsidRDefault="009D4263" w:rsidP="0065238A">
      <w:pPr>
        <w:spacing w:after="0"/>
        <w:jc w:val="both"/>
        <w:rPr>
          <w:rFonts w:ascii="Times New Roman" w:hAnsi="Times New Roman" w:cs="Times New Roman"/>
          <w:sz w:val="24"/>
        </w:rPr>
      </w:pPr>
      <w:r w:rsidRPr="0083705A">
        <w:rPr>
          <w:rFonts w:ascii="Times New Roman" w:hAnsi="Times New Roman" w:cs="Times New Roman"/>
          <w:b/>
          <w:sz w:val="24"/>
        </w:rPr>
        <w:t>Использование ИКТ</w:t>
      </w:r>
      <w:r>
        <w:rPr>
          <w:rFonts w:ascii="Times New Roman" w:hAnsi="Times New Roman" w:cs="Times New Roman"/>
          <w:sz w:val="24"/>
        </w:rPr>
        <w:t>: презентация «Строение атома», видеофильм «Великий закон»</w:t>
      </w:r>
    </w:p>
    <w:p w:rsidR="009D4263" w:rsidRDefault="009D4263" w:rsidP="0065238A">
      <w:pPr>
        <w:spacing w:after="0"/>
        <w:jc w:val="both"/>
        <w:rPr>
          <w:rFonts w:ascii="Times New Roman" w:hAnsi="Times New Roman" w:cs="Times New Roman"/>
          <w:sz w:val="24"/>
        </w:rPr>
      </w:pPr>
      <w:r w:rsidRPr="0083705A">
        <w:rPr>
          <w:rFonts w:ascii="Times New Roman" w:hAnsi="Times New Roman" w:cs="Times New Roman"/>
          <w:b/>
          <w:sz w:val="24"/>
        </w:rPr>
        <w:t>Проект:</w:t>
      </w:r>
      <w:r>
        <w:rPr>
          <w:rFonts w:ascii="Times New Roman" w:hAnsi="Times New Roman" w:cs="Times New Roman"/>
          <w:sz w:val="24"/>
        </w:rPr>
        <w:t xml:space="preserve"> «Именем Д. И. Менделеева»</w:t>
      </w:r>
    </w:p>
    <w:p w:rsidR="00A54F20" w:rsidRDefault="00A54F20" w:rsidP="0065238A">
      <w:pPr>
        <w:tabs>
          <w:tab w:val="left" w:pos="3540"/>
        </w:tabs>
        <w:spacing w:after="0"/>
        <w:jc w:val="both"/>
        <w:rPr>
          <w:rFonts w:ascii="Times New Roman" w:hAnsi="Times New Roman" w:cs="Times New Roman"/>
          <w:b/>
          <w:sz w:val="24"/>
        </w:rPr>
      </w:pPr>
    </w:p>
    <w:p w:rsidR="0053458A" w:rsidRDefault="00A54F20" w:rsidP="0065238A">
      <w:pPr>
        <w:tabs>
          <w:tab w:val="left" w:pos="3540"/>
        </w:tabs>
        <w:spacing w:after="0"/>
        <w:rPr>
          <w:rFonts w:ascii="Times New Roman" w:hAnsi="Times New Roman" w:cs="Times New Roman"/>
          <w:b/>
          <w:sz w:val="28"/>
          <w:szCs w:val="28"/>
        </w:rPr>
      </w:pPr>
      <w:r w:rsidRPr="00A54F20">
        <w:rPr>
          <w:rFonts w:ascii="Times New Roman" w:hAnsi="Times New Roman" w:cs="Times New Roman"/>
          <w:b/>
          <w:sz w:val="28"/>
          <w:szCs w:val="28"/>
        </w:rPr>
        <w:t xml:space="preserve">Тема 2.  </w:t>
      </w:r>
      <w:r w:rsidR="009D4263" w:rsidRPr="00A54F20">
        <w:rPr>
          <w:rFonts w:ascii="Times New Roman" w:hAnsi="Times New Roman" w:cs="Times New Roman"/>
          <w:b/>
          <w:sz w:val="28"/>
          <w:szCs w:val="28"/>
        </w:rPr>
        <w:t xml:space="preserve">Строение вещества </w:t>
      </w:r>
      <w:r w:rsidRPr="00A54F20">
        <w:rPr>
          <w:rFonts w:ascii="Times New Roman" w:hAnsi="Times New Roman" w:cs="Times New Roman"/>
          <w:b/>
          <w:bCs/>
          <w:i/>
          <w:iCs/>
          <w:sz w:val="28"/>
          <w:szCs w:val="28"/>
        </w:rPr>
        <w:t xml:space="preserve">– </w:t>
      </w:r>
      <w:r w:rsidR="009D4263" w:rsidRPr="00A54F20">
        <w:rPr>
          <w:rFonts w:ascii="Times New Roman" w:hAnsi="Times New Roman" w:cs="Times New Roman"/>
          <w:b/>
          <w:bCs/>
          <w:iCs/>
          <w:sz w:val="28"/>
          <w:szCs w:val="28"/>
        </w:rPr>
        <w:t>14</w:t>
      </w:r>
      <w:r w:rsidR="009D4263" w:rsidRPr="00A54F20">
        <w:rPr>
          <w:rFonts w:ascii="Times New Roman" w:hAnsi="Times New Roman" w:cs="Times New Roman"/>
          <w:b/>
          <w:bCs/>
          <w:i/>
          <w:iCs/>
          <w:sz w:val="28"/>
          <w:szCs w:val="28"/>
        </w:rPr>
        <w:t xml:space="preserve"> </w:t>
      </w:r>
      <w:r w:rsidRPr="00A54F20">
        <w:rPr>
          <w:rFonts w:ascii="Times New Roman" w:hAnsi="Times New Roman" w:cs="Times New Roman"/>
          <w:b/>
          <w:sz w:val="28"/>
          <w:szCs w:val="28"/>
        </w:rPr>
        <w:t>часов</w:t>
      </w:r>
    </w:p>
    <w:p w:rsidR="009D4263" w:rsidRPr="0053458A" w:rsidRDefault="00DD304F" w:rsidP="0065238A">
      <w:pPr>
        <w:tabs>
          <w:tab w:val="left" w:pos="3540"/>
        </w:tabs>
        <w:spacing w:after="0"/>
        <w:jc w:val="both"/>
        <w:rPr>
          <w:rFonts w:ascii="Times New Roman" w:hAnsi="Times New Roman" w:cs="Times New Roman"/>
          <w:b/>
          <w:sz w:val="28"/>
          <w:szCs w:val="28"/>
        </w:rPr>
      </w:pPr>
      <w:r>
        <w:rPr>
          <w:rFonts w:ascii="Times New Roman" w:hAnsi="Times New Roman" w:cs="Times New Roman"/>
          <w:sz w:val="24"/>
        </w:rPr>
        <w:br/>
        <w:t xml:space="preserve"> </w:t>
      </w:r>
      <w:r w:rsidR="009D4263" w:rsidRPr="005B52D5">
        <w:rPr>
          <w:rFonts w:ascii="Times New Roman" w:hAnsi="Times New Roman" w:cs="Times New Roman"/>
          <w:sz w:val="24"/>
        </w:rPr>
        <w:t xml:space="preserve"> И о н н а я  х и м и ч е с к а я  с в я з ь. Катионы и анионы. Классификация ионов. Ионные кристаллические решетки. Свойства веществ с этим типом кристаллических решеток. </w:t>
      </w:r>
      <w:r w:rsidR="009D4263" w:rsidRPr="005B52D5">
        <w:rPr>
          <w:rFonts w:ascii="Times New Roman" w:hAnsi="Times New Roman" w:cs="Times New Roman"/>
          <w:sz w:val="24"/>
        </w:rPr>
        <w:br/>
        <w:t xml:space="preserve">   К о в а л е н т н а я  х и м и ч е с к а я  с в я з ь. Электроотрицательность. Полярная и неполярная ковалентные связи. Диполь. Полярность связи и полярность молекулы. Обменный и донорно-акцепторный механизмы образования ковалентной связи. Молекулярные и атомные кристаллические решетки. Свойства веществ с этими типами кристаллических решеток. </w:t>
      </w:r>
      <w:r w:rsidR="009D4263" w:rsidRPr="005B52D5">
        <w:rPr>
          <w:rFonts w:ascii="Times New Roman" w:hAnsi="Times New Roman" w:cs="Times New Roman"/>
          <w:sz w:val="24"/>
        </w:rPr>
        <w:br/>
        <w:t xml:space="preserve">   М е т а л л и ч е с к а я  х и м и ч е с к а я  с в я з ь. Особенности строения атомов металлов. Металлическая химическая связь и металлическая кристаллическая решетка. Свойства веществ с этим типом связи. </w:t>
      </w:r>
      <w:r w:rsidR="009D4263" w:rsidRPr="005B52D5">
        <w:rPr>
          <w:rFonts w:ascii="Times New Roman" w:hAnsi="Times New Roman" w:cs="Times New Roman"/>
          <w:sz w:val="24"/>
        </w:rPr>
        <w:br/>
        <w:t xml:space="preserve">   В о д о р о д н а я  х и м и ч е с к а я  с в я з ь. Межмолекулярная и внутримолекулярная водородная связь. Значение водородной связи для организации структур биополимеров. </w:t>
      </w:r>
      <w:r w:rsidR="009D4263" w:rsidRPr="005B52D5">
        <w:rPr>
          <w:rFonts w:ascii="Times New Roman" w:hAnsi="Times New Roman" w:cs="Times New Roman"/>
          <w:sz w:val="24"/>
        </w:rPr>
        <w:br/>
        <w:t xml:space="preserve">   П о л и м е р ы. Пластмассы: термопласты и реактопласты, их представители и применение. Волокна: природные (растительные и животные) и химические (искусственные и синтетические), их представители и применение. </w:t>
      </w:r>
      <w:r w:rsidR="009D4263" w:rsidRPr="005B52D5">
        <w:rPr>
          <w:rFonts w:ascii="Times New Roman" w:hAnsi="Times New Roman" w:cs="Times New Roman"/>
          <w:sz w:val="24"/>
        </w:rPr>
        <w:br/>
        <w:t xml:space="preserve">   Г а з о о б р а з н о е  с о с т о я н и е  в е щ е с т в а. Три агрегатных состояния воды.</w:t>
      </w:r>
    </w:p>
    <w:p w:rsidR="00B95362" w:rsidRPr="005B52D5" w:rsidRDefault="00B95362" w:rsidP="0065238A">
      <w:pPr>
        <w:spacing w:after="0"/>
        <w:jc w:val="both"/>
        <w:rPr>
          <w:rFonts w:ascii="Times New Roman" w:hAnsi="Times New Roman" w:cs="Times New Roman"/>
          <w:sz w:val="24"/>
        </w:rPr>
      </w:pPr>
      <w:r w:rsidRPr="005B52D5">
        <w:rPr>
          <w:rFonts w:ascii="Times New Roman" w:hAnsi="Times New Roman" w:cs="Times New Roman"/>
          <w:sz w:val="24"/>
        </w:rPr>
        <w:t xml:space="preserve">Особенности строения газов. Молярный объем газообразных веществ. </w:t>
      </w:r>
      <w:r w:rsidRPr="005B52D5">
        <w:rPr>
          <w:rFonts w:ascii="Times New Roman" w:hAnsi="Times New Roman" w:cs="Times New Roman"/>
          <w:sz w:val="24"/>
        </w:rPr>
        <w:br/>
        <w:t xml:space="preserve">   Примеры газообразных природных смесей: воздух, природный газ. Загрязнение атмосферы (кислотные дожди, парниковый эффект) и борьба с ним. </w:t>
      </w:r>
    </w:p>
    <w:p w:rsidR="00B95362" w:rsidRDefault="00B95362" w:rsidP="0065238A">
      <w:pPr>
        <w:spacing w:after="0"/>
        <w:jc w:val="both"/>
        <w:rPr>
          <w:rFonts w:ascii="Times New Roman" w:eastAsia="Times New Roman" w:hAnsi="Times New Roman" w:cs="Times New Roman"/>
          <w:sz w:val="32"/>
          <w:szCs w:val="24"/>
        </w:rPr>
      </w:pPr>
      <w:r w:rsidRPr="005B52D5">
        <w:rPr>
          <w:rFonts w:ascii="Times New Roman" w:hAnsi="Times New Roman" w:cs="Times New Roman"/>
          <w:sz w:val="24"/>
        </w:rPr>
        <w:t xml:space="preserve">   Представители газообразных веществ: водород, кислород, углекислый газ, аммиак, этилен. Их получение, собирание и распознавание. </w:t>
      </w:r>
      <w:r w:rsidRPr="005B52D5">
        <w:rPr>
          <w:rFonts w:ascii="Times New Roman" w:hAnsi="Times New Roman" w:cs="Times New Roman"/>
          <w:sz w:val="24"/>
        </w:rPr>
        <w:br/>
        <w:t xml:space="preserve">   Ж и д к о е  с о с т о я н и е  в е щ е с т в а. Вода. Потребление воды в быту и на производстве. Жесткость воды и способы ее устранения. </w:t>
      </w:r>
      <w:r w:rsidRPr="005B52D5">
        <w:rPr>
          <w:rFonts w:ascii="Times New Roman" w:hAnsi="Times New Roman" w:cs="Times New Roman"/>
          <w:sz w:val="24"/>
        </w:rPr>
        <w:br/>
        <w:t xml:space="preserve">   Минеральные воды, их использование в столовых и лечебных целях. </w:t>
      </w:r>
      <w:r w:rsidRPr="005B52D5">
        <w:rPr>
          <w:rFonts w:ascii="Times New Roman" w:hAnsi="Times New Roman" w:cs="Times New Roman"/>
          <w:sz w:val="24"/>
        </w:rPr>
        <w:br/>
        <w:t xml:space="preserve">   Жидкие кристаллы и их применение. </w:t>
      </w:r>
      <w:r w:rsidRPr="005B52D5">
        <w:rPr>
          <w:rFonts w:ascii="Times New Roman" w:hAnsi="Times New Roman" w:cs="Times New Roman"/>
          <w:sz w:val="24"/>
        </w:rPr>
        <w:br/>
        <w:t xml:space="preserve">   Т в е р д о е  с о с т о я н и е  в е щ е с т в а. Аморфные твердые вещества в природ</w:t>
      </w:r>
    </w:p>
    <w:p w:rsidR="00B95362" w:rsidRDefault="00B95362" w:rsidP="0065238A">
      <w:pPr>
        <w:spacing w:after="0"/>
        <w:jc w:val="both"/>
        <w:rPr>
          <w:rFonts w:ascii="Times New Roman" w:hAnsi="Times New Roman" w:cs="Times New Roman"/>
          <w:sz w:val="24"/>
        </w:rPr>
      </w:pPr>
      <w:r w:rsidRPr="005B52D5">
        <w:rPr>
          <w:rFonts w:ascii="Times New Roman" w:hAnsi="Times New Roman" w:cs="Times New Roman"/>
          <w:sz w:val="24"/>
        </w:rPr>
        <w:t xml:space="preserve">и в жизни человека, их значение и применение. Кристаллическое строение вещества. </w:t>
      </w:r>
      <w:r w:rsidRPr="005B52D5">
        <w:rPr>
          <w:rFonts w:ascii="Times New Roman" w:hAnsi="Times New Roman" w:cs="Times New Roman"/>
          <w:sz w:val="24"/>
        </w:rPr>
        <w:br/>
        <w:t xml:space="preserve">   Д и с п е р с н ы е  с и с т е м ы. Понятие о дисперсных системах. Дисперсная фаза и дисперсионная среда. Классификация дисперсных систем в зависимости от агрегатного состояния дисперсной среды и дисперсионной фазы. </w:t>
      </w:r>
      <w:r w:rsidRPr="005B52D5">
        <w:rPr>
          <w:rFonts w:ascii="Times New Roman" w:hAnsi="Times New Roman" w:cs="Times New Roman"/>
          <w:sz w:val="24"/>
        </w:rPr>
        <w:br/>
        <w:t xml:space="preserve">   Грубодисперсные системы: эмульсии, суспензии, аэрозоли. </w:t>
      </w:r>
      <w:r w:rsidRPr="005B52D5">
        <w:rPr>
          <w:rFonts w:ascii="Times New Roman" w:hAnsi="Times New Roman" w:cs="Times New Roman"/>
          <w:sz w:val="24"/>
        </w:rPr>
        <w:br/>
        <w:t xml:space="preserve">   Тонкодисперсные системы: гели и золи. </w:t>
      </w:r>
      <w:r w:rsidRPr="005B52D5">
        <w:rPr>
          <w:rFonts w:ascii="Times New Roman" w:hAnsi="Times New Roman" w:cs="Times New Roman"/>
          <w:sz w:val="24"/>
        </w:rPr>
        <w:br/>
        <w:t xml:space="preserve">   С о с т а в  в е щ е с т в а  и  с м е с е й. Вещества молекулярного и немолекулярного строения. Закон постоянства состава веществ. </w:t>
      </w:r>
      <w:r w:rsidRPr="005B52D5">
        <w:rPr>
          <w:rFonts w:ascii="Times New Roman" w:hAnsi="Times New Roman" w:cs="Times New Roman"/>
          <w:sz w:val="24"/>
        </w:rPr>
        <w:br/>
        <w:t xml:space="preserve">   Понятие «доля» и ее разновидности: массовая (доля элементов в соединении, доля компонента в смеси - доля примесей, доля растворенного вещества в растворе) и объемная. Доля выхода продукта реакции от теоретически возможного. </w:t>
      </w:r>
      <w:r w:rsidRPr="005B52D5">
        <w:rPr>
          <w:rFonts w:ascii="Times New Roman" w:hAnsi="Times New Roman" w:cs="Times New Roman"/>
          <w:sz w:val="24"/>
        </w:rPr>
        <w:br/>
        <w:t xml:space="preserve">   </w:t>
      </w:r>
      <w:r w:rsidRPr="005B52D5">
        <w:rPr>
          <w:rFonts w:ascii="Times New Roman" w:hAnsi="Times New Roman" w:cs="Times New Roman"/>
          <w:b/>
          <w:sz w:val="24"/>
        </w:rPr>
        <w:t>Демонстрации.</w:t>
      </w:r>
      <w:r w:rsidRPr="005B52D5">
        <w:rPr>
          <w:rFonts w:ascii="Times New Roman" w:hAnsi="Times New Roman" w:cs="Times New Roman"/>
          <w:sz w:val="24"/>
        </w:rPr>
        <w:t xml:space="preserve"> Модель кристаллической решетки хлорида натрия. Образцы минералов с ионной кристаллической решеткой: кальцита, галита. Модели кристаллических решеток «сухого льда» (или иода), алмаза, графита (или кварца). Модель молекулы ДНК. Образцы пластмасс (фенолоформальдегидные, полиуретан, полиэтилен, полипропилен, поливинилхлорид) и изделия из них. Образцы волокон (шерсть, шелк, ацетатное волокно, капрон, лавсан, нейлон) и изделия из них. Образцы неорганических полимеров (сера пластическая, кварц, оксид алюминия, природные алюмосиликаты). Модель молярного объема газов. Три агрегатных состояния воды. Образцы накипи в чайнике и трубах центрального отопления. Жесткость воды и способы ее устранения. Приборы на жидких кристаллах. Образцы различных дисперсных систем: эмульсий, суспензий, аэрозолей, гелей и золей. Коагуляция. Синерезис. Эффект Тиндаля. </w:t>
      </w:r>
      <w:r w:rsidRPr="005B52D5">
        <w:rPr>
          <w:rFonts w:ascii="Times New Roman" w:hAnsi="Times New Roman" w:cs="Times New Roman"/>
          <w:sz w:val="24"/>
        </w:rPr>
        <w:br/>
        <w:t xml:space="preserve">   </w:t>
      </w:r>
      <w:r w:rsidRPr="005B52D5">
        <w:rPr>
          <w:rFonts w:ascii="Times New Roman" w:hAnsi="Times New Roman" w:cs="Times New Roman"/>
          <w:b/>
          <w:sz w:val="24"/>
        </w:rPr>
        <w:t>Лабораторные опыты.</w:t>
      </w:r>
      <w:r w:rsidRPr="005B52D5">
        <w:rPr>
          <w:rFonts w:ascii="Times New Roman" w:hAnsi="Times New Roman" w:cs="Times New Roman"/>
          <w:sz w:val="24"/>
        </w:rPr>
        <w:t xml:space="preserve"> 2. Определение типа кристаллической решетки вещества и описание его свойств. 3. Ознакомление с коллекцией полимеров: пластмасс и </w:t>
      </w:r>
      <w:r w:rsidR="00A6424A" w:rsidRPr="005B52D5">
        <w:rPr>
          <w:rFonts w:ascii="Times New Roman" w:hAnsi="Times New Roman" w:cs="Times New Roman"/>
          <w:sz w:val="24"/>
        </w:rPr>
        <w:t>волокон,</w:t>
      </w:r>
      <w:r w:rsidRPr="005B52D5">
        <w:rPr>
          <w:rFonts w:ascii="Times New Roman" w:hAnsi="Times New Roman" w:cs="Times New Roman"/>
          <w:sz w:val="24"/>
        </w:rPr>
        <w:t xml:space="preserve"> и изделия из них. 4. Испытание воды на жесткость. Устранение жесткости воды. 5. Ознакомление с минеральными водами. 6. Ознакомление с дисперсными системами. </w:t>
      </w:r>
      <w:r w:rsidRPr="005B52D5">
        <w:rPr>
          <w:rFonts w:ascii="Times New Roman" w:hAnsi="Times New Roman" w:cs="Times New Roman"/>
          <w:sz w:val="24"/>
        </w:rPr>
        <w:br/>
        <w:t xml:space="preserve">   </w:t>
      </w:r>
      <w:r w:rsidRPr="005B52D5">
        <w:rPr>
          <w:rFonts w:ascii="Times New Roman" w:hAnsi="Times New Roman" w:cs="Times New Roman"/>
          <w:b/>
          <w:sz w:val="24"/>
        </w:rPr>
        <w:t>Практическая работа №1.</w:t>
      </w:r>
      <w:r w:rsidRPr="005B52D5">
        <w:rPr>
          <w:rFonts w:ascii="Times New Roman" w:hAnsi="Times New Roman" w:cs="Times New Roman"/>
          <w:sz w:val="24"/>
        </w:rPr>
        <w:t xml:space="preserve"> Получение, собирание и распознавание газов. </w:t>
      </w:r>
    </w:p>
    <w:p w:rsidR="00B95362" w:rsidRDefault="00B95362" w:rsidP="0065238A">
      <w:pPr>
        <w:spacing w:after="0"/>
        <w:jc w:val="both"/>
        <w:rPr>
          <w:rFonts w:ascii="Times New Roman" w:hAnsi="Times New Roman" w:cs="Times New Roman"/>
          <w:sz w:val="24"/>
        </w:rPr>
      </w:pPr>
      <w:r w:rsidRPr="00CD0CF1">
        <w:rPr>
          <w:rFonts w:ascii="Times New Roman" w:hAnsi="Times New Roman" w:cs="Times New Roman"/>
          <w:b/>
          <w:sz w:val="24"/>
        </w:rPr>
        <w:t xml:space="preserve">Использование </w:t>
      </w:r>
      <w:r w:rsidR="00A6424A" w:rsidRPr="00CD0CF1">
        <w:rPr>
          <w:rFonts w:ascii="Times New Roman" w:hAnsi="Times New Roman" w:cs="Times New Roman"/>
          <w:b/>
          <w:sz w:val="24"/>
        </w:rPr>
        <w:t>ИКТ:</w:t>
      </w:r>
      <w:r w:rsidR="00A6424A">
        <w:rPr>
          <w:rFonts w:ascii="Times New Roman" w:hAnsi="Times New Roman" w:cs="Times New Roman"/>
          <w:sz w:val="24"/>
        </w:rPr>
        <w:t xml:space="preserve"> презентация</w:t>
      </w:r>
      <w:r>
        <w:rPr>
          <w:rFonts w:ascii="Times New Roman" w:hAnsi="Times New Roman" w:cs="Times New Roman"/>
          <w:sz w:val="24"/>
        </w:rPr>
        <w:t xml:space="preserve"> «Химическая связь», «Степень окисления», «Теория А. М. бутлерова», «Полимеры», «Растворы»</w:t>
      </w:r>
    </w:p>
    <w:p w:rsidR="00B95362" w:rsidRDefault="00B95362" w:rsidP="0065238A">
      <w:pPr>
        <w:spacing w:after="0"/>
        <w:jc w:val="both"/>
        <w:rPr>
          <w:rFonts w:ascii="Times New Roman" w:hAnsi="Times New Roman" w:cs="Times New Roman"/>
          <w:sz w:val="24"/>
        </w:rPr>
      </w:pPr>
      <w:r w:rsidRPr="00CD0CF1">
        <w:rPr>
          <w:rFonts w:ascii="Times New Roman" w:hAnsi="Times New Roman" w:cs="Times New Roman"/>
          <w:b/>
          <w:sz w:val="24"/>
        </w:rPr>
        <w:t>Проекты:</w:t>
      </w:r>
      <w:r>
        <w:rPr>
          <w:rFonts w:ascii="Times New Roman" w:hAnsi="Times New Roman" w:cs="Times New Roman"/>
          <w:sz w:val="24"/>
        </w:rPr>
        <w:t xml:space="preserve"> «Минеральные воды, их использование в столовых и лечебных целях»</w:t>
      </w:r>
    </w:p>
    <w:p w:rsidR="00B95362" w:rsidRPr="005B52D5" w:rsidRDefault="00B95362" w:rsidP="0065238A">
      <w:pPr>
        <w:spacing w:after="0"/>
        <w:jc w:val="both"/>
        <w:rPr>
          <w:rFonts w:ascii="Times New Roman" w:hAnsi="Times New Roman" w:cs="Times New Roman"/>
          <w:sz w:val="24"/>
        </w:rPr>
      </w:pPr>
      <w:r w:rsidRPr="00CD0CF1">
        <w:rPr>
          <w:rFonts w:ascii="Times New Roman" w:hAnsi="Times New Roman" w:cs="Times New Roman"/>
          <w:b/>
          <w:sz w:val="24"/>
        </w:rPr>
        <w:t>КР № 1</w:t>
      </w:r>
      <w:r>
        <w:rPr>
          <w:rFonts w:ascii="Times New Roman" w:hAnsi="Times New Roman" w:cs="Times New Roman"/>
          <w:sz w:val="24"/>
        </w:rPr>
        <w:t xml:space="preserve"> по теме: «Строение вещества»</w:t>
      </w:r>
    </w:p>
    <w:p w:rsidR="00A54F20" w:rsidRDefault="00A54F20" w:rsidP="0065238A">
      <w:pPr>
        <w:spacing w:after="0"/>
        <w:jc w:val="both"/>
        <w:rPr>
          <w:rFonts w:ascii="Times New Roman" w:hAnsi="Times New Roman" w:cs="Times New Roman"/>
          <w:b/>
          <w:sz w:val="24"/>
        </w:rPr>
      </w:pPr>
    </w:p>
    <w:p w:rsidR="0065238A" w:rsidRDefault="0065238A" w:rsidP="0065238A">
      <w:pPr>
        <w:spacing w:after="0"/>
        <w:jc w:val="both"/>
        <w:rPr>
          <w:rFonts w:ascii="Times New Roman" w:hAnsi="Times New Roman" w:cs="Times New Roman"/>
          <w:b/>
          <w:sz w:val="28"/>
          <w:szCs w:val="28"/>
        </w:rPr>
      </w:pPr>
    </w:p>
    <w:p w:rsidR="0065238A" w:rsidRDefault="0065238A" w:rsidP="0065238A">
      <w:pPr>
        <w:spacing w:after="0"/>
        <w:jc w:val="both"/>
        <w:rPr>
          <w:rFonts w:ascii="Times New Roman" w:hAnsi="Times New Roman" w:cs="Times New Roman"/>
          <w:b/>
          <w:sz w:val="28"/>
          <w:szCs w:val="28"/>
        </w:rPr>
      </w:pPr>
    </w:p>
    <w:p w:rsidR="00533742" w:rsidRDefault="00A54F20" w:rsidP="0065238A">
      <w:pPr>
        <w:spacing w:after="0"/>
        <w:jc w:val="both"/>
        <w:rPr>
          <w:rFonts w:ascii="Times New Roman" w:hAnsi="Times New Roman" w:cs="Times New Roman"/>
          <w:b/>
          <w:sz w:val="28"/>
          <w:szCs w:val="28"/>
        </w:rPr>
      </w:pPr>
      <w:r w:rsidRPr="00A54F20">
        <w:rPr>
          <w:rFonts w:ascii="Times New Roman" w:hAnsi="Times New Roman" w:cs="Times New Roman"/>
          <w:b/>
          <w:sz w:val="28"/>
          <w:szCs w:val="28"/>
        </w:rPr>
        <w:t xml:space="preserve">Тема 3. </w:t>
      </w:r>
      <w:r w:rsidR="00B95362" w:rsidRPr="00A54F20">
        <w:rPr>
          <w:rFonts w:ascii="Times New Roman" w:hAnsi="Times New Roman" w:cs="Times New Roman"/>
          <w:b/>
          <w:sz w:val="28"/>
          <w:szCs w:val="28"/>
        </w:rPr>
        <w:t xml:space="preserve">Химические реакции </w:t>
      </w:r>
      <w:r w:rsidRPr="00A54F20">
        <w:rPr>
          <w:rFonts w:ascii="Times New Roman" w:hAnsi="Times New Roman" w:cs="Times New Roman"/>
          <w:b/>
          <w:bCs/>
          <w:i/>
          <w:iCs/>
          <w:sz w:val="28"/>
          <w:szCs w:val="28"/>
        </w:rPr>
        <w:t xml:space="preserve">– </w:t>
      </w:r>
      <w:r w:rsidR="00B95362" w:rsidRPr="00A54F20">
        <w:rPr>
          <w:rFonts w:ascii="Times New Roman" w:hAnsi="Times New Roman" w:cs="Times New Roman"/>
          <w:b/>
          <w:bCs/>
          <w:iCs/>
          <w:sz w:val="28"/>
          <w:szCs w:val="28"/>
        </w:rPr>
        <w:t>8</w:t>
      </w:r>
      <w:r w:rsidR="00B95362" w:rsidRPr="00A54F20">
        <w:rPr>
          <w:rFonts w:ascii="Times New Roman" w:hAnsi="Times New Roman" w:cs="Times New Roman"/>
          <w:b/>
          <w:bCs/>
          <w:i/>
          <w:iCs/>
          <w:sz w:val="28"/>
          <w:szCs w:val="28"/>
        </w:rPr>
        <w:t xml:space="preserve"> </w:t>
      </w:r>
      <w:r w:rsidRPr="00A54F20">
        <w:rPr>
          <w:rFonts w:ascii="Times New Roman" w:hAnsi="Times New Roman" w:cs="Times New Roman"/>
          <w:b/>
          <w:sz w:val="28"/>
          <w:szCs w:val="28"/>
        </w:rPr>
        <w:t>часов</w:t>
      </w:r>
    </w:p>
    <w:p w:rsidR="00712520" w:rsidRDefault="00B95362" w:rsidP="0065238A">
      <w:pPr>
        <w:spacing w:after="0"/>
        <w:jc w:val="both"/>
        <w:rPr>
          <w:rFonts w:ascii="Times New Roman" w:hAnsi="Times New Roman" w:cs="Times New Roman"/>
          <w:sz w:val="24"/>
        </w:rPr>
      </w:pPr>
      <w:r w:rsidRPr="005B52D5">
        <w:rPr>
          <w:rFonts w:ascii="Times New Roman" w:hAnsi="Times New Roman" w:cs="Times New Roman"/>
          <w:sz w:val="24"/>
        </w:rPr>
        <w:t xml:space="preserve">   Р е а к ц и и,  и д у щ и е  б е з  и з м е н е н и я  с о с т а в а  в е щ е с т в. Аллотропия и аллотропные видоизменения. Причины аллотропии на примере модификаций кислорода, углерода и фосфора. Озон, его биологическая роль. </w:t>
      </w:r>
      <w:r w:rsidRPr="005B52D5">
        <w:rPr>
          <w:rFonts w:ascii="Times New Roman" w:hAnsi="Times New Roman" w:cs="Times New Roman"/>
          <w:sz w:val="24"/>
        </w:rPr>
        <w:br/>
        <w:t xml:space="preserve">   Изомеры и изомерия. </w:t>
      </w:r>
      <w:r w:rsidRPr="005B52D5">
        <w:rPr>
          <w:rFonts w:ascii="Times New Roman" w:hAnsi="Times New Roman" w:cs="Times New Roman"/>
          <w:sz w:val="24"/>
        </w:rPr>
        <w:br/>
        <w:t xml:space="preserve">   Р е а к ц и и,  и д у щ и е  с  и з м е н е н и е м  с о с т а в а  в е щ е с т в. Реакции соединения, разложения, замещения и обмена в неорганической и органической химии. Реакции экзо- и эндотермические. Тепловой эффект химической реакции и термохимические уравнения. Реакции горения, как частный случай экзотермических </w:t>
      </w:r>
      <w:r w:rsidRPr="005B52D5">
        <w:rPr>
          <w:rFonts w:ascii="Times New Roman" w:hAnsi="Times New Roman" w:cs="Times New Roman"/>
          <w:sz w:val="24"/>
        </w:rPr>
        <w:br/>
        <w:t xml:space="preserve">реакций. </w:t>
      </w:r>
      <w:r w:rsidRPr="005B52D5">
        <w:rPr>
          <w:rFonts w:ascii="Times New Roman" w:hAnsi="Times New Roman" w:cs="Times New Roman"/>
          <w:sz w:val="24"/>
        </w:rPr>
        <w:br/>
        <w:t xml:space="preserve">   С к о р о с т ь  х и м и ч е с к о й  р е а к ц и и. </w:t>
      </w:r>
      <w:r w:rsidRPr="005B52D5">
        <w:rPr>
          <w:rFonts w:ascii="Times New Roman" w:hAnsi="Times New Roman" w:cs="Times New Roman"/>
          <w:sz w:val="24"/>
        </w:rPr>
        <w:br/>
        <w:t xml:space="preserve">Скорость химической реакции. Зависимость скорости химической реакции от природы реагирующих веществ, концентрации, температуры, площади поверхности соприкосновения и катализатора. Реакции гомо- и гетерогенные. Понятие о катализе и катализаторах. Ферменты как биологические катализаторы, особенности их функционирования. </w:t>
      </w:r>
      <w:r w:rsidRPr="005B52D5">
        <w:rPr>
          <w:rFonts w:ascii="Times New Roman" w:hAnsi="Times New Roman" w:cs="Times New Roman"/>
          <w:sz w:val="24"/>
        </w:rPr>
        <w:br/>
        <w:t xml:space="preserve">   О б р а т и м о с т ь  х и м и ч е с к и х  р е а к ц и й. Необратимые и обратимые химические реакции. Состояние химического равновесия для обратимых химических реакций. Способы смещения химического равновесия на примере синтеза аммиака. Понятие об основных научных принципах производства на примере синтеза аммиака или серной кислоты. </w:t>
      </w:r>
      <w:r w:rsidRPr="005B52D5">
        <w:rPr>
          <w:rFonts w:ascii="Times New Roman" w:hAnsi="Times New Roman" w:cs="Times New Roman"/>
          <w:sz w:val="24"/>
        </w:rPr>
        <w:br/>
        <w:t xml:space="preserve">   Р о л ь  в о д ы  в  х и м и ч е с к о й  р е а к ц и и. Истинные растворы. Растворимость и классификация веществ по этому признаку: растворимые, малорастворимые и нерастворимые вещества. </w:t>
      </w:r>
      <w:r w:rsidRPr="005B52D5">
        <w:rPr>
          <w:rFonts w:ascii="Times New Roman" w:hAnsi="Times New Roman" w:cs="Times New Roman"/>
          <w:sz w:val="24"/>
        </w:rPr>
        <w:br/>
        <w:t xml:space="preserve">   Электролиты и неэлектролиты. Электролитическая диссоциация. Кислоты, основания и соли с точки зрения теории электролитической диссоциации. </w:t>
      </w:r>
      <w:r w:rsidRPr="005B52D5">
        <w:rPr>
          <w:rFonts w:ascii="Times New Roman" w:hAnsi="Times New Roman" w:cs="Times New Roman"/>
          <w:sz w:val="24"/>
        </w:rPr>
        <w:br/>
        <w:t xml:space="preserve">   Химические свойства воды; взаимодействие с металлами, основными и кислотными оксидами, разложение и образование кристаллогидратов. Реакции гидратации в органической химии. </w:t>
      </w:r>
      <w:r w:rsidRPr="005B52D5">
        <w:rPr>
          <w:rFonts w:ascii="Times New Roman" w:hAnsi="Times New Roman" w:cs="Times New Roman"/>
          <w:sz w:val="24"/>
        </w:rPr>
        <w:br/>
        <w:t xml:space="preserve">   Г и д р о л и з  о р г а н и ч е с к и х  и  н е о р г а н и ч е с к и х  с о е д и н е н и й. Необратимый гидролиз. Обратимый гидролиз солей. </w:t>
      </w:r>
      <w:r w:rsidRPr="005B52D5">
        <w:rPr>
          <w:rFonts w:ascii="Times New Roman" w:hAnsi="Times New Roman" w:cs="Times New Roman"/>
          <w:sz w:val="24"/>
        </w:rPr>
        <w:br/>
        <w:t xml:space="preserve">   Гидролиз органических соединений и его практическое значение для получения гидролизного спирта и мыла. Биологическая роль гидролиза в пластическом и энергетическом обмене веществ и энергии в клетке. </w:t>
      </w:r>
      <w:r w:rsidRPr="005B52D5">
        <w:rPr>
          <w:rFonts w:ascii="Times New Roman" w:hAnsi="Times New Roman" w:cs="Times New Roman"/>
          <w:sz w:val="24"/>
        </w:rPr>
        <w:br/>
        <w:t xml:space="preserve">   О к и с л и т е л ь н о - в о с с т а н о в и т е л ь н ы е  р е а к ц и и. Степень окисления. Определение степени окисления по формуле соединения. Понятие об окислительно-восстановительных реакциях. Окисление и восстановление, окислитель и восстановитель. </w:t>
      </w:r>
      <w:r w:rsidRPr="005B52D5">
        <w:rPr>
          <w:rFonts w:ascii="Times New Roman" w:hAnsi="Times New Roman" w:cs="Times New Roman"/>
          <w:sz w:val="24"/>
        </w:rPr>
        <w:br/>
        <w:t xml:space="preserve">   Э л е к т р о л и з. Электролиз как окислительно-восстановительный процесс. Электролиз расплавов и растворов на примере хлорида натрия. Практическое применение электролиза. Электролитическое получение алюминия. </w:t>
      </w:r>
      <w:r w:rsidRPr="005B52D5">
        <w:rPr>
          <w:rFonts w:ascii="Times New Roman" w:hAnsi="Times New Roman" w:cs="Times New Roman"/>
          <w:sz w:val="24"/>
        </w:rPr>
        <w:br/>
        <w:t xml:space="preserve">   </w:t>
      </w:r>
      <w:r w:rsidRPr="005B52D5">
        <w:rPr>
          <w:rFonts w:ascii="Times New Roman" w:hAnsi="Times New Roman" w:cs="Times New Roman"/>
          <w:b/>
          <w:sz w:val="24"/>
        </w:rPr>
        <w:t>Демонстрации.</w:t>
      </w:r>
      <w:r w:rsidRPr="005B52D5">
        <w:rPr>
          <w:rFonts w:ascii="Times New Roman" w:hAnsi="Times New Roman" w:cs="Times New Roman"/>
          <w:sz w:val="24"/>
        </w:rPr>
        <w:t xml:space="preserve"> Превращение красного фосфора в белый. Озонатор. Модели молекул </w:t>
      </w:r>
      <w:r w:rsidRPr="005B52D5">
        <w:rPr>
          <w:rFonts w:ascii="Times New Roman" w:hAnsi="Times New Roman" w:cs="Times New Roman"/>
          <w:i/>
          <w:sz w:val="24"/>
        </w:rPr>
        <w:t>н</w:t>
      </w:r>
      <w:r w:rsidRPr="005B52D5">
        <w:rPr>
          <w:rFonts w:ascii="Times New Roman" w:hAnsi="Times New Roman" w:cs="Times New Roman"/>
          <w:sz w:val="24"/>
        </w:rPr>
        <w:t>-бутана и изобутана. Зависимость скорости реакции от природы веществ на примере взаимодействия растворов различных кислот одинаковой концентрации с одинаковыми гранулами цинка и взаимодействия одинаковых кусочков разных металлов (магния, цинка, железа) с соляной кислотой. Взаимодействие растворов серной кислоты с растворами тиосульфата натрия различной концентрации и температуры. Модель кипящего слоя. Разложение пероксида водорода с помощью катализатора (оксида марганца (I</w:t>
      </w:r>
      <w:r w:rsidRPr="005B52D5">
        <w:rPr>
          <w:rFonts w:ascii="Times New Roman" w:hAnsi="Times New Roman" w:cs="Times New Roman"/>
          <w:sz w:val="24"/>
          <w:lang w:val="en-US"/>
        </w:rPr>
        <w:t>V</w:t>
      </w:r>
      <w:r w:rsidRPr="005B52D5">
        <w:rPr>
          <w:rFonts w:ascii="Times New Roman" w:hAnsi="Times New Roman" w:cs="Times New Roman"/>
          <w:sz w:val="24"/>
        </w:rPr>
        <w:t>)) и каталазы сырого мяса и сырого картофеля. Примеры необратимых реакций, идущих с образованием осадка, газа или воды. Взаимодействие лития и натрия с водой. Получение оксида фосфора (</w:t>
      </w:r>
      <w:r w:rsidRPr="005B52D5">
        <w:rPr>
          <w:rFonts w:ascii="Times New Roman" w:hAnsi="Times New Roman" w:cs="Times New Roman"/>
          <w:sz w:val="24"/>
          <w:lang w:val="en-US"/>
        </w:rPr>
        <w:t>V</w:t>
      </w:r>
      <w:r w:rsidRPr="005B52D5">
        <w:rPr>
          <w:rFonts w:ascii="Times New Roman" w:hAnsi="Times New Roman" w:cs="Times New Roman"/>
          <w:sz w:val="24"/>
        </w:rPr>
        <w:t xml:space="preserve">) и растворение его в воде; испытание полученного раствора лакмусом. Образцы кристаллогидратов. Испытание растворов электролитов и неэлектролитов на предмет диссоциации. Зависимость степени электролитической диссоциации уксусной кислоты от разбавления раствора. Гидролиз карбида кальция. Гидролиз карбонатов щелочных металлов и нитратов цинка или свинца (II). Получение мыла. Простейшие окислительно-восстановительные реакции; взаимодействие цинка с соляной кислотой и железа с раствором сульфата меди (II). Модель электролизера. Модель электролизной ванны для получения алюминия. </w:t>
      </w:r>
      <w:r w:rsidRPr="005B52D5">
        <w:rPr>
          <w:rFonts w:ascii="Times New Roman" w:hAnsi="Times New Roman" w:cs="Times New Roman"/>
          <w:sz w:val="24"/>
        </w:rPr>
        <w:br/>
        <w:t xml:space="preserve">   </w:t>
      </w:r>
      <w:r w:rsidRPr="005B52D5">
        <w:rPr>
          <w:rFonts w:ascii="Times New Roman" w:hAnsi="Times New Roman" w:cs="Times New Roman"/>
          <w:b/>
          <w:sz w:val="24"/>
        </w:rPr>
        <w:t>Лабораторные опыты.</w:t>
      </w:r>
      <w:r w:rsidRPr="005B52D5">
        <w:rPr>
          <w:rFonts w:ascii="Times New Roman" w:hAnsi="Times New Roman" w:cs="Times New Roman"/>
          <w:sz w:val="24"/>
        </w:rPr>
        <w:t xml:space="preserve"> 7. Реакция замещения мед</w:t>
      </w:r>
      <w:r w:rsidR="00712520" w:rsidRPr="005B52D5">
        <w:rPr>
          <w:rFonts w:ascii="Times New Roman" w:hAnsi="Times New Roman" w:cs="Times New Roman"/>
          <w:sz w:val="24"/>
        </w:rPr>
        <w:t>и железом в растворе медного купороса. 8. Реакции, идущие с образованием осадка, газа и воды. 9. Получение кислорода разложением пероксида водорода с помощью оксида марганца (I</w:t>
      </w:r>
      <w:r w:rsidR="00712520" w:rsidRPr="005B52D5">
        <w:rPr>
          <w:rFonts w:ascii="Times New Roman" w:hAnsi="Times New Roman" w:cs="Times New Roman"/>
          <w:sz w:val="24"/>
          <w:lang w:val="en-US"/>
        </w:rPr>
        <w:t>V</w:t>
      </w:r>
      <w:r w:rsidR="00712520" w:rsidRPr="005B52D5">
        <w:rPr>
          <w:rFonts w:ascii="Times New Roman" w:hAnsi="Times New Roman" w:cs="Times New Roman"/>
          <w:sz w:val="24"/>
        </w:rPr>
        <w:t xml:space="preserve">) и каталазы сырого картофеля. 10. Получение водорода взаимодействием кислоты с цинком. 11. Различные случаи гидролиза солей. </w:t>
      </w:r>
    </w:p>
    <w:p w:rsidR="009D4263" w:rsidRDefault="009D4263" w:rsidP="0065238A">
      <w:pPr>
        <w:spacing w:after="0"/>
        <w:jc w:val="both"/>
        <w:rPr>
          <w:rFonts w:ascii="Times New Roman" w:hAnsi="Times New Roman" w:cs="Times New Roman"/>
          <w:sz w:val="24"/>
        </w:rPr>
      </w:pPr>
      <w:r w:rsidRPr="00CD0CF1">
        <w:rPr>
          <w:rFonts w:ascii="Times New Roman" w:hAnsi="Times New Roman" w:cs="Times New Roman"/>
          <w:b/>
          <w:sz w:val="24"/>
        </w:rPr>
        <w:t>Использование ИКТ:</w:t>
      </w:r>
      <w:r>
        <w:rPr>
          <w:rFonts w:ascii="Times New Roman" w:hAnsi="Times New Roman" w:cs="Times New Roman"/>
          <w:sz w:val="24"/>
        </w:rPr>
        <w:t xml:space="preserve"> презентация «Типы химических реакций», «Скорость химических реакций», «ОВР», видеофрагмент «Тепловой эффект химической реакции»</w:t>
      </w:r>
    </w:p>
    <w:p w:rsidR="009D4263" w:rsidRDefault="009D4263" w:rsidP="0065238A">
      <w:pPr>
        <w:spacing w:after="0"/>
        <w:jc w:val="both"/>
        <w:rPr>
          <w:rFonts w:ascii="Times New Roman" w:hAnsi="Times New Roman" w:cs="Times New Roman"/>
          <w:sz w:val="24"/>
        </w:rPr>
      </w:pPr>
      <w:r w:rsidRPr="00CD0CF1">
        <w:rPr>
          <w:rFonts w:ascii="Times New Roman" w:hAnsi="Times New Roman" w:cs="Times New Roman"/>
          <w:b/>
          <w:sz w:val="24"/>
        </w:rPr>
        <w:t>Проекты:</w:t>
      </w:r>
      <w:r>
        <w:rPr>
          <w:rFonts w:ascii="Times New Roman" w:hAnsi="Times New Roman" w:cs="Times New Roman"/>
          <w:sz w:val="24"/>
        </w:rPr>
        <w:t xml:space="preserve"> «Окислительно-восстановительные процессы, формирующие облик Земли»</w:t>
      </w:r>
    </w:p>
    <w:p w:rsidR="009D4263" w:rsidRPr="005B52D5" w:rsidRDefault="009D4263" w:rsidP="0065238A">
      <w:pPr>
        <w:spacing w:after="0"/>
        <w:jc w:val="both"/>
        <w:rPr>
          <w:rFonts w:ascii="Times New Roman" w:hAnsi="Times New Roman" w:cs="Times New Roman"/>
          <w:sz w:val="24"/>
        </w:rPr>
      </w:pPr>
      <w:r w:rsidRPr="00CD0CF1">
        <w:rPr>
          <w:rFonts w:ascii="Times New Roman" w:hAnsi="Times New Roman" w:cs="Times New Roman"/>
          <w:b/>
          <w:sz w:val="24"/>
        </w:rPr>
        <w:t>КР № 2</w:t>
      </w:r>
      <w:r>
        <w:rPr>
          <w:rFonts w:ascii="Times New Roman" w:hAnsi="Times New Roman" w:cs="Times New Roman"/>
          <w:sz w:val="24"/>
        </w:rPr>
        <w:t xml:space="preserve"> по теме: «Химические реакции»</w:t>
      </w:r>
    </w:p>
    <w:p w:rsidR="00A54F20" w:rsidRDefault="00A54F20" w:rsidP="0065238A">
      <w:pPr>
        <w:spacing w:after="0"/>
        <w:jc w:val="both"/>
        <w:rPr>
          <w:rFonts w:ascii="Times New Roman" w:hAnsi="Times New Roman" w:cs="Times New Roman"/>
          <w:sz w:val="24"/>
        </w:rPr>
      </w:pPr>
    </w:p>
    <w:p w:rsidR="0053458A" w:rsidRDefault="009D4263" w:rsidP="0065238A">
      <w:pPr>
        <w:spacing w:after="0"/>
        <w:rPr>
          <w:rFonts w:ascii="Times New Roman" w:hAnsi="Times New Roman" w:cs="Times New Roman"/>
          <w:b/>
          <w:iCs/>
          <w:sz w:val="28"/>
          <w:szCs w:val="28"/>
        </w:rPr>
      </w:pPr>
      <w:r w:rsidRPr="00A54F20">
        <w:rPr>
          <w:rFonts w:ascii="Times New Roman" w:hAnsi="Times New Roman" w:cs="Times New Roman"/>
          <w:sz w:val="28"/>
          <w:szCs w:val="28"/>
        </w:rPr>
        <w:t xml:space="preserve"> </w:t>
      </w:r>
      <w:r w:rsidR="00A54F20" w:rsidRPr="00A54F20">
        <w:rPr>
          <w:rFonts w:ascii="Times New Roman" w:hAnsi="Times New Roman" w:cs="Times New Roman"/>
          <w:b/>
          <w:sz w:val="28"/>
          <w:szCs w:val="28"/>
        </w:rPr>
        <w:t xml:space="preserve">Тема 4. </w:t>
      </w:r>
      <w:r w:rsidRPr="00A54F20">
        <w:rPr>
          <w:rFonts w:ascii="Times New Roman" w:hAnsi="Times New Roman" w:cs="Times New Roman"/>
          <w:b/>
          <w:sz w:val="28"/>
          <w:szCs w:val="28"/>
        </w:rPr>
        <w:t xml:space="preserve">Вещества и их свойства </w:t>
      </w:r>
      <w:r w:rsidR="00A54F20">
        <w:rPr>
          <w:rFonts w:ascii="Times New Roman" w:hAnsi="Times New Roman" w:cs="Times New Roman"/>
          <w:b/>
          <w:bCs/>
          <w:iCs/>
          <w:sz w:val="28"/>
          <w:szCs w:val="28"/>
        </w:rPr>
        <w:t xml:space="preserve">– </w:t>
      </w:r>
      <w:r w:rsidRPr="00A54F20">
        <w:rPr>
          <w:rFonts w:ascii="Times New Roman" w:hAnsi="Times New Roman" w:cs="Times New Roman"/>
          <w:b/>
          <w:bCs/>
          <w:iCs/>
          <w:sz w:val="28"/>
          <w:szCs w:val="28"/>
        </w:rPr>
        <w:t xml:space="preserve">9 </w:t>
      </w:r>
      <w:r w:rsidR="00A54F20">
        <w:rPr>
          <w:rFonts w:ascii="Times New Roman" w:hAnsi="Times New Roman" w:cs="Times New Roman"/>
          <w:b/>
          <w:iCs/>
          <w:sz w:val="28"/>
          <w:szCs w:val="28"/>
        </w:rPr>
        <w:t>часов</w:t>
      </w:r>
    </w:p>
    <w:p w:rsidR="009D4263" w:rsidRPr="00CD0CF1" w:rsidRDefault="009D4263" w:rsidP="0065238A">
      <w:pPr>
        <w:spacing w:after="0"/>
        <w:jc w:val="both"/>
        <w:rPr>
          <w:rFonts w:ascii="Times New Roman" w:hAnsi="Times New Roman" w:cs="Times New Roman"/>
          <w:b/>
          <w:i/>
          <w:iCs/>
          <w:sz w:val="24"/>
        </w:rPr>
      </w:pPr>
      <w:r w:rsidRPr="005B52D5">
        <w:rPr>
          <w:rFonts w:ascii="Times New Roman" w:hAnsi="Times New Roman" w:cs="Times New Roman"/>
          <w:b/>
          <w:i/>
          <w:iCs/>
          <w:sz w:val="24"/>
        </w:rPr>
        <w:t xml:space="preserve"> </w:t>
      </w:r>
      <w:r w:rsidRPr="005B52D5">
        <w:rPr>
          <w:rFonts w:ascii="Times New Roman" w:hAnsi="Times New Roman" w:cs="Times New Roman"/>
          <w:i/>
          <w:iCs/>
          <w:sz w:val="24"/>
        </w:rPr>
        <w:br/>
        <w:t xml:space="preserve">   </w:t>
      </w:r>
      <w:r w:rsidRPr="005B52D5">
        <w:rPr>
          <w:rFonts w:ascii="Times New Roman" w:hAnsi="Times New Roman" w:cs="Times New Roman"/>
          <w:sz w:val="24"/>
        </w:rPr>
        <w:t xml:space="preserve">М е т а л л ы. Взаимодействие металлов с неметаллами (хлором, серой и кислородом). Взаимодействие щелочных и щелочноземельных металлов с водой. Электрохимический ряд напряжений металлов. Взаимодействие металлов с растворами кислот и солей. Алюминотермия. Взаимодействие натрия с этанолом и фенолом. </w:t>
      </w:r>
      <w:r w:rsidRPr="005B52D5">
        <w:rPr>
          <w:rFonts w:ascii="Times New Roman" w:hAnsi="Times New Roman" w:cs="Times New Roman"/>
          <w:sz w:val="24"/>
        </w:rPr>
        <w:br/>
        <w:t xml:space="preserve">   Коррозия металлов. Понятие о химической и электрохимической коррозии металлов. Способы защиты металлов от коррозии. </w:t>
      </w:r>
      <w:r w:rsidRPr="005B52D5">
        <w:rPr>
          <w:rFonts w:ascii="Times New Roman" w:hAnsi="Times New Roman" w:cs="Times New Roman"/>
          <w:sz w:val="24"/>
        </w:rPr>
        <w:br/>
        <w:t xml:space="preserve">   Н е м е т а л л ы. Сравнительная характеристика галогенов как наиболее типичных представителей неметаллов. Окислительные свойства неметаллов (взаимодействие с металлами и водородом). Восстановительные свойства неметаллов (взаимодействие с более электроотрицательными неметаллами и сложными веществами-окислителями). </w:t>
      </w:r>
      <w:r w:rsidRPr="005B52D5">
        <w:rPr>
          <w:rFonts w:ascii="Times New Roman" w:hAnsi="Times New Roman" w:cs="Times New Roman"/>
          <w:sz w:val="24"/>
        </w:rPr>
        <w:br/>
        <w:t xml:space="preserve">   К и с л о т ы  н е о р г а н и ч е с к и е  и  о р г а н и ч е с к и е. Классификация кислот. Химические свойства кислот: взаимодействие с металлами, оксидами металлов, гидроксидами металлов, солями, спиртами (реакция этерификации). Особые свойства азотной и концентрированной серной кислоты. </w:t>
      </w:r>
      <w:r w:rsidRPr="005B52D5">
        <w:rPr>
          <w:rFonts w:ascii="Times New Roman" w:hAnsi="Times New Roman" w:cs="Times New Roman"/>
          <w:sz w:val="24"/>
        </w:rPr>
        <w:br/>
        <w:t xml:space="preserve">   О с н о в а н и я  н е о р г а н и ч е с к и е  и  о р г а н и ч е с к и е. Основания, их классификация. Химические свойства оснований: взаимодействие с кислотами, кислотными оксидами и солями. Разложение нерастворимых оснований. </w:t>
      </w:r>
      <w:r w:rsidRPr="005B52D5">
        <w:rPr>
          <w:rFonts w:ascii="Times New Roman" w:hAnsi="Times New Roman" w:cs="Times New Roman"/>
          <w:sz w:val="24"/>
        </w:rPr>
        <w:br/>
        <w:t xml:space="preserve">   С о л и. Классификация солей: средние, кислые и основные. Химические свойства солей: взаимодействие с кислотами, щелочами, металлами и солями. Представители солей и их значение. Хлорид натрия, карбонат кальция, фосфат кальция (средние соли); гидрокарбонаты натрия и аммония (кислые соли); гидроксокарбонат меди (II) - малахит (основная соль). </w:t>
      </w:r>
      <w:r w:rsidRPr="005B52D5">
        <w:rPr>
          <w:rFonts w:ascii="Times New Roman" w:hAnsi="Times New Roman" w:cs="Times New Roman"/>
          <w:sz w:val="24"/>
        </w:rPr>
        <w:br/>
        <w:t xml:space="preserve">   Качественные реакции на хлорид-, сульфат-, и карбонат-анионы, катион аммония, катионы железа (I</w:t>
      </w:r>
      <w:r w:rsidRPr="005B52D5">
        <w:rPr>
          <w:rFonts w:ascii="Times New Roman" w:hAnsi="Times New Roman" w:cs="Times New Roman"/>
          <w:sz w:val="24"/>
          <w:lang w:val="en-US"/>
        </w:rPr>
        <w:t>I</w:t>
      </w:r>
      <w:r w:rsidRPr="005B52D5">
        <w:rPr>
          <w:rFonts w:ascii="Times New Roman" w:hAnsi="Times New Roman" w:cs="Times New Roman"/>
          <w:sz w:val="24"/>
        </w:rPr>
        <w:t xml:space="preserve">) и (III). </w:t>
      </w:r>
      <w:r w:rsidRPr="005B52D5">
        <w:rPr>
          <w:rFonts w:ascii="Times New Roman" w:hAnsi="Times New Roman" w:cs="Times New Roman"/>
          <w:sz w:val="24"/>
        </w:rPr>
        <w:br/>
        <w:t xml:space="preserve">   Г е н е т и ч е с к а я  с в я з ь  м е ж д у  к л а с с а м и  н е о р г а н и ч е с к и х  и  о р г а н и ч е с к и х  с о е д и н е н и й. Понятие о генетической связи и генетических рядах. Генетический ряд металла. Генетический ряд неметалла. Особенности генетического ряда в органической химии. </w:t>
      </w:r>
      <w:r w:rsidRPr="005B52D5">
        <w:rPr>
          <w:rFonts w:ascii="Times New Roman" w:hAnsi="Times New Roman" w:cs="Times New Roman"/>
          <w:sz w:val="24"/>
        </w:rPr>
        <w:br/>
        <w:t xml:space="preserve">   </w:t>
      </w:r>
      <w:r w:rsidRPr="005B52D5">
        <w:rPr>
          <w:rFonts w:ascii="Times New Roman" w:hAnsi="Times New Roman" w:cs="Times New Roman"/>
          <w:b/>
          <w:sz w:val="24"/>
        </w:rPr>
        <w:t>Демонстрации.</w:t>
      </w:r>
      <w:r w:rsidRPr="005B52D5">
        <w:rPr>
          <w:rFonts w:ascii="Times New Roman" w:hAnsi="Times New Roman" w:cs="Times New Roman"/>
          <w:sz w:val="24"/>
        </w:rPr>
        <w:t xml:space="preserve"> Коллекция образцов металлов. Взаимодействие натрия и сурьмы с хлором, железа с серой. Горение магния и алюминия в кислороде. Взаимодействие щелочноземельных металлов с водой. Взаимодействие натрия с этанолом, цинка с уксусной кислотой. Алюминотермия. Взаимодействие меди с концентрированной азотной кислотой. Результаты коррозии металлов в зависимости от условий ее протекания. Коллекция образцов неметаллов. Взаимодействие хлорной воды с раствором бромида (иодида) калия. Коллекция природных органических кислот. Разбавление концентрированной серной кислоты. Взаимодействие концентрированной серной кислоты с сахаром, целлюлозой и медью. Образцы природных минералов, содержащих хлорид натрия, карбонат кальция, фосфат кальция и гидроксокарбонат меди (II). Образцы пищевых продуктов, содержащих гидрокарбонаты натрия и аммония, их способность к разложению при нагревании. Гашение соды уксусом. Качественные реакции на катионы и анионы. </w:t>
      </w:r>
      <w:r w:rsidRPr="005B52D5">
        <w:rPr>
          <w:rFonts w:ascii="Times New Roman" w:hAnsi="Times New Roman" w:cs="Times New Roman"/>
          <w:sz w:val="24"/>
        </w:rPr>
        <w:br/>
        <w:t xml:space="preserve">   </w:t>
      </w:r>
      <w:r w:rsidRPr="005B52D5">
        <w:rPr>
          <w:rFonts w:ascii="Times New Roman" w:hAnsi="Times New Roman" w:cs="Times New Roman"/>
          <w:b/>
          <w:sz w:val="24"/>
        </w:rPr>
        <w:t>Лабораторные опыты.</w:t>
      </w:r>
      <w:r w:rsidRPr="005B52D5">
        <w:rPr>
          <w:rFonts w:ascii="Times New Roman" w:hAnsi="Times New Roman" w:cs="Times New Roman"/>
          <w:sz w:val="24"/>
        </w:rPr>
        <w:t xml:space="preserve"> 12. Испытание растворов кислот, оснований и солей индикаторами. 13. Взаимодействие соляной кислоты и раствора уксусной кислоты с металлами. 14. Взаимодействие соляной кислоты и раствора уксусной кислоты с основаниями. 15. Взаимодействие соляной кислоты и раствора уксусной кислоты с солями. 16. Получение и свойства нерастворимых оснований. 17. Гидролиз хлоридов и ацетатов щелочных металлов. 18. Ознакомление с коллекциями: а) металлов; б) неметаллов; в) кислот; г) оснований; д) минералов и биологических материалов, содержащих некоторые соли. </w:t>
      </w:r>
      <w:r w:rsidRPr="005B52D5">
        <w:rPr>
          <w:rFonts w:ascii="Times New Roman" w:hAnsi="Times New Roman" w:cs="Times New Roman"/>
          <w:sz w:val="24"/>
        </w:rPr>
        <w:br/>
        <w:t xml:space="preserve">   </w:t>
      </w:r>
      <w:r w:rsidRPr="005B52D5">
        <w:rPr>
          <w:rFonts w:ascii="Times New Roman" w:hAnsi="Times New Roman" w:cs="Times New Roman"/>
          <w:b/>
          <w:sz w:val="24"/>
        </w:rPr>
        <w:t>Практическая работа №2.</w:t>
      </w:r>
      <w:r w:rsidRPr="005B52D5">
        <w:rPr>
          <w:rFonts w:ascii="Times New Roman" w:hAnsi="Times New Roman" w:cs="Times New Roman"/>
          <w:sz w:val="24"/>
        </w:rPr>
        <w:t xml:space="preserve"> Решение экспериментальных задач на идентификацию органических и неорганических соединений. </w:t>
      </w:r>
    </w:p>
    <w:p w:rsidR="009D4263" w:rsidRDefault="009D4263" w:rsidP="0065238A">
      <w:pPr>
        <w:spacing w:after="0"/>
        <w:jc w:val="both"/>
        <w:rPr>
          <w:rFonts w:ascii="Times New Roman" w:hAnsi="Times New Roman" w:cs="Times New Roman"/>
          <w:sz w:val="24"/>
        </w:rPr>
      </w:pPr>
      <w:r w:rsidRPr="00CD0CF1">
        <w:rPr>
          <w:rFonts w:ascii="Times New Roman" w:hAnsi="Times New Roman" w:cs="Times New Roman"/>
          <w:b/>
          <w:sz w:val="24"/>
        </w:rPr>
        <w:t>Использование ИКТ:</w:t>
      </w:r>
      <w:r>
        <w:rPr>
          <w:rFonts w:ascii="Times New Roman" w:hAnsi="Times New Roman" w:cs="Times New Roman"/>
          <w:sz w:val="24"/>
        </w:rPr>
        <w:t xml:space="preserve"> презентация «Металлы», «Металлургия», «Основания»</w:t>
      </w:r>
    </w:p>
    <w:p w:rsidR="009D4263" w:rsidRDefault="009D4263" w:rsidP="0065238A">
      <w:pPr>
        <w:spacing w:after="0"/>
        <w:jc w:val="both"/>
        <w:rPr>
          <w:rFonts w:ascii="Times New Roman" w:hAnsi="Times New Roman" w:cs="Times New Roman"/>
          <w:sz w:val="24"/>
        </w:rPr>
      </w:pPr>
      <w:r w:rsidRPr="00CD0CF1">
        <w:rPr>
          <w:rFonts w:ascii="Times New Roman" w:hAnsi="Times New Roman" w:cs="Times New Roman"/>
          <w:b/>
          <w:sz w:val="24"/>
        </w:rPr>
        <w:t>Проекты:</w:t>
      </w:r>
      <w:r>
        <w:rPr>
          <w:rFonts w:ascii="Times New Roman" w:hAnsi="Times New Roman" w:cs="Times New Roman"/>
          <w:sz w:val="24"/>
        </w:rPr>
        <w:t xml:space="preserve"> Кислоты в природе</w:t>
      </w:r>
    </w:p>
    <w:p w:rsidR="009D4263" w:rsidRDefault="009D4263" w:rsidP="0065238A">
      <w:pPr>
        <w:spacing w:after="0"/>
        <w:jc w:val="both"/>
        <w:rPr>
          <w:rFonts w:ascii="Times New Roman" w:hAnsi="Times New Roman" w:cs="Times New Roman"/>
          <w:sz w:val="24"/>
        </w:rPr>
      </w:pPr>
      <w:r w:rsidRPr="00CD0CF1">
        <w:rPr>
          <w:rFonts w:ascii="Times New Roman" w:hAnsi="Times New Roman" w:cs="Times New Roman"/>
          <w:b/>
          <w:sz w:val="24"/>
        </w:rPr>
        <w:t>КР № 3</w:t>
      </w:r>
      <w:r>
        <w:rPr>
          <w:rFonts w:ascii="Times New Roman" w:hAnsi="Times New Roman" w:cs="Times New Roman"/>
          <w:sz w:val="24"/>
        </w:rPr>
        <w:t xml:space="preserve"> по теме: «Вещества и их свойства»</w:t>
      </w:r>
    </w:p>
    <w:p w:rsidR="0065238A" w:rsidRDefault="0065238A" w:rsidP="0065238A">
      <w:pPr>
        <w:spacing w:after="0"/>
        <w:jc w:val="both"/>
        <w:rPr>
          <w:rFonts w:ascii="Times New Roman" w:hAnsi="Times New Roman" w:cs="Times New Roman"/>
          <w:sz w:val="24"/>
        </w:rPr>
      </w:pPr>
    </w:p>
    <w:p w:rsidR="0065238A" w:rsidRDefault="0065238A" w:rsidP="0065238A">
      <w:pPr>
        <w:spacing w:after="0"/>
        <w:jc w:val="both"/>
        <w:rPr>
          <w:rFonts w:ascii="Times New Roman" w:hAnsi="Times New Roman" w:cs="Times New Roman"/>
          <w:sz w:val="24"/>
        </w:rPr>
      </w:pPr>
    </w:p>
    <w:p w:rsidR="0065238A" w:rsidRPr="0065238A" w:rsidRDefault="0065238A" w:rsidP="0065238A">
      <w:pPr>
        <w:pStyle w:val="dash0410005f0431005f0437005f0430005f0446005f0020005f0441005f043f005f0438005f0441005f043a005f0430"/>
        <w:numPr>
          <w:ilvl w:val="0"/>
          <w:numId w:val="31"/>
        </w:numPr>
        <w:spacing w:line="276" w:lineRule="auto"/>
        <w:rPr>
          <w:b/>
          <w:snapToGrid w:val="0"/>
          <w:sz w:val="28"/>
          <w:szCs w:val="28"/>
        </w:rPr>
      </w:pPr>
      <w:r w:rsidRPr="00DE1CB4">
        <w:rPr>
          <w:b/>
          <w:sz w:val="28"/>
          <w:szCs w:val="28"/>
        </w:rPr>
        <w:t>Требования к уровню подготовки учащихся. Планируемые результаты освоения РПП</w:t>
      </w:r>
    </w:p>
    <w:p w:rsidR="0065238A" w:rsidRPr="00492D53" w:rsidRDefault="0065238A" w:rsidP="0065238A">
      <w:pPr>
        <w:pStyle w:val="4"/>
        <w:spacing w:before="0" w:after="0" w:line="276" w:lineRule="auto"/>
        <w:rPr>
          <w:sz w:val="24"/>
          <w:szCs w:val="24"/>
        </w:rPr>
      </w:pPr>
      <w:r w:rsidRPr="00492D53">
        <w:rPr>
          <w:sz w:val="24"/>
          <w:szCs w:val="24"/>
        </w:rPr>
        <w:t>В результате изучения химии на базовом уровне ученик 10 класса научится:</w:t>
      </w:r>
    </w:p>
    <w:p w:rsidR="0065238A" w:rsidRPr="00621363" w:rsidRDefault="0065238A" w:rsidP="0065238A">
      <w:pPr>
        <w:numPr>
          <w:ilvl w:val="0"/>
          <w:numId w:val="4"/>
        </w:numPr>
        <w:spacing w:before="60" w:after="0"/>
        <w:jc w:val="both"/>
        <w:rPr>
          <w:rFonts w:ascii="Times New Roman" w:eastAsia="Calibri" w:hAnsi="Times New Roman" w:cs="Times New Roman"/>
          <w:b/>
          <w:sz w:val="24"/>
          <w:szCs w:val="24"/>
        </w:rPr>
      </w:pPr>
      <w:r w:rsidRPr="00621363">
        <w:rPr>
          <w:rFonts w:ascii="Times New Roman" w:eastAsia="Calibri" w:hAnsi="Times New Roman" w:cs="Times New Roman"/>
          <w:b/>
          <w:i/>
          <w:sz w:val="24"/>
          <w:szCs w:val="24"/>
        </w:rPr>
        <w:t>называть</w:t>
      </w:r>
      <w:r w:rsidRPr="00621363">
        <w:rPr>
          <w:rFonts w:ascii="Times New Roman" w:eastAsia="Calibri" w:hAnsi="Times New Roman" w:cs="Times New Roman"/>
          <w:bCs/>
          <w:sz w:val="24"/>
          <w:szCs w:val="24"/>
        </w:rPr>
        <w:t xml:space="preserve"> изученные </w:t>
      </w:r>
      <w:r w:rsidRPr="00621363">
        <w:rPr>
          <w:rFonts w:ascii="Times New Roman" w:eastAsia="Calibri" w:hAnsi="Times New Roman" w:cs="Times New Roman"/>
          <w:sz w:val="24"/>
          <w:szCs w:val="24"/>
        </w:rPr>
        <w:t>вещества по «тривиальной» или международной номенклатуре;</w:t>
      </w:r>
    </w:p>
    <w:p w:rsidR="0065238A" w:rsidRPr="00621363" w:rsidRDefault="0065238A" w:rsidP="0065238A">
      <w:pPr>
        <w:numPr>
          <w:ilvl w:val="0"/>
          <w:numId w:val="4"/>
        </w:numPr>
        <w:spacing w:before="60" w:after="0"/>
        <w:jc w:val="both"/>
        <w:rPr>
          <w:rFonts w:ascii="Times New Roman" w:eastAsia="Calibri" w:hAnsi="Times New Roman" w:cs="Times New Roman"/>
          <w:sz w:val="24"/>
          <w:szCs w:val="24"/>
        </w:rPr>
      </w:pPr>
      <w:r w:rsidRPr="00621363">
        <w:rPr>
          <w:rFonts w:ascii="Times New Roman" w:eastAsia="Calibri" w:hAnsi="Times New Roman" w:cs="Times New Roman"/>
          <w:b/>
          <w:i/>
          <w:sz w:val="24"/>
          <w:szCs w:val="24"/>
        </w:rPr>
        <w:t>определять</w:t>
      </w:r>
      <w:r w:rsidRPr="00621363">
        <w:rPr>
          <w:rFonts w:ascii="Times New Roman" w:eastAsia="Calibri" w:hAnsi="Times New Roman" w:cs="Times New Roman"/>
          <w:b/>
          <w:sz w:val="24"/>
          <w:szCs w:val="24"/>
        </w:rPr>
        <w:t xml:space="preserve">: </w:t>
      </w:r>
      <w:r w:rsidRPr="00621363">
        <w:rPr>
          <w:rFonts w:ascii="Times New Roman" w:eastAsia="Calibri" w:hAnsi="Times New Roman" w:cs="Times New Roman"/>
          <w:sz w:val="24"/>
          <w:szCs w:val="24"/>
        </w:rPr>
        <w:t xml:space="preserve">валентность и степень окисления химических элементов, тип химической связи в соединениях, заряд иона, характер среды в водных растворах неорганических соединений, окислитель и восстановитель, принадлежность веществ к различным классам органических соединений; </w:t>
      </w:r>
    </w:p>
    <w:p w:rsidR="0065238A" w:rsidRPr="00621363" w:rsidRDefault="0065238A" w:rsidP="0065238A">
      <w:pPr>
        <w:numPr>
          <w:ilvl w:val="0"/>
          <w:numId w:val="4"/>
        </w:numPr>
        <w:spacing w:before="60" w:after="0"/>
        <w:jc w:val="both"/>
        <w:rPr>
          <w:rFonts w:ascii="Times New Roman" w:eastAsia="Calibri" w:hAnsi="Times New Roman" w:cs="Times New Roman"/>
          <w:sz w:val="24"/>
          <w:szCs w:val="24"/>
        </w:rPr>
      </w:pPr>
      <w:r w:rsidRPr="00621363">
        <w:rPr>
          <w:rFonts w:ascii="Times New Roman" w:eastAsia="Calibri" w:hAnsi="Times New Roman" w:cs="Times New Roman"/>
          <w:b/>
          <w:i/>
          <w:sz w:val="24"/>
          <w:szCs w:val="24"/>
        </w:rPr>
        <w:t>характеризовать</w:t>
      </w:r>
      <w:r w:rsidRPr="00621363">
        <w:rPr>
          <w:rFonts w:ascii="Times New Roman" w:eastAsia="Calibri" w:hAnsi="Times New Roman" w:cs="Times New Roman"/>
          <w:b/>
          <w:sz w:val="24"/>
          <w:szCs w:val="24"/>
        </w:rPr>
        <w:t xml:space="preserve">: </w:t>
      </w:r>
      <w:r w:rsidRPr="00621363">
        <w:rPr>
          <w:rFonts w:ascii="Times New Roman" w:eastAsia="Calibri" w:hAnsi="Times New Roman" w:cs="Times New Roman"/>
          <w:sz w:val="24"/>
          <w:szCs w:val="24"/>
        </w:rPr>
        <w:t>элементы малых периодов по их положению в периодической системе Д.И.Менделеева; общие химические свойства металлов, неметаллов, основных классов неорганических и органических соединений; строение и химические свойства изученных органических соединений;</w:t>
      </w:r>
    </w:p>
    <w:p w:rsidR="0065238A" w:rsidRPr="00621363" w:rsidRDefault="0065238A" w:rsidP="0065238A">
      <w:pPr>
        <w:numPr>
          <w:ilvl w:val="0"/>
          <w:numId w:val="4"/>
        </w:numPr>
        <w:spacing w:before="60" w:after="0"/>
        <w:jc w:val="both"/>
        <w:rPr>
          <w:rFonts w:ascii="Times New Roman" w:eastAsia="Calibri" w:hAnsi="Times New Roman" w:cs="Times New Roman"/>
          <w:sz w:val="24"/>
          <w:szCs w:val="24"/>
        </w:rPr>
      </w:pPr>
      <w:r w:rsidRPr="00621363">
        <w:rPr>
          <w:rFonts w:ascii="Times New Roman" w:eastAsia="Calibri" w:hAnsi="Times New Roman" w:cs="Times New Roman"/>
          <w:b/>
          <w:i/>
          <w:sz w:val="24"/>
          <w:szCs w:val="24"/>
        </w:rPr>
        <w:t>объяснять</w:t>
      </w:r>
      <w:r w:rsidRPr="00621363">
        <w:rPr>
          <w:rFonts w:ascii="Times New Roman" w:eastAsia="Calibri" w:hAnsi="Times New Roman" w:cs="Times New Roman"/>
          <w:b/>
          <w:sz w:val="24"/>
          <w:szCs w:val="24"/>
        </w:rPr>
        <w:t xml:space="preserve">: </w:t>
      </w:r>
      <w:r w:rsidRPr="00621363">
        <w:rPr>
          <w:rFonts w:ascii="Times New Roman" w:eastAsia="Calibri" w:hAnsi="Times New Roman" w:cs="Times New Roman"/>
          <w:sz w:val="24"/>
          <w:szCs w:val="24"/>
        </w:rPr>
        <w:t>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w:t>
      </w:r>
    </w:p>
    <w:p w:rsidR="0065238A" w:rsidRPr="00621363" w:rsidRDefault="0065238A" w:rsidP="0065238A">
      <w:pPr>
        <w:pStyle w:val="a7"/>
        <w:numPr>
          <w:ilvl w:val="0"/>
          <w:numId w:val="4"/>
        </w:numPr>
        <w:spacing w:before="60" w:after="0" w:line="276" w:lineRule="auto"/>
        <w:jc w:val="both"/>
      </w:pPr>
      <w:r w:rsidRPr="00621363">
        <w:rPr>
          <w:b/>
          <w:i/>
        </w:rPr>
        <w:t>выполнять химический эксперимент</w:t>
      </w:r>
      <w:r w:rsidRPr="00621363">
        <w:t xml:space="preserve"> по распознаванию важнейших неорганических и органических веществ;</w:t>
      </w:r>
    </w:p>
    <w:p w:rsidR="0065238A" w:rsidRDefault="0065238A" w:rsidP="0065238A">
      <w:pPr>
        <w:pStyle w:val="a7"/>
        <w:numPr>
          <w:ilvl w:val="0"/>
          <w:numId w:val="4"/>
        </w:numPr>
        <w:spacing w:before="60" w:after="0" w:line="276" w:lineRule="auto"/>
        <w:jc w:val="both"/>
      </w:pPr>
      <w:r w:rsidRPr="00621363">
        <w:rPr>
          <w:b/>
          <w:bCs/>
          <w:i/>
          <w:iCs/>
        </w:rPr>
        <w:t>проводить</w:t>
      </w:r>
      <w:r w:rsidRPr="00621363">
        <w:t xml:space="preserve"> 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 использовать компьютерные технологии для обработки и передачи химической информации и ее представления в различных формах;</w:t>
      </w:r>
    </w:p>
    <w:p w:rsidR="0065238A" w:rsidRDefault="0065238A" w:rsidP="0065238A">
      <w:pPr>
        <w:pStyle w:val="4"/>
        <w:spacing w:before="0" w:after="0" w:line="276" w:lineRule="auto"/>
        <w:rPr>
          <w:b w:val="0"/>
          <w:bCs w:val="0"/>
          <w:sz w:val="24"/>
          <w:szCs w:val="24"/>
        </w:rPr>
      </w:pPr>
    </w:p>
    <w:p w:rsidR="0065238A" w:rsidRPr="00492D53" w:rsidRDefault="0065238A" w:rsidP="0065238A">
      <w:pPr>
        <w:pStyle w:val="4"/>
        <w:spacing w:before="0" w:after="0" w:line="276" w:lineRule="auto"/>
        <w:rPr>
          <w:sz w:val="24"/>
          <w:szCs w:val="24"/>
        </w:rPr>
      </w:pPr>
      <w:r w:rsidRPr="00492D53">
        <w:rPr>
          <w:bCs w:val="0"/>
          <w:sz w:val="24"/>
          <w:szCs w:val="24"/>
        </w:rPr>
        <w:t>П</w:t>
      </w:r>
      <w:r w:rsidRPr="00492D53">
        <w:rPr>
          <w:sz w:val="24"/>
          <w:szCs w:val="24"/>
        </w:rPr>
        <w:t>олучит возможность научится:</w:t>
      </w:r>
    </w:p>
    <w:p w:rsidR="0065238A" w:rsidRPr="00621363" w:rsidRDefault="0065238A" w:rsidP="0065238A">
      <w:pPr>
        <w:numPr>
          <w:ilvl w:val="0"/>
          <w:numId w:val="4"/>
        </w:numPr>
        <w:spacing w:before="60" w:after="0"/>
        <w:jc w:val="both"/>
        <w:rPr>
          <w:rFonts w:ascii="Times New Roman" w:eastAsia="Calibri" w:hAnsi="Times New Roman" w:cs="Times New Roman"/>
          <w:b/>
          <w:sz w:val="24"/>
          <w:szCs w:val="24"/>
        </w:rPr>
      </w:pPr>
      <w:r w:rsidRPr="00621363">
        <w:rPr>
          <w:rFonts w:ascii="Times New Roman" w:eastAsia="Calibri" w:hAnsi="Times New Roman" w:cs="Times New Roman"/>
          <w:bCs/>
          <w:sz w:val="24"/>
          <w:szCs w:val="24"/>
        </w:rPr>
        <w:t>объяснения химических явлений, происходящих в природе, быту и на производстве;</w:t>
      </w:r>
    </w:p>
    <w:p w:rsidR="0065238A" w:rsidRPr="00621363" w:rsidRDefault="0065238A" w:rsidP="0065238A">
      <w:pPr>
        <w:numPr>
          <w:ilvl w:val="0"/>
          <w:numId w:val="4"/>
        </w:numPr>
        <w:spacing w:before="60" w:after="0"/>
        <w:jc w:val="both"/>
        <w:rPr>
          <w:rFonts w:ascii="Times New Roman" w:eastAsia="Calibri" w:hAnsi="Times New Roman" w:cs="Times New Roman"/>
          <w:b/>
          <w:sz w:val="24"/>
          <w:szCs w:val="24"/>
        </w:rPr>
      </w:pPr>
      <w:r w:rsidRPr="00621363">
        <w:rPr>
          <w:rFonts w:ascii="Times New Roman" w:eastAsia="Calibri" w:hAnsi="Times New Roman" w:cs="Times New Roman"/>
          <w:bCs/>
          <w:sz w:val="24"/>
          <w:szCs w:val="24"/>
        </w:rPr>
        <w:t>определения возможности протекания химических превращений в различных условиях и оценки их последствий;</w:t>
      </w:r>
    </w:p>
    <w:p w:rsidR="0065238A" w:rsidRPr="00621363" w:rsidRDefault="0065238A" w:rsidP="0065238A">
      <w:pPr>
        <w:numPr>
          <w:ilvl w:val="0"/>
          <w:numId w:val="4"/>
        </w:numPr>
        <w:spacing w:before="60" w:after="0"/>
        <w:jc w:val="both"/>
        <w:rPr>
          <w:rFonts w:ascii="Times New Roman" w:eastAsia="Calibri" w:hAnsi="Times New Roman" w:cs="Times New Roman"/>
          <w:b/>
          <w:sz w:val="24"/>
          <w:szCs w:val="24"/>
        </w:rPr>
      </w:pPr>
      <w:r w:rsidRPr="00621363">
        <w:rPr>
          <w:rFonts w:ascii="Times New Roman" w:eastAsia="Calibri" w:hAnsi="Times New Roman" w:cs="Times New Roman"/>
          <w:sz w:val="24"/>
          <w:szCs w:val="24"/>
        </w:rPr>
        <w:t>экологически грамотного поведения в окружающей среде;</w:t>
      </w:r>
    </w:p>
    <w:p w:rsidR="0065238A" w:rsidRPr="00621363" w:rsidRDefault="0065238A" w:rsidP="0065238A">
      <w:pPr>
        <w:numPr>
          <w:ilvl w:val="0"/>
          <w:numId w:val="4"/>
        </w:numPr>
        <w:spacing w:before="60" w:after="0"/>
        <w:jc w:val="both"/>
        <w:rPr>
          <w:rFonts w:ascii="Times New Roman" w:eastAsia="Calibri" w:hAnsi="Times New Roman" w:cs="Times New Roman"/>
          <w:b/>
          <w:sz w:val="24"/>
          <w:szCs w:val="24"/>
        </w:rPr>
      </w:pPr>
      <w:r w:rsidRPr="00621363">
        <w:rPr>
          <w:rFonts w:ascii="Times New Roman" w:eastAsia="Calibri" w:hAnsi="Times New Roman" w:cs="Times New Roman"/>
          <w:sz w:val="24"/>
          <w:szCs w:val="24"/>
        </w:rPr>
        <w:t>оценки влияния химического загрязнения окружающей среды на организм человека и другие живые организмы;</w:t>
      </w:r>
    </w:p>
    <w:p w:rsidR="0065238A" w:rsidRPr="00621363" w:rsidRDefault="0065238A" w:rsidP="0065238A">
      <w:pPr>
        <w:numPr>
          <w:ilvl w:val="0"/>
          <w:numId w:val="4"/>
        </w:numPr>
        <w:spacing w:before="60" w:after="0"/>
        <w:jc w:val="both"/>
        <w:rPr>
          <w:rFonts w:ascii="Times New Roman" w:eastAsia="Calibri" w:hAnsi="Times New Roman" w:cs="Times New Roman"/>
          <w:b/>
          <w:sz w:val="24"/>
          <w:szCs w:val="24"/>
        </w:rPr>
      </w:pPr>
      <w:r w:rsidRPr="00621363">
        <w:rPr>
          <w:rFonts w:ascii="Times New Roman" w:eastAsia="Calibri" w:hAnsi="Times New Roman" w:cs="Times New Roman"/>
          <w:bCs/>
          <w:sz w:val="24"/>
          <w:szCs w:val="24"/>
        </w:rPr>
        <w:t>безопасного обращения с горючими и токсичными веществами, лабораторным оборудованием;</w:t>
      </w:r>
    </w:p>
    <w:p w:rsidR="0065238A" w:rsidRPr="00621363" w:rsidRDefault="0065238A" w:rsidP="0065238A">
      <w:pPr>
        <w:numPr>
          <w:ilvl w:val="0"/>
          <w:numId w:val="4"/>
        </w:numPr>
        <w:spacing w:before="60" w:after="0"/>
        <w:jc w:val="both"/>
        <w:rPr>
          <w:rFonts w:ascii="Times New Roman" w:eastAsia="Calibri" w:hAnsi="Times New Roman" w:cs="Times New Roman"/>
          <w:b/>
          <w:sz w:val="24"/>
          <w:szCs w:val="24"/>
        </w:rPr>
      </w:pPr>
      <w:r w:rsidRPr="00621363">
        <w:rPr>
          <w:rFonts w:ascii="Times New Roman" w:eastAsia="Calibri" w:hAnsi="Times New Roman" w:cs="Times New Roman"/>
          <w:bCs/>
          <w:sz w:val="24"/>
          <w:szCs w:val="24"/>
        </w:rPr>
        <w:t>приготовления растворов заданной концентрации в быту и на производстве;</w:t>
      </w:r>
    </w:p>
    <w:p w:rsidR="0065238A" w:rsidRDefault="0065238A" w:rsidP="0065238A">
      <w:pPr>
        <w:jc w:val="both"/>
        <w:rPr>
          <w:rFonts w:ascii="Times New Roman" w:eastAsia="Calibri" w:hAnsi="Times New Roman" w:cs="Times New Roman"/>
          <w:bCs/>
          <w:sz w:val="24"/>
          <w:szCs w:val="24"/>
        </w:rPr>
      </w:pPr>
      <w:r w:rsidRPr="00621363">
        <w:rPr>
          <w:rFonts w:ascii="Times New Roman" w:eastAsia="Calibri" w:hAnsi="Times New Roman" w:cs="Times New Roman"/>
          <w:bCs/>
          <w:sz w:val="24"/>
          <w:szCs w:val="24"/>
        </w:rPr>
        <w:t>критической оценки достоверности химической информации, поступающей из разных источников.</w:t>
      </w:r>
    </w:p>
    <w:p w:rsidR="0065238A" w:rsidRPr="00DF7F79" w:rsidRDefault="0065238A" w:rsidP="0065238A">
      <w:pPr>
        <w:pStyle w:val="a3"/>
        <w:spacing w:after="0"/>
        <w:jc w:val="center"/>
        <w:rPr>
          <w:rFonts w:ascii="Times New Roman" w:hAnsi="Times New Roman"/>
          <w:b/>
          <w:sz w:val="28"/>
          <w:szCs w:val="28"/>
          <w:u w:val="single"/>
        </w:rPr>
      </w:pPr>
    </w:p>
    <w:p w:rsidR="0065238A" w:rsidRPr="00492D53" w:rsidRDefault="0065238A" w:rsidP="0065238A">
      <w:pPr>
        <w:suppressAutoHyphens/>
        <w:spacing w:after="0"/>
        <w:contextualSpacing/>
        <w:rPr>
          <w:rFonts w:ascii="Times New Roman" w:hAnsi="Times New Roman"/>
          <w:b/>
          <w:sz w:val="24"/>
          <w:szCs w:val="24"/>
        </w:rPr>
      </w:pPr>
      <w:r w:rsidRPr="00492D53">
        <w:rPr>
          <w:rFonts w:ascii="Times New Roman" w:hAnsi="Times New Roman"/>
          <w:b/>
          <w:sz w:val="24"/>
          <w:szCs w:val="24"/>
        </w:rPr>
        <w:t>В результате изучения учебного предмета «Химия» на уровне среднего общего образования выпускник 11 класса научится:</w:t>
      </w:r>
    </w:p>
    <w:p w:rsidR="0065238A" w:rsidRPr="00FF3586" w:rsidRDefault="0065238A" w:rsidP="0065238A">
      <w:pPr>
        <w:pStyle w:val="a3"/>
        <w:numPr>
          <w:ilvl w:val="0"/>
          <w:numId w:val="28"/>
        </w:numPr>
        <w:suppressAutoHyphens/>
        <w:spacing w:after="0"/>
        <w:rPr>
          <w:rFonts w:ascii="Times New Roman" w:hAnsi="Times New Roman"/>
          <w:sz w:val="24"/>
          <w:szCs w:val="24"/>
          <w:u w:color="000000"/>
          <w:bdr w:val="nil"/>
          <w:lang w:eastAsia="ru-RU"/>
        </w:rPr>
      </w:pPr>
      <w:r w:rsidRPr="00FF3586">
        <w:rPr>
          <w:rFonts w:ascii="Times New Roman" w:hAnsi="Times New Roman"/>
          <w:sz w:val="24"/>
          <w:szCs w:val="24"/>
          <w:u w:color="000000"/>
          <w:bdr w:val="nil"/>
          <w:lang w:eastAsia="ru-RU"/>
        </w:rPr>
        <w:t>раскрывать на примерах роль химии в формировании современной научной картины мира и в практической деятельности человека;</w:t>
      </w:r>
    </w:p>
    <w:p w:rsidR="0065238A" w:rsidRPr="00FF3586" w:rsidRDefault="0065238A" w:rsidP="0065238A">
      <w:pPr>
        <w:pStyle w:val="a3"/>
        <w:numPr>
          <w:ilvl w:val="0"/>
          <w:numId w:val="28"/>
        </w:numPr>
        <w:suppressAutoHyphens/>
        <w:spacing w:after="0"/>
        <w:rPr>
          <w:rFonts w:ascii="Times New Roman" w:hAnsi="Times New Roman"/>
          <w:sz w:val="24"/>
          <w:szCs w:val="24"/>
          <w:u w:color="000000"/>
          <w:bdr w:val="nil"/>
          <w:lang w:eastAsia="ru-RU"/>
        </w:rPr>
      </w:pPr>
      <w:r w:rsidRPr="00FF3586">
        <w:rPr>
          <w:rFonts w:ascii="Times New Roman" w:hAnsi="Times New Roman"/>
          <w:sz w:val="24"/>
          <w:szCs w:val="24"/>
          <w:u w:color="000000"/>
          <w:bdr w:val="nil"/>
          <w:lang w:eastAsia="ru-RU"/>
        </w:rPr>
        <w:t>демонстрировать на примерах взаимосвязь между химией и другими естественными науками;</w:t>
      </w:r>
    </w:p>
    <w:p w:rsidR="0065238A" w:rsidRPr="00FF3586" w:rsidRDefault="0065238A" w:rsidP="0065238A">
      <w:pPr>
        <w:pStyle w:val="a3"/>
        <w:numPr>
          <w:ilvl w:val="0"/>
          <w:numId w:val="28"/>
        </w:numPr>
        <w:suppressAutoHyphens/>
        <w:spacing w:after="0"/>
        <w:rPr>
          <w:rFonts w:ascii="Times New Roman" w:hAnsi="Times New Roman"/>
          <w:sz w:val="24"/>
          <w:szCs w:val="24"/>
          <w:u w:color="000000"/>
          <w:bdr w:val="nil"/>
          <w:lang w:eastAsia="ru-RU"/>
        </w:rPr>
      </w:pPr>
      <w:r w:rsidRPr="00FF3586">
        <w:rPr>
          <w:rFonts w:ascii="Times New Roman" w:hAnsi="Times New Roman"/>
          <w:sz w:val="24"/>
          <w:szCs w:val="24"/>
          <w:u w:color="000000"/>
          <w:bdr w:val="nil"/>
          <w:lang w:eastAsia="ru-RU"/>
        </w:rPr>
        <w:t>раскрывать на примерах положения теории химического строения А.М. Бутлерова;</w:t>
      </w:r>
    </w:p>
    <w:p w:rsidR="0065238A" w:rsidRPr="00FF3586"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FF3586">
        <w:rPr>
          <w:rFonts w:ascii="Times New Roman" w:hAnsi="Times New Roman"/>
          <w:sz w:val="24"/>
          <w:szCs w:val="24"/>
          <w:u w:color="000000"/>
          <w:bdr w:val="nil"/>
          <w:lang w:eastAsia="ru-RU"/>
        </w:rPr>
        <w:t>понимать физический смысл Периодического закона Д.И. Менделеева и на его основе объяснять зависимость свойств химических элементов и образованных ими веществ от электронного строения атомов;</w:t>
      </w:r>
    </w:p>
    <w:p w:rsidR="0065238A" w:rsidRPr="00FF3586"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FF3586">
        <w:rPr>
          <w:rFonts w:ascii="Times New Roman" w:hAnsi="Times New Roman"/>
          <w:sz w:val="24"/>
          <w:szCs w:val="24"/>
          <w:u w:color="000000"/>
          <w:bdr w:val="nil"/>
          <w:lang w:eastAsia="ru-RU"/>
        </w:rPr>
        <w:t>объяснять причины многообразия веществ на основе общих представлений об их составе и строении;</w:t>
      </w:r>
    </w:p>
    <w:p w:rsidR="0065238A" w:rsidRPr="00FF3586"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FF3586">
        <w:rPr>
          <w:rFonts w:ascii="Times New Roman" w:hAnsi="Times New Roman"/>
          <w:sz w:val="24"/>
          <w:szCs w:val="24"/>
          <w:u w:color="000000"/>
          <w:bdr w:val="nil"/>
          <w:lang w:eastAsia="ru-RU"/>
        </w:rPr>
        <w:t>применять правила систематической международной номенклатуры как средства различения и идентификации веществ по их составу и строению;</w:t>
      </w:r>
    </w:p>
    <w:p w:rsidR="0065238A" w:rsidRPr="00FF3586"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FF3586">
        <w:rPr>
          <w:rFonts w:ascii="Times New Roman" w:hAnsi="Times New Roman"/>
          <w:sz w:val="24"/>
          <w:szCs w:val="24"/>
          <w:u w:color="000000"/>
          <w:bdr w:val="nil"/>
          <w:lang w:eastAsia="ru-RU"/>
        </w:rPr>
        <w:t>составлять молекулярные и структурные формулы органических веществ как носителей информации о строении вещества, его свойствах и принадлежности к определенному классу соединений;</w:t>
      </w:r>
    </w:p>
    <w:p w:rsidR="0065238A" w:rsidRPr="00FF3586"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FF3586">
        <w:rPr>
          <w:rFonts w:ascii="Times New Roman" w:hAnsi="Times New Roman"/>
          <w:sz w:val="24"/>
          <w:szCs w:val="24"/>
          <w:u w:color="000000"/>
          <w:bdr w:val="nil"/>
          <w:lang w:eastAsia="ru-RU"/>
        </w:rPr>
        <w:t>характеризовать органические вещества по составу, строению и свойствам, устанавливать причинно-следственные связи между данными характеристиками вещества;</w:t>
      </w:r>
    </w:p>
    <w:p w:rsidR="0065238A" w:rsidRPr="00FF3586"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FF3586">
        <w:rPr>
          <w:rFonts w:ascii="Times New Roman" w:hAnsi="Times New Roman"/>
          <w:sz w:val="24"/>
          <w:szCs w:val="24"/>
          <w:u w:color="000000"/>
          <w:bdr w:val="nil"/>
          <w:lang w:eastAsia="ru-RU"/>
        </w:rPr>
        <w:t>приводить примеры химических реакций, раскрывающих характерные свойства типичных представителей классов органических веществ с целью их идентификации и объяснения области применения;</w:t>
      </w:r>
    </w:p>
    <w:p w:rsidR="0065238A" w:rsidRPr="00FF3586"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FF3586">
        <w:rPr>
          <w:rFonts w:ascii="Times New Roman" w:hAnsi="Times New Roman"/>
          <w:sz w:val="24"/>
          <w:szCs w:val="24"/>
          <w:u w:color="000000"/>
          <w:bdr w:val="nil"/>
          <w:lang w:eastAsia="ru-RU"/>
        </w:rPr>
        <w:t>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w:t>
      </w:r>
    </w:p>
    <w:p w:rsidR="0065238A" w:rsidRPr="00FF3586"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FF3586">
        <w:rPr>
          <w:rFonts w:ascii="Times New Roman" w:hAnsi="Times New Roman"/>
          <w:sz w:val="24"/>
          <w:szCs w:val="24"/>
          <w:u w:color="000000"/>
          <w:bdr w:val="nil"/>
          <w:lang w:eastAsia="ru-RU"/>
        </w:rPr>
        <w:t>использовать знания о составе, строении и химических свойствах веществ для безопасного применения в практической деятельности;</w:t>
      </w:r>
    </w:p>
    <w:p w:rsidR="0065238A" w:rsidRPr="00FF3586"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FF3586">
        <w:rPr>
          <w:rFonts w:ascii="Times New Roman" w:hAnsi="Times New Roman"/>
          <w:sz w:val="24"/>
          <w:szCs w:val="24"/>
          <w:u w:color="000000"/>
          <w:bdr w:val="nil"/>
          <w:lang w:eastAsia="ru-RU"/>
        </w:rPr>
        <w:t xml:space="preserve">приводить примеры практического использования продуктов переработки нефти и природного газа, высокомолекулярных соединений (полиэтилена, синтетического каучука, ацетатного волокна); </w:t>
      </w:r>
    </w:p>
    <w:p w:rsidR="0065238A" w:rsidRPr="00FF3586"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FF3586">
        <w:rPr>
          <w:rFonts w:ascii="Times New Roman" w:hAnsi="Times New Roman"/>
          <w:sz w:val="24"/>
          <w:szCs w:val="24"/>
          <w:u w:color="000000"/>
          <w:bdr w:val="nil"/>
          <w:lang w:eastAsia="ru-RU"/>
        </w:rPr>
        <w:t>проводить опыты по распознаванию органических веществ: глицерина, уксусной кислоты, непредельных жиров, глюкозы, крахмала, белков – в составе пищевых продуктов и косметических средств;</w:t>
      </w:r>
    </w:p>
    <w:p w:rsidR="0065238A" w:rsidRPr="00FF3586"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FF3586">
        <w:rPr>
          <w:rFonts w:ascii="Times New Roman" w:hAnsi="Times New Roman"/>
          <w:sz w:val="24"/>
          <w:szCs w:val="24"/>
          <w:u w:color="000000"/>
          <w:bdr w:val="nil"/>
          <w:lang w:eastAsia="ru-RU"/>
        </w:rPr>
        <w:t>владеть правилами и приемами безопасной работы с химическими веществами и лабораторным оборудованием;</w:t>
      </w:r>
    </w:p>
    <w:p w:rsidR="0065238A" w:rsidRPr="00FF3586"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FF3586">
        <w:rPr>
          <w:rFonts w:ascii="Times New Roman" w:hAnsi="Times New Roman"/>
          <w:sz w:val="24"/>
          <w:szCs w:val="24"/>
          <w:u w:color="000000"/>
          <w:bdr w:val="nil"/>
          <w:lang w:eastAsia="ru-RU"/>
        </w:rPr>
        <w:t>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w:t>
      </w:r>
    </w:p>
    <w:p w:rsidR="0065238A" w:rsidRPr="00FF3586"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FF3586">
        <w:rPr>
          <w:rFonts w:ascii="Times New Roman" w:hAnsi="Times New Roman"/>
          <w:sz w:val="24"/>
          <w:szCs w:val="24"/>
          <w:u w:color="000000"/>
          <w:bdr w:val="nil"/>
          <w:lang w:eastAsia="ru-RU"/>
        </w:rPr>
        <w:t>приводить примеры гидролиза солей в повседневной жизни человека;</w:t>
      </w:r>
    </w:p>
    <w:p w:rsidR="0065238A" w:rsidRPr="00FF3586"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FF3586">
        <w:rPr>
          <w:rFonts w:ascii="Times New Roman" w:hAnsi="Times New Roman"/>
          <w:sz w:val="24"/>
          <w:szCs w:val="24"/>
          <w:u w:color="000000"/>
          <w:bdr w:val="nil"/>
          <w:lang w:eastAsia="ru-RU"/>
        </w:rPr>
        <w:t>приводить примеры окислительно-восстановительных реакций в природе, производственных процессах и жизнедеятельности организмов;</w:t>
      </w:r>
    </w:p>
    <w:p w:rsidR="0065238A" w:rsidRPr="00FF3586"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FF3586">
        <w:rPr>
          <w:rFonts w:ascii="Times New Roman" w:hAnsi="Times New Roman"/>
          <w:sz w:val="24"/>
          <w:szCs w:val="24"/>
          <w:u w:color="000000"/>
          <w:bdr w:val="nil"/>
          <w:lang w:eastAsia="ru-RU"/>
        </w:rPr>
        <w:t>приводить примеры химических реакций, раскрывающих общие химические свойства простых веществ – металлов и неметаллов;</w:t>
      </w:r>
    </w:p>
    <w:p w:rsidR="0065238A" w:rsidRPr="00FF3586"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FF3586">
        <w:rPr>
          <w:rFonts w:ascii="Times New Roman" w:hAnsi="Times New Roman"/>
          <w:sz w:val="24"/>
          <w:szCs w:val="24"/>
          <w:u w:color="000000"/>
          <w:bdr w:val="nil"/>
          <w:lang w:eastAsia="ru-RU"/>
        </w:rPr>
        <w:t>проводить расчеты на нахождение молекулярной формулы углеводорода по продуктам сгорания и по его относительной плотности и массовым долям элементов, входящих в его состав;</w:t>
      </w:r>
    </w:p>
    <w:p w:rsidR="0065238A" w:rsidRPr="00FF3586"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FF3586">
        <w:rPr>
          <w:rFonts w:ascii="Times New Roman" w:hAnsi="Times New Roman"/>
          <w:sz w:val="24"/>
          <w:szCs w:val="24"/>
          <w:u w:color="000000"/>
          <w:bdr w:val="nil"/>
          <w:lang w:eastAsia="ru-RU"/>
        </w:rPr>
        <w:t>владеть правилами безопасного обращения с едкими, горючими и токсичными веществами, средствами бытовой химии;</w:t>
      </w:r>
    </w:p>
    <w:p w:rsidR="0065238A" w:rsidRPr="00FF3586"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FF3586">
        <w:rPr>
          <w:rFonts w:ascii="Times New Roman" w:hAnsi="Times New Roman"/>
          <w:sz w:val="24"/>
          <w:szCs w:val="24"/>
          <w:u w:color="000000"/>
          <w:bdr w:val="nil"/>
          <w:lang w:eastAsia="ru-RU"/>
        </w:rPr>
        <w:t>осуществлять поиск химической информации по названиям, идентификаторам, структурным формулам веществ;</w:t>
      </w:r>
    </w:p>
    <w:p w:rsidR="0065238A" w:rsidRPr="00FF3586"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FF3586">
        <w:rPr>
          <w:rFonts w:ascii="Times New Roman" w:hAnsi="Times New Roman"/>
          <w:sz w:val="24"/>
          <w:szCs w:val="24"/>
          <w:u w:color="000000"/>
          <w:bdr w:val="nil"/>
          <w:lang w:eastAsia="ru-RU"/>
        </w:rPr>
        <w:t>критически оценивать и интерпретировать химическую информацию, содержащуюся в сообщениях средств массовой информации, ресурсах Интернета, научно-популярных статьях с точки зрения естественно-научной корректности в целях выявления ошибочных суждений и формирования собственной позиции;</w:t>
      </w:r>
    </w:p>
    <w:p w:rsidR="0065238A" w:rsidRPr="00FF3586"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FF3586">
        <w:rPr>
          <w:rFonts w:ascii="Times New Roman" w:hAnsi="Times New Roman"/>
          <w:sz w:val="24"/>
          <w:szCs w:val="24"/>
          <w:u w:color="000000"/>
          <w:bdr w:val="nil"/>
          <w:lang w:eastAsia="ru-RU"/>
        </w:rPr>
        <w:t>представлять пути решения глобальных проблем, стоящих перед человечеством: экологических, энергетических, сырьевых, и роль химии в решении этих проблем.</w:t>
      </w:r>
    </w:p>
    <w:p w:rsidR="0065238A" w:rsidRPr="00FF3586" w:rsidRDefault="0065238A" w:rsidP="0065238A">
      <w:pPr>
        <w:suppressAutoHyphens/>
        <w:spacing w:after="0"/>
        <w:contextualSpacing/>
        <w:jc w:val="both"/>
        <w:rPr>
          <w:rFonts w:ascii="Times New Roman" w:hAnsi="Times New Roman"/>
          <w:sz w:val="24"/>
          <w:szCs w:val="24"/>
        </w:rPr>
      </w:pPr>
    </w:p>
    <w:p w:rsidR="0065238A" w:rsidRPr="00FF3586" w:rsidRDefault="0065238A" w:rsidP="0065238A">
      <w:pPr>
        <w:suppressAutoHyphens/>
        <w:spacing w:after="0"/>
        <w:jc w:val="both"/>
        <w:rPr>
          <w:rFonts w:ascii="Times New Roman" w:hAnsi="Times New Roman"/>
          <w:b/>
          <w:sz w:val="24"/>
          <w:szCs w:val="24"/>
        </w:rPr>
      </w:pPr>
      <w:r w:rsidRPr="00FF3586">
        <w:rPr>
          <w:rFonts w:ascii="Times New Roman" w:hAnsi="Times New Roman"/>
          <w:b/>
          <w:sz w:val="24"/>
          <w:szCs w:val="24"/>
        </w:rPr>
        <w:t>Выпускник получит возможность научиться:</w:t>
      </w:r>
    </w:p>
    <w:p w:rsidR="0065238A" w:rsidRPr="00C816D9"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C816D9">
        <w:rPr>
          <w:rFonts w:ascii="Times New Roman" w:hAnsi="Times New Roman"/>
          <w:sz w:val="24"/>
          <w:szCs w:val="24"/>
          <w:u w:color="000000"/>
          <w:bdr w:val="nil"/>
          <w:lang w:eastAsia="ru-RU"/>
        </w:rPr>
        <w:t>иллюстрировать на примерах становление и эволюцию органической химии как науки на различных исторических этапах ее развития;</w:t>
      </w:r>
    </w:p>
    <w:p w:rsidR="0065238A" w:rsidRPr="00C816D9"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C816D9">
        <w:rPr>
          <w:rFonts w:ascii="Times New Roman" w:hAnsi="Times New Roman"/>
          <w:sz w:val="24"/>
          <w:szCs w:val="24"/>
          <w:u w:color="000000"/>
          <w:bdr w:val="nil"/>
          <w:lang w:eastAsia="ru-RU"/>
        </w:rPr>
        <w:t>использовать методы научного познания при выполнении проектов и учебно-исследовательских задач по изучению свойств, способов получения и распознавания органических веществ;</w:t>
      </w:r>
    </w:p>
    <w:p w:rsidR="0065238A" w:rsidRPr="00C816D9"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C816D9">
        <w:rPr>
          <w:rFonts w:ascii="Times New Roman" w:hAnsi="Times New Roman"/>
          <w:sz w:val="24"/>
          <w:szCs w:val="24"/>
          <w:u w:color="000000"/>
          <w:bdr w:val="nil"/>
          <w:lang w:eastAsia="ru-RU"/>
        </w:rPr>
        <w:t>объяснять природу и способы образования химической связи: ковалентной (полярной, неполярной), ионной, металлической, водородной – с целью определения химической активности веществ;</w:t>
      </w:r>
    </w:p>
    <w:p w:rsidR="0065238A" w:rsidRPr="00C816D9"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C816D9">
        <w:rPr>
          <w:rFonts w:ascii="Times New Roman" w:hAnsi="Times New Roman"/>
          <w:sz w:val="24"/>
          <w:szCs w:val="24"/>
          <w:u w:color="000000"/>
          <w:bdr w:val="nil"/>
          <w:lang w:eastAsia="ru-RU"/>
        </w:rPr>
        <w:t>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w:t>
      </w:r>
    </w:p>
    <w:p w:rsidR="0065238A" w:rsidRPr="00C816D9" w:rsidRDefault="0065238A" w:rsidP="0065238A">
      <w:pPr>
        <w:pStyle w:val="a3"/>
        <w:numPr>
          <w:ilvl w:val="0"/>
          <w:numId w:val="28"/>
        </w:numPr>
        <w:suppressAutoHyphens/>
        <w:spacing w:after="0"/>
        <w:jc w:val="both"/>
        <w:rPr>
          <w:rFonts w:ascii="Times New Roman" w:hAnsi="Times New Roman"/>
          <w:sz w:val="24"/>
          <w:szCs w:val="24"/>
          <w:u w:color="000000"/>
          <w:bdr w:val="nil"/>
          <w:lang w:eastAsia="ru-RU"/>
        </w:rPr>
      </w:pPr>
      <w:r w:rsidRPr="00C816D9">
        <w:rPr>
          <w:rFonts w:ascii="Times New Roman" w:hAnsi="Times New Roman"/>
          <w:sz w:val="24"/>
          <w:szCs w:val="24"/>
          <w:u w:color="000000"/>
          <w:bdr w:val="nil"/>
          <w:lang w:eastAsia="ru-RU"/>
        </w:rPr>
        <w:t>устанавливать взаимосвязи между фактами и теорией, причиной и следствием при анализе проблемных ситуаций и обосновании принимаемых решений на основе химических знаний.</w:t>
      </w:r>
    </w:p>
    <w:p w:rsidR="00EC0CC9" w:rsidRPr="00621363" w:rsidRDefault="00EC0CC9" w:rsidP="0065238A">
      <w:pPr>
        <w:rPr>
          <w:rFonts w:ascii="Times New Roman" w:hAnsi="Times New Roman" w:cs="Times New Roman"/>
          <w:sz w:val="24"/>
          <w:szCs w:val="24"/>
        </w:rPr>
      </w:pPr>
    </w:p>
    <w:p w:rsidR="00621363" w:rsidRPr="001C1D99" w:rsidRDefault="00A05C86" w:rsidP="001C1D99">
      <w:pPr>
        <w:pStyle w:val="a3"/>
        <w:numPr>
          <w:ilvl w:val="0"/>
          <w:numId w:val="31"/>
        </w:numPr>
        <w:spacing w:after="0"/>
        <w:rPr>
          <w:rFonts w:ascii="Times New Roman" w:hAnsi="Times New Roman" w:cs="Times New Roman"/>
          <w:b/>
          <w:sz w:val="28"/>
          <w:szCs w:val="28"/>
        </w:rPr>
      </w:pPr>
      <w:r w:rsidRPr="001C1D99">
        <w:rPr>
          <w:rFonts w:ascii="Times New Roman" w:hAnsi="Times New Roman" w:cs="Times New Roman"/>
          <w:b/>
          <w:sz w:val="28"/>
          <w:szCs w:val="28"/>
        </w:rPr>
        <w:t>Перечень учебно-методического обеспечения</w:t>
      </w:r>
    </w:p>
    <w:p w:rsidR="00621363" w:rsidRPr="00BF734F" w:rsidRDefault="00621363" w:rsidP="0065238A">
      <w:pPr>
        <w:spacing w:after="0"/>
        <w:rPr>
          <w:b/>
          <w:sz w:val="28"/>
          <w:szCs w:val="28"/>
        </w:rPr>
      </w:pPr>
    </w:p>
    <w:p w:rsidR="007F5153" w:rsidRPr="00AF3882" w:rsidRDefault="007F5153" w:rsidP="0065238A">
      <w:pPr>
        <w:spacing w:after="0"/>
        <w:jc w:val="center"/>
        <w:rPr>
          <w:rFonts w:ascii="Times New Roman" w:hAnsi="Times New Roman"/>
          <w:b/>
          <w:sz w:val="24"/>
          <w:szCs w:val="24"/>
        </w:rPr>
      </w:pPr>
      <w:r w:rsidRPr="00AF3882">
        <w:rPr>
          <w:rFonts w:ascii="Times New Roman" w:hAnsi="Times New Roman"/>
          <w:b/>
          <w:sz w:val="24"/>
          <w:szCs w:val="24"/>
        </w:rPr>
        <w:t>Список литературы по курсу Органическая химия</w:t>
      </w:r>
      <w:r>
        <w:rPr>
          <w:rFonts w:ascii="Times New Roman" w:hAnsi="Times New Roman"/>
          <w:b/>
          <w:sz w:val="24"/>
          <w:szCs w:val="24"/>
        </w:rPr>
        <w:t xml:space="preserve"> – 10 класс</w:t>
      </w:r>
    </w:p>
    <w:p w:rsidR="007F5153" w:rsidRPr="00AF3882" w:rsidRDefault="007F5153" w:rsidP="0065238A">
      <w:pPr>
        <w:spacing w:after="0"/>
        <w:jc w:val="center"/>
        <w:rPr>
          <w:rFonts w:ascii="Times New Roman" w:hAnsi="Times New Roman"/>
          <w:b/>
          <w:i/>
          <w:sz w:val="24"/>
          <w:szCs w:val="24"/>
        </w:rPr>
      </w:pPr>
      <w:r w:rsidRPr="00AF3882">
        <w:rPr>
          <w:rFonts w:ascii="Times New Roman" w:hAnsi="Times New Roman"/>
          <w:b/>
          <w:i/>
          <w:sz w:val="24"/>
          <w:szCs w:val="24"/>
        </w:rPr>
        <w:t>Основная</w:t>
      </w:r>
    </w:p>
    <w:p w:rsidR="007F5153" w:rsidRPr="00AF3882" w:rsidRDefault="007F5153" w:rsidP="0065238A">
      <w:pPr>
        <w:numPr>
          <w:ilvl w:val="0"/>
          <w:numId w:val="18"/>
        </w:numPr>
        <w:shd w:val="clear" w:color="auto" w:fill="FFFFFF"/>
        <w:spacing w:after="0"/>
        <w:ind w:left="426"/>
        <w:jc w:val="both"/>
        <w:rPr>
          <w:rFonts w:ascii="Times New Roman" w:hAnsi="Times New Roman"/>
          <w:sz w:val="24"/>
          <w:szCs w:val="24"/>
        </w:rPr>
      </w:pPr>
      <w:r w:rsidRPr="00AF3882">
        <w:rPr>
          <w:rFonts w:ascii="Times New Roman" w:hAnsi="Times New Roman"/>
          <w:sz w:val="24"/>
          <w:szCs w:val="24"/>
        </w:rPr>
        <w:t xml:space="preserve">Примерная программа «Химия 10-11 классы» - М., «Просвещение» 2010г, </w:t>
      </w:r>
    </w:p>
    <w:p w:rsidR="007F5153" w:rsidRPr="00AF3882" w:rsidRDefault="007F5153" w:rsidP="0065238A">
      <w:pPr>
        <w:numPr>
          <w:ilvl w:val="0"/>
          <w:numId w:val="18"/>
        </w:numPr>
        <w:shd w:val="clear" w:color="auto" w:fill="FFFFFF"/>
        <w:spacing w:after="0"/>
        <w:ind w:left="426"/>
        <w:jc w:val="both"/>
        <w:rPr>
          <w:rFonts w:ascii="Times New Roman" w:hAnsi="Times New Roman"/>
          <w:sz w:val="24"/>
          <w:szCs w:val="24"/>
        </w:rPr>
      </w:pPr>
      <w:r w:rsidRPr="00AF3882">
        <w:rPr>
          <w:rFonts w:ascii="Times New Roman" w:hAnsi="Times New Roman"/>
          <w:sz w:val="24"/>
          <w:szCs w:val="24"/>
        </w:rPr>
        <w:t xml:space="preserve"> Рабочая программа О.С.Габриеляна, соответствующая </w:t>
      </w:r>
      <w:r>
        <w:rPr>
          <w:rFonts w:ascii="Times New Roman" w:hAnsi="Times New Roman"/>
          <w:sz w:val="24"/>
          <w:szCs w:val="24"/>
        </w:rPr>
        <w:t>ФГОС СОО</w:t>
      </w:r>
      <w:r w:rsidRPr="00AF3882">
        <w:rPr>
          <w:rFonts w:ascii="Times New Roman" w:hAnsi="Times New Roman"/>
          <w:sz w:val="24"/>
          <w:szCs w:val="24"/>
        </w:rPr>
        <w:t xml:space="preserve"> - М.: «Дрофа», 2013 г.</w:t>
      </w:r>
    </w:p>
    <w:p w:rsidR="007F5153" w:rsidRPr="00E31D4C" w:rsidRDefault="007F5153" w:rsidP="0065238A">
      <w:pPr>
        <w:numPr>
          <w:ilvl w:val="0"/>
          <w:numId w:val="18"/>
        </w:numPr>
        <w:spacing w:after="0"/>
        <w:ind w:left="426"/>
        <w:jc w:val="both"/>
        <w:rPr>
          <w:rFonts w:ascii="Times New Roman" w:hAnsi="Times New Roman"/>
          <w:sz w:val="24"/>
          <w:szCs w:val="24"/>
        </w:rPr>
      </w:pPr>
      <w:r w:rsidRPr="00E31D4C">
        <w:rPr>
          <w:rFonts w:ascii="Times New Roman" w:hAnsi="Times New Roman"/>
          <w:sz w:val="24"/>
          <w:szCs w:val="24"/>
        </w:rPr>
        <w:t>«</w:t>
      </w:r>
      <w:r>
        <w:rPr>
          <w:rFonts w:ascii="Times New Roman" w:hAnsi="Times New Roman"/>
          <w:sz w:val="24"/>
          <w:szCs w:val="24"/>
        </w:rPr>
        <w:t>Химия. 10 класс»: О.С.Габриелян</w:t>
      </w:r>
      <w:r w:rsidRPr="00E31D4C">
        <w:rPr>
          <w:rFonts w:ascii="Times New Roman" w:hAnsi="Times New Roman"/>
          <w:sz w:val="24"/>
          <w:szCs w:val="24"/>
        </w:rPr>
        <w:t>;  - М.: Дрофа. – 20</w:t>
      </w:r>
      <w:r>
        <w:rPr>
          <w:rFonts w:ascii="Times New Roman" w:hAnsi="Times New Roman"/>
          <w:sz w:val="24"/>
          <w:szCs w:val="24"/>
        </w:rPr>
        <w:t>13</w:t>
      </w:r>
      <w:r w:rsidRPr="00E31D4C">
        <w:rPr>
          <w:rFonts w:ascii="Times New Roman" w:hAnsi="Times New Roman"/>
          <w:sz w:val="24"/>
          <w:szCs w:val="24"/>
        </w:rPr>
        <w:t xml:space="preserve"> год </w:t>
      </w:r>
    </w:p>
    <w:p w:rsidR="007F5153" w:rsidRPr="00AF3882" w:rsidRDefault="007F5153" w:rsidP="0065238A">
      <w:pPr>
        <w:spacing w:after="0"/>
        <w:jc w:val="center"/>
        <w:rPr>
          <w:rFonts w:ascii="Times New Roman" w:hAnsi="Times New Roman"/>
          <w:b/>
          <w:i/>
          <w:sz w:val="24"/>
          <w:szCs w:val="24"/>
        </w:rPr>
      </w:pPr>
      <w:r w:rsidRPr="00AF3882">
        <w:rPr>
          <w:rFonts w:ascii="Times New Roman" w:hAnsi="Times New Roman"/>
          <w:b/>
          <w:i/>
          <w:sz w:val="24"/>
          <w:szCs w:val="24"/>
        </w:rPr>
        <w:t>Дополнительная</w:t>
      </w:r>
    </w:p>
    <w:p w:rsidR="007F5153" w:rsidRPr="00AF3882" w:rsidRDefault="007F5153" w:rsidP="0065238A">
      <w:pPr>
        <w:numPr>
          <w:ilvl w:val="0"/>
          <w:numId w:val="19"/>
        </w:numPr>
        <w:spacing w:after="0"/>
        <w:ind w:left="0" w:firstLine="142"/>
        <w:jc w:val="both"/>
        <w:rPr>
          <w:rFonts w:ascii="Times New Roman" w:hAnsi="Times New Roman"/>
          <w:sz w:val="24"/>
          <w:szCs w:val="24"/>
        </w:rPr>
      </w:pPr>
      <w:r w:rsidRPr="00AF3882">
        <w:rPr>
          <w:rFonts w:ascii="Times New Roman" w:hAnsi="Times New Roman"/>
          <w:sz w:val="24"/>
          <w:szCs w:val="24"/>
        </w:rPr>
        <w:t>О.С.Габриелян, И.Г.Остроумов Химия 10 класс: Настольная книга. – М.: Дрофа, 2004 год;</w:t>
      </w:r>
    </w:p>
    <w:p w:rsidR="007F5153" w:rsidRPr="00AF3882" w:rsidRDefault="007F5153" w:rsidP="0065238A">
      <w:pPr>
        <w:pStyle w:val="a3"/>
        <w:numPr>
          <w:ilvl w:val="0"/>
          <w:numId w:val="19"/>
        </w:numPr>
        <w:spacing w:after="0"/>
        <w:ind w:left="0" w:firstLine="142"/>
        <w:jc w:val="both"/>
        <w:rPr>
          <w:rFonts w:ascii="Times New Roman" w:hAnsi="Times New Roman" w:cs="Times New Roman"/>
          <w:sz w:val="24"/>
          <w:szCs w:val="24"/>
        </w:rPr>
      </w:pPr>
      <w:r w:rsidRPr="00AF3882">
        <w:rPr>
          <w:rFonts w:ascii="Times New Roman" w:hAnsi="Times New Roman" w:cs="Times New Roman"/>
          <w:sz w:val="24"/>
          <w:szCs w:val="24"/>
        </w:rPr>
        <w:t>О.С.Габриелян, И.Г.Остроумов, Е.Е. Остроумова Органическая химия в тестах, задачах, упражнениях, 10 класс. – М.: Дрофа, 2003 год;</w:t>
      </w:r>
    </w:p>
    <w:p w:rsidR="0065238A" w:rsidRPr="001C1D99" w:rsidRDefault="007F5153" w:rsidP="0065238A">
      <w:pPr>
        <w:numPr>
          <w:ilvl w:val="0"/>
          <w:numId w:val="19"/>
        </w:numPr>
        <w:spacing w:after="0"/>
        <w:ind w:left="0" w:firstLine="142"/>
        <w:jc w:val="both"/>
        <w:rPr>
          <w:rFonts w:ascii="Times New Roman" w:hAnsi="Times New Roman"/>
          <w:sz w:val="24"/>
          <w:szCs w:val="24"/>
        </w:rPr>
      </w:pPr>
      <w:r w:rsidRPr="00AF3882">
        <w:rPr>
          <w:rFonts w:ascii="Times New Roman" w:hAnsi="Times New Roman"/>
          <w:sz w:val="24"/>
          <w:szCs w:val="24"/>
        </w:rPr>
        <w:t xml:space="preserve">.О.С.Габриелян, П.Н.Березкин, А.А.Ушакова Химия 10 класс: Контрольные и проверочные работы к </w:t>
      </w:r>
      <w:r w:rsidR="0065238A">
        <w:rPr>
          <w:rFonts w:ascii="Times New Roman" w:hAnsi="Times New Roman"/>
          <w:sz w:val="24"/>
          <w:szCs w:val="24"/>
        </w:rPr>
        <w:t>учебнику. – М.: Дрофа, 2003 год.</w:t>
      </w:r>
    </w:p>
    <w:tbl>
      <w:tblPr>
        <w:tblpPr w:leftFromText="180" w:rightFromText="180" w:vertAnchor="text" w:horzAnchor="margin" w:tblpY="538"/>
        <w:tblW w:w="4959" w:type="pct"/>
        <w:tblCellSpacing w:w="0" w:type="dxa"/>
        <w:tblCellMar>
          <w:left w:w="0" w:type="dxa"/>
          <w:right w:w="0" w:type="dxa"/>
        </w:tblCellMar>
        <w:tblLook w:val="04A0" w:firstRow="1" w:lastRow="0" w:firstColumn="1" w:lastColumn="0" w:noHBand="0" w:noVBand="1"/>
      </w:tblPr>
      <w:tblGrid>
        <w:gridCol w:w="9776"/>
        <w:gridCol w:w="206"/>
      </w:tblGrid>
      <w:tr w:rsidR="0065238A" w:rsidRPr="00AF3882" w:rsidTr="0065238A">
        <w:trPr>
          <w:trHeight w:val="423"/>
          <w:tblCellSpacing w:w="0" w:type="dxa"/>
        </w:trPr>
        <w:tc>
          <w:tcPr>
            <w:tcW w:w="4897" w:type="pct"/>
            <w:tcBorders>
              <w:top w:val="nil"/>
              <w:left w:val="nil"/>
              <w:bottom w:val="nil"/>
              <w:right w:val="nil"/>
            </w:tcBorders>
            <w:shd w:val="clear" w:color="auto" w:fill="auto"/>
            <w:vAlign w:val="center"/>
            <w:hideMark/>
          </w:tcPr>
          <w:p w:rsidR="0065238A" w:rsidRPr="00BF734F" w:rsidRDefault="0065238A" w:rsidP="0065238A">
            <w:pPr>
              <w:spacing w:after="0"/>
              <w:rPr>
                <w:rFonts w:ascii="Times New Roman" w:hAnsi="Times New Roman"/>
                <w:b/>
                <w:sz w:val="24"/>
                <w:szCs w:val="24"/>
              </w:rPr>
            </w:pPr>
            <w:r w:rsidRPr="00BF734F">
              <w:rPr>
                <w:rFonts w:ascii="Times New Roman" w:hAnsi="Times New Roman"/>
                <w:b/>
                <w:sz w:val="24"/>
                <w:szCs w:val="24"/>
              </w:rPr>
              <w:t>Список литературы по курсу Общая химия – 11 класс</w:t>
            </w:r>
          </w:p>
          <w:p w:rsidR="0065238A" w:rsidRPr="00BF734F" w:rsidRDefault="0065238A" w:rsidP="0065238A">
            <w:pPr>
              <w:pStyle w:val="1"/>
              <w:spacing w:before="0"/>
              <w:rPr>
                <w:rFonts w:ascii="Times New Roman" w:hAnsi="Times New Roman"/>
                <w:color w:val="auto"/>
                <w:sz w:val="24"/>
                <w:szCs w:val="24"/>
              </w:rPr>
            </w:pPr>
          </w:p>
          <w:p w:rsidR="0065238A" w:rsidRPr="00BF734F" w:rsidRDefault="0065238A" w:rsidP="0065238A">
            <w:pPr>
              <w:autoSpaceDE w:val="0"/>
              <w:autoSpaceDN w:val="0"/>
              <w:adjustRightInd w:val="0"/>
              <w:spacing w:after="0"/>
              <w:ind w:left="720"/>
              <w:jc w:val="center"/>
              <w:rPr>
                <w:rFonts w:ascii="Times New Roman" w:hAnsi="Times New Roman"/>
                <w:b/>
                <w:i/>
                <w:sz w:val="24"/>
                <w:szCs w:val="28"/>
              </w:rPr>
            </w:pPr>
            <w:r w:rsidRPr="00BF734F">
              <w:rPr>
                <w:rFonts w:ascii="Times New Roman" w:hAnsi="Times New Roman"/>
                <w:b/>
                <w:i/>
                <w:sz w:val="24"/>
                <w:szCs w:val="28"/>
              </w:rPr>
              <w:t>Основная литература</w:t>
            </w:r>
          </w:p>
          <w:p w:rsidR="0065238A" w:rsidRPr="00BF734F" w:rsidRDefault="0065238A" w:rsidP="0065238A">
            <w:pPr>
              <w:numPr>
                <w:ilvl w:val="0"/>
                <w:numId w:val="26"/>
              </w:numPr>
              <w:spacing w:after="0"/>
              <w:ind w:left="426" w:hanging="284"/>
              <w:jc w:val="both"/>
              <w:rPr>
                <w:rFonts w:ascii="Times New Roman" w:hAnsi="Times New Roman"/>
                <w:sz w:val="24"/>
                <w:szCs w:val="24"/>
              </w:rPr>
            </w:pPr>
            <w:r w:rsidRPr="00BF734F">
              <w:rPr>
                <w:rFonts w:ascii="Times New Roman" w:hAnsi="Times New Roman"/>
                <w:sz w:val="24"/>
                <w:szCs w:val="24"/>
              </w:rPr>
              <w:t>Габриелян О.С. Программа курса химии для 8-11 классов общеобразовательных учреждений.– М.: Дрофа, 2010.</w:t>
            </w:r>
          </w:p>
          <w:p w:rsidR="0065238A" w:rsidRPr="00BF734F" w:rsidRDefault="0065238A" w:rsidP="0065238A">
            <w:pPr>
              <w:pStyle w:val="a3"/>
              <w:numPr>
                <w:ilvl w:val="0"/>
                <w:numId w:val="26"/>
              </w:numPr>
              <w:spacing w:after="0"/>
              <w:ind w:left="426" w:hanging="284"/>
              <w:jc w:val="both"/>
              <w:rPr>
                <w:rFonts w:ascii="Times New Roman" w:hAnsi="Times New Roman" w:cs="Times New Roman"/>
                <w:sz w:val="24"/>
                <w:szCs w:val="24"/>
              </w:rPr>
            </w:pPr>
            <w:r w:rsidRPr="00BF734F">
              <w:rPr>
                <w:rFonts w:ascii="Times New Roman" w:hAnsi="Times New Roman" w:cs="Times New Roman"/>
                <w:sz w:val="24"/>
                <w:szCs w:val="24"/>
              </w:rPr>
              <w:t>«Учебник Химия 11класс»: О.С.Габриелян  - М.: Дрофа. – 2003 год</w:t>
            </w:r>
          </w:p>
          <w:p w:rsidR="0065238A" w:rsidRPr="00BF734F" w:rsidRDefault="0065238A" w:rsidP="0065238A">
            <w:pPr>
              <w:autoSpaceDE w:val="0"/>
              <w:autoSpaceDN w:val="0"/>
              <w:adjustRightInd w:val="0"/>
              <w:spacing w:after="0"/>
              <w:ind w:left="786"/>
              <w:jc w:val="center"/>
              <w:rPr>
                <w:rFonts w:ascii="Times New Roman" w:hAnsi="Times New Roman"/>
                <w:b/>
                <w:i/>
                <w:sz w:val="24"/>
                <w:szCs w:val="24"/>
              </w:rPr>
            </w:pPr>
            <w:r w:rsidRPr="00BF734F">
              <w:rPr>
                <w:rFonts w:ascii="Times New Roman" w:hAnsi="Times New Roman"/>
                <w:b/>
                <w:i/>
                <w:sz w:val="24"/>
                <w:szCs w:val="24"/>
              </w:rPr>
              <w:t>Дополнительная литература</w:t>
            </w:r>
          </w:p>
          <w:p w:rsidR="0065238A" w:rsidRPr="00BF734F" w:rsidRDefault="0065238A" w:rsidP="0065238A">
            <w:pPr>
              <w:numPr>
                <w:ilvl w:val="0"/>
                <w:numId w:val="27"/>
              </w:numPr>
              <w:spacing w:after="0"/>
              <w:ind w:left="142" w:firstLine="0"/>
              <w:jc w:val="both"/>
              <w:rPr>
                <w:rFonts w:ascii="Times New Roman" w:hAnsi="Times New Roman"/>
                <w:sz w:val="24"/>
                <w:szCs w:val="24"/>
              </w:rPr>
            </w:pPr>
            <w:r w:rsidRPr="00BF734F">
              <w:rPr>
                <w:rFonts w:ascii="Times New Roman" w:hAnsi="Times New Roman"/>
                <w:sz w:val="24"/>
                <w:szCs w:val="24"/>
              </w:rPr>
              <w:t>О.С.Габриелян, Г.Г.Лысова «Химия Методическое пособие – базовый  уровень» - М.: Дрофа 2006 год.</w:t>
            </w:r>
          </w:p>
          <w:p w:rsidR="0065238A" w:rsidRPr="00BF734F" w:rsidRDefault="0065238A" w:rsidP="0065238A">
            <w:pPr>
              <w:numPr>
                <w:ilvl w:val="0"/>
                <w:numId w:val="27"/>
              </w:numPr>
              <w:spacing w:after="0"/>
              <w:ind w:left="142" w:firstLine="0"/>
              <w:jc w:val="both"/>
              <w:rPr>
                <w:rFonts w:ascii="Times New Roman" w:hAnsi="Times New Roman"/>
                <w:sz w:val="24"/>
                <w:szCs w:val="24"/>
              </w:rPr>
            </w:pPr>
            <w:r w:rsidRPr="00BF734F">
              <w:rPr>
                <w:rFonts w:ascii="Times New Roman" w:hAnsi="Times New Roman"/>
                <w:sz w:val="24"/>
                <w:szCs w:val="24"/>
              </w:rPr>
              <w:t>О.С.Габриелян, И.Г.Остроумов, «Общая химия в тестах, задачах, упражнениях. 11 класс» – М.: Дрофа, 2003 год.</w:t>
            </w:r>
          </w:p>
          <w:p w:rsidR="0065238A" w:rsidRPr="00BF734F" w:rsidRDefault="0065238A" w:rsidP="0065238A">
            <w:pPr>
              <w:numPr>
                <w:ilvl w:val="0"/>
                <w:numId w:val="27"/>
              </w:numPr>
              <w:spacing w:after="0"/>
              <w:ind w:left="142" w:firstLine="0"/>
              <w:rPr>
                <w:rFonts w:ascii="Times New Roman" w:hAnsi="Times New Roman"/>
                <w:sz w:val="24"/>
                <w:szCs w:val="24"/>
              </w:rPr>
            </w:pPr>
            <w:r w:rsidRPr="00BF734F">
              <w:rPr>
                <w:rFonts w:ascii="Times New Roman" w:hAnsi="Times New Roman"/>
                <w:sz w:val="24"/>
                <w:szCs w:val="24"/>
              </w:rPr>
              <w:t xml:space="preserve">О.С.Габриелян, П.Н.Березкин, А.А.Ушакова «Химия 11 класс: Контрольные и проверочные работы к учебнику». – М.: Дрофа, </w:t>
            </w:r>
            <w:smartTag w:uri="urn:schemas-microsoft-com:office:smarttags" w:element="metricconverter">
              <w:smartTagPr>
                <w:attr w:name="ProductID" w:val="2004 г"/>
              </w:smartTagPr>
              <w:r w:rsidRPr="00BF734F">
                <w:rPr>
                  <w:rFonts w:ascii="Times New Roman" w:hAnsi="Times New Roman"/>
                  <w:sz w:val="24"/>
                  <w:szCs w:val="24"/>
                </w:rPr>
                <w:t>2004 г</w:t>
              </w:r>
            </w:smartTag>
            <w:r w:rsidRPr="00BF734F">
              <w:rPr>
                <w:rFonts w:ascii="Times New Roman" w:hAnsi="Times New Roman"/>
                <w:sz w:val="24"/>
                <w:szCs w:val="24"/>
              </w:rPr>
              <w:t>.</w:t>
            </w:r>
          </w:p>
          <w:p w:rsidR="0065238A" w:rsidRPr="00BF734F" w:rsidRDefault="0065238A" w:rsidP="0065238A">
            <w:pPr>
              <w:numPr>
                <w:ilvl w:val="0"/>
                <w:numId w:val="27"/>
              </w:numPr>
              <w:spacing w:after="0"/>
              <w:ind w:left="142" w:firstLine="0"/>
              <w:jc w:val="both"/>
              <w:rPr>
                <w:rFonts w:ascii="Times New Roman" w:hAnsi="Times New Roman"/>
                <w:sz w:val="24"/>
                <w:szCs w:val="24"/>
              </w:rPr>
            </w:pPr>
            <w:r w:rsidRPr="00BF734F">
              <w:rPr>
                <w:rFonts w:ascii="Times New Roman" w:hAnsi="Times New Roman"/>
                <w:sz w:val="24"/>
                <w:szCs w:val="24"/>
              </w:rPr>
              <w:t>О.С.Габриелян, Г.Г.Лысова, А.Г.Введенская «Химия 11 класс: Настольная книга для учителя». Часть 1  – М.: Дрофа, 2003 год.</w:t>
            </w:r>
          </w:p>
          <w:p w:rsidR="0065238A" w:rsidRPr="00BF734F" w:rsidRDefault="0065238A" w:rsidP="0065238A">
            <w:pPr>
              <w:numPr>
                <w:ilvl w:val="0"/>
                <w:numId w:val="27"/>
              </w:numPr>
              <w:spacing w:after="0"/>
              <w:ind w:left="142" w:firstLine="0"/>
              <w:jc w:val="both"/>
              <w:rPr>
                <w:rFonts w:ascii="Times New Roman" w:hAnsi="Times New Roman"/>
                <w:sz w:val="24"/>
                <w:szCs w:val="24"/>
              </w:rPr>
            </w:pPr>
            <w:r w:rsidRPr="00BF734F">
              <w:rPr>
                <w:rFonts w:ascii="Times New Roman" w:hAnsi="Times New Roman"/>
                <w:sz w:val="24"/>
                <w:szCs w:val="24"/>
              </w:rPr>
              <w:t>О.С.Габриелян, Г.Г.Лысова, А.Г.Введенская «Химия 11 класс: Настольная книга для учителя». Часть 2  – М.: Дрофа, 2003 год.</w:t>
            </w:r>
          </w:p>
          <w:p w:rsidR="0065238A" w:rsidRPr="00BF734F" w:rsidRDefault="0065238A" w:rsidP="0065238A">
            <w:pPr>
              <w:numPr>
                <w:ilvl w:val="0"/>
                <w:numId w:val="27"/>
              </w:numPr>
              <w:spacing w:after="0"/>
              <w:ind w:left="142" w:firstLine="0"/>
              <w:jc w:val="both"/>
              <w:rPr>
                <w:rFonts w:ascii="Times New Roman" w:hAnsi="Times New Roman"/>
                <w:sz w:val="24"/>
                <w:szCs w:val="24"/>
              </w:rPr>
            </w:pPr>
            <w:r w:rsidRPr="00BF734F">
              <w:rPr>
                <w:rFonts w:ascii="Times New Roman" w:hAnsi="Times New Roman"/>
                <w:sz w:val="24"/>
                <w:szCs w:val="24"/>
              </w:rPr>
              <w:t>О.С.Габриелян, П.В.Решетов, И.Г.Остроумова  «Задачи по химии и способы их решения» - М.: «Дрофа», 2004год.</w:t>
            </w:r>
          </w:p>
          <w:p w:rsidR="0065238A" w:rsidRPr="00BF734F" w:rsidRDefault="0065238A" w:rsidP="0065238A">
            <w:pPr>
              <w:pStyle w:val="a3"/>
              <w:numPr>
                <w:ilvl w:val="0"/>
                <w:numId w:val="27"/>
              </w:numPr>
              <w:spacing w:after="0"/>
              <w:ind w:left="142" w:firstLine="0"/>
              <w:jc w:val="both"/>
              <w:rPr>
                <w:rFonts w:ascii="Times New Roman" w:hAnsi="Times New Roman" w:cs="Times New Roman"/>
                <w:b/>
                <w:sz w:val="24"/>
                <w:szCs w:val="24"/>
              </w:rPr>
            </w:pPr>
            <w:r w:rsidRPr="00BF734F">
              <w:rPr>
                <w:rFonts w:ascii="Times New Roman" w:hAnsi="Times New Roman" w:cs="Times New Roman"/>
                <w:sz w:val="24"/>
                <w:szCs w:val="24"/>
              </w:rPr>
              <w:t>В.Г. Денисова «Химия 11 класс поурочные планы по учебнику О.С.Габриеляна, Г.Г.Лысовой» - Волгоград» Учитель 2003год.</w:t>
            </w:r>
          </w:p>
          <w:p w:rsidR="0065238A" w:rsidRPr="00BF734F" w:rsidRDefault="0065238A" w:rsidP="0065238A">
            <w:pPr>
              <w:pStyle w:val="a3"/>
              <w:numPr>
                <w:ilvl w:val="0"/>
                <w:numId w:val="27"/>
              </w:numPr>
              <w:spacing w:after="0"/>
              <w:ind w:left="142" w:firstLine="0"/>
              <w:jc w:val="both"/>
              <w:rPr>
                <w:rFonts w:ascii="Times New Roman" w:hAnsi="Times New Roman" w:cs="Times New Roman"/>
                <w:b/>
                <w:sz w:val="24"/>
                <w:szCs w:val="24"/>
              </w:rPr>
            </w:pPr>
            <w:r w:rsidRPr="00BF734F">
              <w:rPr>
                <w:rFonts w:ascii="Times New Roman" w:hAnsi="Times New Roman" w:cs="Times New Roman"/>
                <w:sz w:val="24"/>
                <w:szCs w:val="24"/>
              </w:rPr>
              <w:t>М.А.Рябова, У.Ю.Невская, Р.В.Линко «Тесты по химии 11 класс», - М.: Экзамен, 2006г</w:t>
            </w:r>
            <w:r w:rsidRPr="00BF734F">
              <w:rPr>
                <w:rFonts w:ascii="Times New Roman" w:hAnsi="Times New Roman" w:cs="Times New Roman"/>
                <w:b/>
                <w:sz w:val="24"/>
                <w:szCs w:val="24"/>
              </w:rPr>
              <w:t>.</w:t>
            </w:r>
          </w:p>
          <w:p w:rsidR="0065238A" w:rsidRDefault="0065238A" w:rsidP="001C1D99">
            <w:pPr>
              <w:spacing w:after="0"/>
              <w:ind w:firstLine="142"/>
              <w:jc w:val="both"/>
              <w:rPr>
                <w:rFonts w:ascii="Times New Roman" w:hAnsi="Times New Roman"/>
                <w:sz w:val="24"/>
                <w:szCs w:val="24"/>
              </w:rPr>
            </w:pPr>
            <w:r w:rsidRPr="00BF734F">
              <w:rPr>
                <w:rFonts w:ascii="Times New Roman" w:hAnsi="Times New Roman"/>
                <w:sz w:val="24"/>
                <w:szCs w:val="24"/>
              </w:rPr>
              <w:t>9. О.С.Габриелян, И.Г.остроумов  «Химический эксперимент в школе 11 кл</w:t>
            </w:r>
            <w:r w:rsidR="001C1D99">
              <w:rPr>
                <w:rFonts w:ascii="Times New Roman" w:hAnsi="Times New Roman"/>
                <w:sz w:val="24"/>
                <w:szCs w:val="24"/>
              </w:rPr>
              <w:t>асс»;  - М.: Дрофа. – 2009 год.</w:t>
            </w:r>
          </w:p>
          <w:p w:rsidR="0065238A" w:rsidRDefault="0065238A" w:rsidP="0065238A">
            <w:pPr>
              <w:pStyle w:val="1"/>
              <w:spacing w:before="0"/>
              <w:jc w:val="center"/>
              <w:rPr>
                <w:rFonts w:ascii="Times New Roman" w:hAnsi="Times New Roman"/>
                <w:color w:val="auto"/>
                <w:sz w:val="24"/>
                <w:szCs w:val="24"/>
              </w:rPr>
            </w:pPr>
          </w:p>
          <w:p w:rsidR="0065238A" w:rsidRPr="00BF734F" w:rsidRDefault="0065238A" w:rsidP="0065238A">
            <w:pPr>
              <w:pStyle w:val="1"/>
              <w:spacing w:before="0"/>
              <w:jc w:val="center"/>
              <w:rPr>
                <w:rFonts w:ascii="Times New Roman" w:hAnsi="Times New Roman"/>
                <w:color w:val="auto"/>
                <w:sz w:val="24"/>
                <w:szCs w:val="24"/>
              </w:rPr>
            </w:pPr>
            <w:r w:rsidRPr="00BF734F">
              <w:rPr>
                <w:rFonts w:ascii="Times New Roman" w:hAnsi="Times New Roman"/>
                <w:color w:val="auto"/>
                <w:sz w:val="24"/>
                <w:szCs w:val="24"/>
              </w:rPr>
              <w:t>Полезные образовательные сайты</w:t>
            </w:r>
          </w:p>
        </w:tc>
        <w:tc>
          <w:tcPr>
            <w:tcW w:w="103" w:type="pct"/>
            <w:tcBorders>
              <w:top w:val="nil"/>
              <w:left w:val="nil"/>
              <w:bottom w:val="nil"/>
              <w:right w:val="nil"/>
            </w:tcBorders>
            <w:shd w:val="clear" w:color="auto" w:fill="auto"/>
            <w:hideMark/>
          </w:tcPr>
          <w:tbl>
            <w:tblPr>
              <w:tblW w:w="4146" w:type="pct"/>
              <w:tblCellSpacing w:w="15" w:type="dxa"/>
              <w:tblCellMar>
                <w:left w:w="0" w:type="dxa"/>
                <w:right w:w="0" w:type="dxa"/>
              </w:tblCellMar>
              <w:tblLook w:val="04A0" w:firstRow="1" w:lastRow="0" w:firstColumn="1" w:lastColumn="0" w:noHBand="0" w:noVBand="1"/>
            </w:tblPr>
            <w:tblGrid>
              <w:gridCol w:w="85"/>
              <w:gridCol w:w="86"/>
            </w:tblGrid>
            <w:tr w:rsidR="0065238A" w:rsidRPr="00AF3882" w:rsidTr="0065238A">
              <w:trPr>
                <w:trHeight w:val="749"/>
                <w:tblCellSpacing w:w="15" w:type="dxa"/>
              </w:trPr>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rsidR="0065238A" w:rsidRPr="00AF3882" w:rsidRDefault="0065238A" w:rsidP="00FB24C1">
                  <w:pPr>
                    <w:framePr w:hSpace="180" w:wrap="around" w:vAnchor="text" w:hAnchor="margin" w:y="538"/>
                    <w:spacing w:after="0"/>
                    <w:rPr>
                      <w:rFonts w:ascii="Times New Roman" w:hAnsi="Times New Roman"/>
                      <w:sz w:val="24"/>
                      <w:szCs w:val="24"/>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rsidR="0065238A" w:rsidRPr="00AF3882" w:rsidRDefault="0065238A" w:rsidP="00FB24C1">
                  <w:pPr>
                    <w:framePr w:hSpace="180" w:wrap="around" w:vAnchor="text" w:hAnchor="margin" w:y="538"/>
                    <w:spacing w:after="0"/>
                    <w:rPr>
                      <w:rFonts w:ascii="Times New Roman" w:hAnsi="Times New Roman"/>
                      <w:sz w:val="24"/>
                      <w:szCs w:val="24"/>
                    </w:rPr>
                  </w:pPr>
                </w:p>
              </w:tc>
            </w:tr>
          </w:tbl>
          <w:p w:rsidR="0065238A" w:rsidRPr="00AF3882" w:rsidRDefault="0065238A" w:rsidP="0065238A">
            <w:pPr>
              <w:spacing w:after="0"/>
              <w:rPr>
                <w:rFonts w:ascii="Times New Roman" w:hAnsi="Times New Roman"/>
                <w:sz w:val="24"/>
                <w:szCs w:val="24"/>
              </w:rPr>
            </w:pPr>
          </w:p>
        </w:tc>
      </w:tr>
    </w:tbl>
    <w:p w:rsidR="0065238A" w:rsidRPr="0065238A" w:rsidRDefault="0065238A" w:rsidP="0065238A">
      <w:pPr>
        <w:pStyle w:val="a3"/>
        <w:numPr>
          <w:ilvl w:val="0"/>
          <w:numId w:val="31"/>
        </w:numPr>
        <w:spacing w:after="0"/>
        <w:jc w:val="both"/>
        <w:rPr>
          <w:rFonts w:ascii="Times New Roman" w:hAnsi="Times New Roman"/>
          <w:b/>
          <w:sz w:val="28"/>
          <w:szCs w:val="28"/>
        </w:rPr>
      </w:pPr>
      <w:r w:rsidRPr="0065238A">
        <w:rPr>
          <w:rFonts w:ascii="Times New Roman" w:hAnsi="Times New Roman" w:cs="Times New Roman"/>
          <w:b/>
          <w:sz w:val="28"/>
          <w:szCs w:val="28"/>
        </w:rPr>
        <w:t xml:space="preserve"> Перечень учебно-методического обеспечения                                    </w:t>
      </w:r>
    </w:p>
    <w:p w:rsidR="007F5153" w:rsidRPr="00AF3882" w:rsidRDefault="007F5153" w:rsidP="0065238A">
      <w:pPr>
        <w:numPr>
          <w:ilvl w:val="0"/>
          <w:numId w:val="19"/>
        </w:numPr>
        <w:spacing w:after="0"/>
        <w:ind w:left="0" w:firstLine="142"/>
        <w:jc w:val="both"/>
        <w:rPr>
          <w:rFonts w:ascii="Times New Roman" w:hAnsi="Times New Roman"/>
          <w:sz w:val="24"/>
          <w:szCs w:val="24"/>
        </w:rPr>
      </w:pPr>
      <w:r w:rsidRPr="00AF3882">
        <w:rPr>
          <w:rFonts w:ascii="Times New Roman" w:hAnsi="Times New Roman"/>
          <w:sz w:val="24"/>
          <w:szCs w:val="24"/>
        </w:rPr>
        <w:t>О.С.Габриелян, И.Г.Остроумов Химия, Методическое пособие 10 класс; - М.: Дрофа, 2001 год;</w:t>
      </w:r>
    </w:p>
    <w:p w:rsidR="00DD304F" w:rsidRDefault="007F5153" w:rsidP="0065238A">
      <w:pPr>
        <w:numPr>
          <w:ilvl w:val="0"/>
          <w:numId w:val="19"/>
        </w:numPr>
        <w:spacing w:after="0"/>
        <w:ind w:left="0" w:firstLine="142"/>
        <w:jc w:val="both"/>
        <w:rPr>
          <w:rFonts w:ascii="Times New Roman" w:hAnsi="Times New Roman"/>
          <w:sz w:val="24"/>
          <w:szCs w:val="24"/>
        </w:rPr>
      </w:pPr>
      <w:r w:rsidRPr="00AF3882">
        <w:rPr>
          <w:rFonts w:ascii="Times New Roman" w:hAnsi="Times New Roman"/>
          <w:sz w:val="24"/>
          <w:szCs w:val="24"/>
        </w:rPr>
        <w:t xml:space="preserve">М.А.Рябов, Р.В.Линко, Е.Ю.Невская Тесты по химии к учебнику  О.С.Габриеляна и др. </w:t>
      </w:r>
    </w:p>
    <w:p w:rsidR="007F5153" w:rsidRPr="00AF3882" w:rsidRDefault="007F5153" w:rsidP="0065238A">
      <w:pPr>
        <w:numPr>
          <w:ilvl w:val="0"/>
          <w:numId w:val="19"/>
        </w:numPr>
        <w:spacing w:after="0"/>
        <w:ind w:left="0" w:firstLine="142"/>
        <w:jc w:val="both"/>
        <w:rPr>
          <w:rFonts w:ascii="Times New Roman" w:hAnsi="Times New Roman"/>
          <w:sz w:val="24"/>
          <w:szCs w:val="24"/>
        </w:rPr>
      </w:pPr>
      <w:r w:rsidRPr="00AF3882">
        <w:rPr>
          <w:rFonts w:ascii="Times New Roman" w:hAnsi="Times New Roman"/>
          <w:sz w:val="24"/>
          <w:szCs w:val="24"/>
        </w:rPr>
        <w:t>«Химия 10 класс»; - М.:«Экзамен» 2006 год;</w:t>
      </w:r>
    </w:p>
    <w:p w:rsidR="007F5153" w:rsidRPr="00E31D4C" w:rsidRDefault="007F5153" w:rsidP="0065238A">
      <w:pPr>
        <w:numPr>
          <w:ilvl w:val="0"/>
          <w:numId w:val="19"/>
        </w:numPr>
        <w:spacing w:after="0"/>
        <w:ind w:left="0" w:firstLine="142"/>
        <w:jc w:val="both"/>
        <w:rPr>
          <w:rFonts w:ascii="Times New Roman" w:hAnsi="Times New Roman"/>
          <w:sz w:val="24"/>
          <w:szCs w:val="24"/>
        </w:rPr>
      </w:pPr>
      <w:r w:rsidRPr="00E31D4C">
        <w:rPr>
          <w:rFonts w:ascii="Times New Roman" w:hAnsi="Times New Roman"/>
          <w:sz w:val="24"/>
          <w:szCs w:val="24"/>
        </w:rPr>
        <w:t>О.С.Габриелян, А.В. Яшукова «Рабочая тетрадь к учебнику  О.С.Габриеляна и др. «Химия 10 класс» (базовый уровень);  М.: Дрофа 2012 год;</w:t>
      </w:r>
    </w:p>
    <w:p w:rsidR="007F5153" w:rsidRPr="00AF3882" w:rsidRDefault="007F5153" w:rsidP="0065238A">
      <w:pPr>
        <w:pStyle w:val="a3"/>
        <w:numPr>
          <w:ilvl w:val="0"/>
          <w:numId w:val="21"/>
        </w:numPr>
        <w:spacing w:after="0"/>
        <w:ind w:left="0" w:firstLine="142"/>
        <w:rPr>
          <w:rFonts w:ascii="Times New Roman" w:hAnsi="Times New Roman" w:cs="Times New Roman"/>
          <w:sz w:val="24"/>
          <w:szCs w:val="24"/>
          <w:shd w:val="clear" w:color="auto" w:fill="FFFFFF"/>
        </w:rPr>
      </w:pPr>
      <w:r w:rsidRPr="00AF3882">
        <w:rPr>
          <w:rStyle w:val="aa"/>
          <w:rFonts w:ascii="Times New Roman" w:hAnsi="Times New Roman" w:cs="Times New Roman"/>
          <w:b w:val="0"/>
          <w:sz w:val="24"/>
          <w:szCs w:val="24"/>
          <w:shd w:val="clear" w:color="auto" w:fill="FFFFFF"/>
        </w:rPr>
        <w:t>Химия Химическая наука и образование в России</w:t>
      </w:r>
      <w:r w:rsidRPr="00AF3882">
        <w:rPr>
          <w:rStyle w:val="apple-converted-space"/>
          <w:rFonts w:ascii="Times New Roman" w:hAnsi="Times New Roman" w:cs="Times New Roman"/>
          <w:bCs/>
          <w:sz w:val="24"/>
          <w:szCs w:val="24"/>
          <w:shd w:val="clear" w:color="auto" w:fill="FFFFFF"/>
        </w:rPr>
        <w:t> </w:t>
      </w:r>
      <w:hyperlink r:id="rId8" w:history="1">
        <w:r w:rsidRPr="00AF3882">
          <w:rPr>
            <w:rStyle w:val="af2"/>
            <w:rFonts w:ascii="Times New Roman" w:hAnsi="Times New Roman" w:cs="Times New Roman"/>
            <w:sz w:val="24"/>
            <w:szCs w:val="24"/>
            <w:shd w:val="clear" w:color="auto" w:fill="FFFFFF"/>
            <w:lang w:val="en-US"/>
          </w:rPr>
          <w:t>http</w:t>
        </w:r>
        <w:r w:rsidRPr="00AF3882">
          <w:rPr>
            <w:rStyle w:val="af2"/>
            <w:rFonts w:ascii="Times New Roman" w:hAnsi="Times New Roman" w:cs="Times New Roman"/>
            <w:sz w:val="24"/>
            <w:szCs w:val="24"/>
            <w:shd w:val="clear" w:color="auto" w:fill="FFFFFF"/>
          </w:rPr>
          <w:t>://</w:t>
        </w:r>
        <w:r w:rsidRPr="00AF3882">
          <w:rPr>
            <w:rStyle w:val="af2"/>
            <w:rFonts w:ascii="Times New Roman" w:hAnsi="Times New Roman" w:cs="Times New Roman"/>
            <w:sz w:val="24"/>
            <w:szCs w:val="24"/>
            <w:shd w:val="clear" w:color="auto" w:fill="FFFFFF"/>
            <w:lang w:val="en-US"/>
          </w:rPr>
          <w:t>www</w:t>
        </w:r>
        <w:r w:rsidRPr="00AF3882">
          <w:rPr>
            <w:rStyle w:val="af2"/>
            <w:rFonts w:ascii="Times New Roman" w:hAnsi="Times New Roman" w:cs="Times New Roman"/>
            <w:sz w:val="24"/>
            <w:szCs w:val="24"/>
            <w:shd w:val="clear" w:color="auto" w:fill="FFFFFF"/>
          </w:rPr>
          <w:t>.</w:t>
        </w:r>
        <w:r w:rsidRPr="00AF3882">
          <w:rPr>
            <w:rStyle w:val="af2"/>
            <w:rFonts w:ascii="Times New Roman" w:hAnsi="Times New Roman" w:cs="Times New Roman"/>
            <w:sz w:val="24"/>
            <w:szCs w:val="24"/>
            <w:shd w:val="clear" w:color="auto" w:fill="FFFFFF"/>
            <w:lang w:val="en-US"/>
          </w:rPr>
          <w:t>chem</w:t>
        </w:r>
        <w:r w:rsidRPr="00AF3882">
          <w:rPr>
            <w:rStyle w:val="af2"/>
            <w:rFonts w:ascii="Times New Roman" w:hAnsi="Times New Roman" w:cs="Times New Roman"/>
            <w:sz w:val="24"/>
            <w:szCs w:val="24"/>
            <w:shd w:val="clear" w:color="auto" w:fill="FFFFFF"/>
          </w:rPr>
          <w:t>.</w:t>
        </w:r>
        <w:r w:rsidRPr="00AF3882">
          <w:rPr>
            <w:rStyle w:val="af2"/>
            <w:rFonts w:ascii="Times New Roman" w:hAnsi="Times New Roman" w:cs="Times New Roman"/>
            <w:sz w:val="24"/>
            <w:szCs w:val="24"/>
            <w:shd w:val="clear" w:color="auto" w:fill="FFFFFF"/>
            <w:lang w:val="en-US"/>
          </w:rPr>
          <w:t>msu</w:t>
        </w:r>
        <w:r w:rsidRPr="00AF3882">
          <w:rPr>
            <w:rStyle w:val="af2"/>
            <w:rFonts w:ascii="Times New Roman" w:hAnsi="Times New Roman" w:cs="Times New Roman"/>
            <w:sz w:val="24"/>
            <w:szCs w:val="24"/>
            <w:shd w:val="clear" w:color="auto" w:fill="FFFFFF"/>
          </w:rPr>
          <w:t>.</w:t>
        </w:r>
        <w:r w:rsidRPr="00AF3882">
          <w:rPr>
            <w:rStyle w:val="af2"/>
            <w:rFonts w:ascii="Times New Roman" w:hAnsi="Times New Roman" w:cs="Times New Roman"/>
            <w:sz w:val="24"/>
            <w:szCs w:val="24"/>
            <w:shd w:val="clear" w:color="auto" w:fill="FFFFFF"/>
            <w:lang w:val="en-US"/>
          </w:rPr>
          <w:t>su</w:t>
        </w:r>
        <w:r w:rsidRPr="00AF3882">
          <w:rPr>
            <w:rStyle w:val="af2"/>
            <w:rFonts w:ascii="Times New Roman" w:hAnsi="Times New Roman" w:cs="Times New Roman"/>
            <w:sz w:val="24"/>
            <w:szCs w:val="24"/>
            <w:shd w:val="clear" w:color="auto" w:fill="FFFFFF"/>
          </w:rPr>
          <w:t>/</w:t>
        </w:r>
        <w:r w:rsidRPr="00AF3882">
          <w:rPr>
            <w:rStyle w:val="af2"/>
            <w:rFonts w:ascii="Times New Roman" w:hAnsi="Times New Roman" w:cs="Times New Roman"/>
            <w:sz w:val="24"/>
            <w:szCs w:val="24"/>
            <w:shd w:val="clear" w:color="auto" w:fill="FFFFFF"/>
            <w:lang w:val="en-US"/>
          </w:rPr>
          <w:t>rus</w:t>
        </w:r>
      </w:hyperlink>
    </w:p>
    <w:p w:rsidR="007F5153" w:rsidRPr="00AF3882" w:rsidRDefault="007F5153" w:rsidP="0065238A">
      <w:pPr>
        <w:pStyle w:val="a3"/>
        <w:numPr>
          <w:ilvl w:val="0"/>
          <w:numId w:val="21"/>
        </w:numPr>
        <w:spacing w:after="0"/>
        <w:ind w:left="0" w:firstLine="142"/>
        <w:rPr>
          <w:rFonts w:ascii="Times New Roman" w:hAnsi="Times New Roman" w:cs="Times New Roman"/>
          <w:sz w:val="24"/>
          <w:szCs w:val="24"/>
          <w:shd w:val="clear" w:color="auto" w:fill="FFFFFF"/>
        </w:rPr>
      </w:pPr>
      <w:r w:rsidRPr="00AF3882">
        <w:rPr>
          <w:rStyle w:val="aa"/>
          <w:rFonts w:ascii="Times New Roman" w:hAnsi="Times New Roman" w:cs="Times New Roman"/>
          <w:b w:val="0"/>
          <w:sz w:val="24"/>
          <w:szCs w:val="24"/>
          <w:shd w:val="clear" w:color="auto" w:fill="FFFFFF"/>
        </w:rPr>
        <w:t>Химия и Жизнь – XXI век</w:t>
      </w:r>
      <w:r w:rsidRPr="00AF3882">
        <w:rPr>
          <w:rStyle w:val="apple-converted-space"/>
          <w:rFonts w:ascii="Times New Roman" w:hAnsi="Times New Roman" w:cs="Times New Roman"/>
          <w:bCs/>
          <w:sz w:val="24"/>
          <w:szCs w:val="24"/>
          <w:shd w:val="clear" w:color="auto" w:fill="FFFFFF"/>
        </w:rPr>
        <w:t> </w:t>
      </w:r>
      <w:hyperlink r:id="rId9" w:history="1">
        <w:r w:rsidRPr="00AF3882">
          <w:rPr>
            <w:rStyle w:val="af2"/>
            <w:rFonts w:ascii="Times New Roman" w:hAnsi="Times New Roman" w:cs="Times New Roman"/>
            <w:sz w:val="24"/>
            <w:szCs w:val="24"/>
            <w:shd w:val="clear" w:color="auto" w:fill="FFFFFF"/>
          </w:rPr>
          <w:t>http://www.</w:t>
        </w:r>
        <w:r w:rsidRPr="00AF3882">
          <w:rPr>
            <w:rStyle w:val="af2"/>
            <w:rFonts w:ascii="Times New Roman" w:hAnsi="Times New Roman" w:cs="Times New Roman"/>
            <w:sz w:val="24"/>
            <w:szCs w:val="24"/>
            <w:shd w:val="clear" w:color="auto" w:fill="FFFFFF"/>
            <w:lang w:val="en-US"/>
          </w:rPr>
          <w:t>hij</w:t>
        </w:r>
        <w:r w:rsidRPr="00AF3882">
          <w:rPr>
            <w:rStyle w:val="af2"/>
            <w:rFonts w:ascii="Times New Roman" w:hAnsi="Times New Roman" w:cs="Times New Roman"/>
            <w:sz w:val="24"/>
            <w:szCs w:val="24"/>
            <w:shd w:val="clear" w:color="auto" w:fill="FFFFFF"/>
          </w:rPr>
          <w:t>.</w:t>
        </w:r>
        <w:r w:rsidRPr="00AF3882">
          <w:rPr>
            <w:rStyle w:val="af2"/>
            <w:rFonts w:ascii="Times New Roman" w:hAnsi="Times New Roman" w:cs="Times New Roman"/>
            <w:sz w:val="24"/>
            <w:szCs w:val="24"/>
            <w:shd w:val="clear" w:color="auto" w:fill="FFFFFF"/>
            <w:lang w:val="en-US"/>
          </w:rPr>
          <w:t>ru</w:t>
        </w:r>
      </w:hyperlink>
    </w:p>
    <w:p w:rsidR="007F5153" w:rsidRPr="00AF3882" w:rsidRDefault="007F5153" w:rsidP="0065238A">
      <w:pPr>
        <w:pStyle w:val="a3"/>
        <w:numPr>
          <w:ilvl w:val="0"/>
          <w:numId w:val="21"/>
        </w:numPr>
        <w:spacing w:after="0"/>
        <w:ind w:left="0" w:firstLine="142"/>
        <w:rPr>
          <w:rFonts w:ascii="Times New Roman" w:hAnsi="Times New Roman" w:cs="Times New Roman"/>
          <w:sz w:val="24"/>
          <w:szCs w:val="24"/>
          <w:shd w:val="clear" w:color="auto" w:fill="FFFFFF"/>
        </w:rPr>
      </w:pPr>
      <w:r w:rsidRPr="00AF3882">
        <w:rPr>
          <w:rStyle w:val="aa"/>
          <w:rFonts w:ascii="Times New Roman" w:hAnsi="Times New Roman" w:cs="Times New Roman"/>
          <w:b w:val="0"/>
          <w:sz w:val="24"/>
          <w:szCs w:val="24"/>
          <w:shd w:val="clear" w:color="auto" w:fill="FFFFFF"/>
        </w:rPr>
        <w:t xml:space="preserve">Газета «Химия» и сайт для учителя «Я иду на урок химии»  </w:t>
      </w:r>
      <w:hyperlink r:id="rId10" w:history="1">
        <w:r w:rsidRPr="00AF3882">
          <w:rPr>
            <w:rStyle w:val="af2"/>
            <w:rFonts w:ascii="Times New Roman" w:hAnsi="Times New Roman" w:cs="Times New Roman"/>
            <w:sz w:val="24"/>
            <w:szCs w:val="24"/>
            <w:shd w:val="clear" w:color="auto" w:fill="FFFFFF"/>
            <w:lang w:val="en-US"/>
          </w:rPr>
          <w:t>http</w:t>
        </w:r>
        <w:r w:rsidRPr="00AF3882">
          <w:rPr>
            <w:rStyle w:val="af2"/>
            <w:rFonts w:ascii="Times New Roman" w:hAnsi="Times New Roman" w:cs="Times New Roman"/>
            <w:sz w:val="24"/>
            <w:szCs w:val="24"/>
            <w:shd w:val="clear" w:color="auto" w:fill="FFFFFF"/>
          </w:rPr>
          <w:t>://</w:t>
        </w:r>
        <w:r w:rsidRPr="00AF3882">
          <w:rPr>
            <w:rStyle w:val="af2"/>
            <w:rFonts w:ascii="Times New Roman" w:hAnsi="Times New Roman" w:cs="Times New Roman"/>
            <w:sz w:val="24"/>
            <w:szCs w:val="24"/>
            <w:shd w:val="clear" w:color="auto" w:fill="FFFFFF"/>
            <w:lang w:val="en-US"/>
          </w:rPr>
          <w:t>him</w:t>
        </w:r>
        <w:r w:rsidRPr="00AF3882">
          <w:rPr>
            <w:rStyle w:val="af2"/>
            <w:rFonts w:ascii="Times New Roman" w:hAnsi="Times New Roman" w:cs="Times New Roman"/>
            <w:sz w:val="24"/>
            <w:szCs w:val="24"/>
            <w:shd w:val="clear" w:color="auto" w:fill="FFFFFF"/>
          </w:rPr>
          <w:t>.1</w:t>
        </w:r>
        <w:r w:rsidRPr="00AF3882">
          <w:rPr>
            <w:rStyle w:val="af2"/>
            <w:rFonts w:ascii="Times New Roman" w:hAnsi="Times New Roman" w:cs="Times New Roman"/>
            <w:sz w:val="24"/>
            <w:szCs w:val="24"/>
            <w:shd w:val="clear" w:color="auto" w:fill="FFFFFF"/>
            <w:lang w:val="en-US"/>
          </w:rPr>
          <w:t>september</w:t>
        </w:r>
        <w:r w:rsidRPr="00AF3882">
          <w:rPr>
            <w:rStyle w:val="af2"/>
            <w:rFonts w:ascii="Times New Roman" w:hAnsi="Times New Roman" w:cs="Times New Roman"/>
            <w:sz w:val="24"/>
            <w:szCs w:val="24"/>
            <w:shd w:val="clear" w:color="auto" w:fill="FFFFFF"/>
          </w:rPr>
          <w:t>.</w:t>
        </w:r>
        <w:r w:rsidRPr="00AF3882">
          <w:rPr>
            <w:rStyle w:val="af2"/>
            <w:rFonts w:ascii="Times New Roman" w:hAnsi="Times New Roman" w:cs="Times New Roman"/>
            <w:sz w:val="24"/>
            <w:szCs w:val="24"/>
            <w:shd w:val="clear" w:color="auto" w:fill="FFFFFF"/>
            <w:lang w:val="en-US"/>
          </w:rPr>
          <w:t>ru</w:t>
        </w:r>
      </w:hyperlink>
    </w:p>
    <w:p w:rsidR="007F5153" w:rsidRPr="00AF3882" w:rsidRDefault="007F5153" w:rsidP="0065238A">
      <w:pPr>
        <w:pStyle w:val="11"/>
        <w:numPr>
          <w:ilvl w:val="0"/>
          <w:numId w:val="21"/>
        </w:numPr>
        <w:spacing w:before="0" w:beforeAutospacing="0" w:after="0" w:afterAutospacing="0" w:line="276" w:lineRule="auto"/>
        <w:ind w:left="0" w:firstLine="142"/>
        <w:rPr>
          <w:shd w:val="clear" w:color="auto" w:fill="FFFFFF"/>
        </w:rPr>
      </w:pPr>
      <w:r w:rsidRPr="00AF3882">
        <w:rPr>
          <w:rStyle w:val="aa"/>
          <w:b w:val="0"/>
          <w:shd w:val="clear" w:color="auto" w:fill="FFFFFF"/>
        </w:rPr>
        <w:t xml:space="preserve">ChemNet: портал фундаментального химического образования  </w:t>
      </w:r>
      <w:hyperlink r:id="rId11" w:history="1">
        <w:r w:rsidRPr="00AF3882">
          <w:rPr>
            <w:rStyle w:val="af2"/>
            <w:shd w:val="clear" w:color="auto" w:fill="FFFFFF"/>
            <w:lang w:val="en-US"/>
          </w:rPr>
          <w:t>http</w:t>
        </w:r>
        <w:r w:rsidRPr="00AF3882">
          <w:rPr>
            <w:rStyle w:val="af2"/>
            <w:shd w:val="clear" w:color="auto" w:fill="FFFFFF"/>
          </w:rPr>
          <w:t>://</w:t>
        </w:r>
        <w:r w:rsidRPr="00AF3882">
          <w:rPr>
            <w:rStyle w:val="af2"/>
            <w:shd w:val="clear" w:color="auto" w:fill="FFFFFF"/>
            <w:lang w:val="en-US"/>
          </w:rPr>
          <w:t>www</w:t>
        </w:r>
        <w:r w:rsidRPr="00AF3882">
          <w:rPr>
            <w:rStyle w:val="af2"/>
            <w:shd w:val="clear" w:color="auto" w:fill="FFFFFF"/>
          </w:rPr>
          <w:t>.</w:t>
        </w:r>
        <w:r w:rsidRPr="00AF3882">
          <w:rPr>
            <w:rStyle w:val="af2"/>
            <w:shd w:val="clear" w:color="auto" w:fill="FFFFFF"/>
            <w:lang w:val="en-US"/>
          </w:rPr>
          <w:t>chemnet</w:t>
        </w:r>
        <w:r w:rsidRPr="00AF3882">
          <w:rPr>
            <w:rStyle w:val="af2"/>
            <w:shd w:val="clear" w:color="auto" w:fill="FFFFFF"/>
          </w:rPr>
          <w:t>.</w:t>
        </w:r>
        <w:r w:rsidRPr="00AF3882">
          <w:rPr>
            <w:rStyle w:val="af2"/>
            <w:shd w:val="clear" w:color="auto" w:fill="FFFFFF"/>
            <w:lang w:val="en-US"/>
          </w:rPr>
          <w:t>ru</w:t>
        </w:r>
      </w:hyperlink>
    </w:p>
    <w:p w:rsidR="007F5153" w:rsidRPr="00AF3882" w:rsidRDefault="007F5153" w:rsidP="0065238A">
      <w:pPr>
        <w:pStyle w:val="11"/>
        <w:numPr>
          <w:ilvl w:val="0"/>
          <w:numId w:val="21"/>
        </w:numPr>
        <w:spacing w:before="0" w:beforeAutospacing="0" w:after="0" w:afterAutospacing="0" w:line="276" w:lineRule="auto"/>
        <w:ind w:left="0" w:firstLine="142"/>
        <w:rPr>
          <w:shd w:val="clear" w:color="auto" w:fill="FFFFFF"/>
        </w:rPr>
      </w:pPr>
      <w:r w:rsidRPr="00AF3882">
        <w:rPr>
          <w:rStyle w:val="aa"/>
          <w:b w:val="0"/>
          <w:shd w:val="clear" w:color="auto" w:fill="FFFFFF"/>
        </w:rPr>
        <w:t xml:space="preserve">АЛХИМИК: сайт Л.Ю. Аликберовой </w:t>
      </w:r>
      <w:hyperlink r:id="rId12" w:history="1">
        <w:r w:rsidRPr="00AF3882">
          <w:rPr>
            <w:rStyle w:val="af2"/>
            <w:shd w:val="clear" w:color="auto" w:fill="FFFFFF"/>
            <w:lang w:val="en-US"/>
          </w:rPr>
          <w:t>http</w:t>
        </w:r>
        <w:r w:rsidRPr="00AF3882">
          <w:rPr>
            <w:rStyle w:val="af2"/>
            <w:shd w:val="clear" w:color="auto" w:fill="FFFFFF"/>
          </w:rPr>
          <w:t>://</w:t>
        </w:r>
        <w:r w:rsidRPr="00AF3882">
          <w:rPr>
            <w:rStyle w:val="af2"/>
            <w:shd w:val="clear" w:color="auto" w:fill="FFFFFF"/>
            <w:lang w:val="en-US"/>
          </w:rPr>
          <w:t>www</w:t>
        </w:r>
        <w:r w:rsidRPr="00AF3882">
          <w:rPr>
            <w:rStyle w:val="af2"/>
            <w:shd w:val="clear" w:color="auto" w:fill="FFFFFF"/>
          </w:rPr>
          <w:t>.</w:t>
        </w:r>
        <w:r w:rsidRPr="00AF3882">
          <w:rPr>
            <w:rStyle w:val="af2"/>
            <w:shd w:val="clear" w:color="auto" w:fill="FFFFFF"/>
            <w:lang w:val="en-US"/>
          </w:rPr>
          <w:t>alhimik</w:t>
        </w:r>
        <w:r w:rsidRPr="00AF3882">
          <w:rPr>
            <w:rStyle w:val="af2"/>
            <w:shd w:val="clear" w:color="auto" w:fill="FFFFFF"/>
          </w:rPr>
          <w:t>.</w:t>
        </w:r>
        <w:r w:rsidRPr="00AF3882">
          <w:rPr>
            <w:rStyle w:val="af2"/>
            <w:shd w:val="clear" w:color="auto" w:fill="FFFFFF"/>
            <w:lang w:val="en-US"/>
          </w:rPr>
          <w:t>ru</w:t>
        </w:r>
      </w:hyperlink>
    </w:p>
    <w:p w:rsidR="007F5153" w:rsidRPr="00AF3882" w:rsidRDefault="007F5153" w:rsidP="0065238A">
      <w:pPr>
        <w:pStyle w:val="11"/>
        <w:numPr>
          <w:ilvl w:val="0"/>
          <w:numId w:val="21"/>
        </w:numPr>
        <w:spacing w:before="0" w:beforeAutospacing="0" w:after="0" w:afterAutospacing="0" w:line="276" w:lineRule="auto"/>
        <w:ind w:left="0" w:firstLine="142"/>
        <w:rPr>
          <w:shd w:val="clear" w:color="auto" w:fill="FFFFFF"/>
        </w:rPr>
      </w:pPr>
      <w:r w:rsidRPr="00AF3882">
        <w:rPr>
          <w:rStyle w:val="aa"/>
          <w:b w:val="0"/>
          <w:shd w:val="clear" w:color="auto" w:fill="FFFFFF"/>
        </w:rPr>
        <w:t xml:space="preserve">Основы химии: образовательный сайт для школьников и студентов </w:t>
      </w:r>
      <w:hyperlink r:id="rId13" w:history="1">
        <w:r w:rsidRPr="00AF3882">
          <w:rPr>
            <w:rStyle w:val="af2"/>
            <w:shd w:val="clear" w:color="auto" w:fill="FFFFFF"/>
            <w:lang w:val="en-US"/>
          </w:rPr>
          <w:t>http</w:t>
        </w:r>
        <w:r w:rsidRPr="00AF3882">
          <w:rPr>
            <w:rStyle w:val="af2"/>
            <w:shd w:val="clear" w:color="auto" w:fill="FFFFFF"/>
          </w:rPr>
          <w:t>://</w:t>
        </w:r>
        <w:r w:rsidRPr="00AF3882">
          <w:rPr>
            <w:rStyle w:val="af2"/>
            <w:shd w:val="clear" w:color="auto" w:fill="FFFFFF"/>
            <w:lang w:val="en-US"/>
          </w:rPr>
          <w:t>www</w:t>
        </w:r>
        <w:r w:rsidRPr="00AF3882">
          <w:rPr>
            <w:rStyle w:val="af2"/>
            <w:shd w:val="clear" w:color="auto" w:fill="FFFFFF"/>
          </w:rPr>
          <w:t>.</w:t>
        </w:r>
        <w:r w:rsidRPr="00AF3882">
          <w:rPr>
            <w:rStyle w:val="af2"/>
            <w:shd w:val="clear" w:color="auto" w:fill="FFFFFF"/>
            <w:lang w:val="en-US"/>
          </w:rPr>
          <w:t>hemi</w:t>
        </w:r>
        <w:r w:rsidRPr="00AF3882">
          <w:rPr>
            <w:rStyle w:val="af2"/>
            <w:shd w:val="clear" w:color="auto" w:fill="FFFFFF"/>
          </w:rPr>
          <w:t>.</w:t>
        </w:r>
        <w:r w:rsidRPr="00AF3882">
          <w:rPr>
            <w:rStyle w:val="af2"/>
            <w:shd w:val="clear" w:color="auto" w:fill="FFFFFF"/>
            <w:lang w:val="en-US"/>
          </w:rPr>
          <w:t>nsu</w:t>
        </w:r>
        <w:r w:rsidRPr="00AF3882">
          <w:rPr>
            <w:rStyle w:val="af2"/>
            <w:shd w:val="clear" w:color="auto" w:fill="FFFFFF"/>
          </w:rPr>
          <w:t>.</w:t>
        </w:r>
        <w:r w:rsidRPr="00AF3882">
          <w:rPr>
            <w:rStyle w:val="af2"/>
            <w:shd w:val="clear" w:color="auto" w:fill="FFFFFF"/>
            <w:lang w:val="en-US"/>
          </w:rPr>
          <w:t>ru</w:t>
        </w:r>
      </w:hyperlink>
    </w:p>
    <w:p w:rsidR="007F5153" w:rsidRPr="00AF3882" w:rsidRDefault="007F5153" w:rsidP="0065238A">
      <w:pPr>
        <w:pStyle w:val="11"/>
        <w:numPr>
          <w:ilvl w:val="0"/>
          <w:numId w:val="21"/>
        </w:numPr>
        <w:spacing w:before="0" w:beforeAutospacing="0" w:after="0" w:afterAutospacing="0" w:line="276" w:lineRule="auto"/>
        <w:ind w:left="0" w:firstLine="142"/>
        <w:rPr>
          <w:shd w:val="clear" w:color="auto" w:fill="FFFFFF"/>
        </w:rPr>
      </w:pPr>
      <w:r w:rsidRPr="00AF3882">
        <w:rPr>
          <w:rStyle w:val="aa"/>
          <w:b w:val="0"/>
          <w:shd w:val="clear" w:color="auto" w:fill="FFFFFF"/>
        </w:rPr>
        <w:t xml:space="preserve">Химия в Открытом колледже </w:t>
      </w:r>
      <w:hyperlink r:id="rId14" w:history="1">
        <w:r w:rsidRPr="00AF3882">
          <w:rPr>
            <w:rStyle w:val="af2"/>
            <w:shd w:val="clear" w:color="auto" w:fill="FFFFFF"/>
            <w:lang w:val="en-US"/>
          </w:rPr>
          <w:t>http</w:t>
        </w:r>
        <w:r w:rsidRPr="00AF3882">
          <w:rPr>
            <w:rStyle w:val="af2"/>
            <w:shd w:val="clear" w:color="auto" w:fill="FFFFFF"/>
          </w:rPr>
          <w:t>://</w:t>
        </w:r>
        <w:r w:rsidRPr="00AF3882">
          <w:rPr>
            <w:rStyle w:val="af2"/>
            <w:shd w:val="clear" w:color="auto" w:fill="FFFFFF"/>
            <w:lang w:val="en-US"/>
          </w:rPr>
          <w:t>www</w:t>
        </w:r>
        <w:r w:rsidRPr="00AF3882">
          <w:rPr>
            <w:rStyle w:val="af2"/>
            <w:shd w:val="clear" w:color="auto" w:fill="FFFFFF"/>
          </w:rPr>
          <w:t>.</w:t>
        </w:r>
        <w:r w:rsidRPr="00AF3882">
          <w:rPr>
            <w:rStyle w:val="af2"/>
            <w:shd w:val="clear" w:color="auto" w:fill="FFFFFF"/>
            <w:lang w:val="en-US"/>
          </w:rPr>
          <w:t>chemistry</w:t>
        </w:r>
        <w:r w:rsidRPr="00AF3882">
          <w:rPr>
            <w:rStyle w:val="af2"/>
            <w:shd w:val="clear" w:color="auto" w:fill="FFFFFF"/>
          </w:rPr>
          <w:t>.</w:t>
        </w:r>
        <w:r w:rsidRPr="00AF3882">
          <w:rPr>
            <w:rStyle w:val="af2"/>
            <w:shd w:val="clear" w:color="auto" w:fill="FFFFFF"/>
            <w:lang w:val="en-US"/>
          </w:rPr>
          <w:t>ru</w:t>
        </w:r>
      </w:hyperlink>
    </w:p>
    <w:p w:rsidR="007F5153" w:rsidRPr="00AF3882" w:rsidRDefault="007F5153" w:rsidP="0065238A">
      <w:pPr>
        <w:pStyle w:val="11"/>
        <w:numPr>
          <w:ilvl w:val="0"/>
          <w:numId w:val="21"/>
        </w:numPr>
        <w:spacing w:before="0" w:beforeAutospacing="0" w:after="0" w:afterAutospacing="0" w:line="276" w:lineRule="auto"/>
        <w:ind w:left="0" w:firstLine="142"/>
        <w:rPr>
          <w:shd w:val="clear" w:color="auto" w:fill="FFFFFF"/>
        </w:rPr>
      </w:pPr>
      <w:r w:rsidRPr="00AF3882">
        <w:rPr>
          <w:rStyle w:val="aa"/>
          <w:b w:val="0"/>
          <w:shd w:val="clear" w:color="auto" w:fill="FFFFFF"/>
        </w:rPr>
        <w:t xml:space="preserve">WebElements: онлайн-справочник химических элементов </w:t>
      </w:r>
      <w:hyperlink r:id="rId15" w:history="1">
        <w:r w:rsidRPr="00AF3882">
          <w:rPr>
            <w:rStyle w:val="af2"/>
            <w:shd w:val="clear" w:color="auto" w:fill="FFFFFF"/>
            <w:lang w:val="en-US"/>
          </w:rPr>
          <w:t>http</w:t>
        </w:r>
        <w:r w:rsidRPr="00AF3882">
          <w:rPr>
            <w:rStyle w:val="af2"/>
            <w:shd w:val="clear" w:color="auto" w:fill="FFFFFF"/>
          </w:rPr>
          <w:t>://</w:t>
        </w:r>
        <w:r w:rsidRPr="00AF3882">
          <w:rPr>
            <w:rStyle w:val="af2"/>
            <w:shd w:val="clear" w:color="auto" w:fill="FFFFFF"/>
            <w:lang w:val="en-US"/>
          </w:rPr>
          <w:t>webelements</w:t>
        </w:r>
        <w:r w:rsidRPr="00AF3882">
          <w:rPr>
            <w:rStyle w:val="af2"/>
            <w:shd w:val="clear" w:color="auto" w:fill="FFFFFF"/>
          </w:rPr>
          <w:t>.</w:t>
        </w:r>
        <w:r w:rsidRPr="00AF3882">
          <w:rPr>
            <w:rStyle w:val="af2"/>
            <w:shd w:val="clear" w:color="auto" w:fill="FFFFFF"/>
            <w:lang w:val="en-US"/>
          </w:rPr>
          <w:t>narod</w:t>
        </w:r>
        <w:r w:rsidRPr="00AF3882">
          <w:rPr>
            <w:rStyle w:val="af2"/>
            <w:shd w:val="clear" w:color="auto" w:fill="FFFFFF"/>
          </w:rPr>
          <w:t>.</w:t>
        </w:r>
        <w:r w:rsidRPr="00AF3882">
          <w:rPr>
            <w:rStyle w:val="af2"/>
            <w:shd w:val="clear" w:color="auto" w:fill="FFFFFF"/>
            <w:lang w:val="en-US"/>
          </w:rPr>
          <w:t>ru</w:t>
        </w:r>
      </w:hyperlink>
    </w:p>
    <w:p w:rsidR="007F5153" w:rsidRPr="00AF3882" w:rsidRDefault="007F5153" w:rsidP="0065238A">
      <w:pPr>
        <w:pStyle w:val="11"/>
        <w:numPr>
          <w:ilvl w:val="0"/>
          <w:numId w:val="21"/>
        </w:numPr>
        <w:spacing w:before="0" w:beforeAutospacing="0" w:after="0" w:afterAutospacing="0" w:line="276" w:lineRule="auto"/>
        <w:ind w:left="0" w:firstLine="142"/>
        <w:rPr>
          <w:shd w:val="clear" w:color="auto" w:fill="FFFFFF"/>
        </w:rPr>
      </w:pPr>
      <w:r w:rsidRPr="00AF3882">
        <w:rPr>
          <w:rStyle w:val="aa"/>
          <w:b w:val="0"/>
          <w:shd w:val="clear" w:color="auto" w:fill="FFFFFF"/>
        </w:rPr>
        <w:t xml:space="preserve">Виртуальная химическая школа </w:t>
      </w:r>
      <w:hyperlink r:id="rId16" w:history="1">
        <w:r w:rsidRPr="00AF3882">
          <w:rPr>
            <w:rStyle w:val="af2"/>
            <w:shd w:val="clear" w:color="auto" w:fill="FFFFFF"/>
            <w:lang w:val="en-US"/>
          </w:rPr>
          <w:t>http</w:t>
        </w:r>
        <w:r w:rsidRPr="00AF3882">
          <w:rPr>
            <w:rStyle w:val="af2"/>
            <w:shd w:val="clear" w:color="auto" w:fill="FFFFFF"/>
          </w:rPr>
          <w:t>://</w:t>
        </w:r>
        <w:r w:rsidRPr="00AF3882">
          <w:rPr>
            <w:rStyle w:val="af2"/>
            <w:shd w:val="clear" w:color="auto" w:fill="FFFFFF"/>
            <w:lang w:val="en-US"/>
          </w:rPr>
          <w:t>maratakm</w:t>
        </w:r>
        <w:r w:rsidRPr="00AF3882">
          <w:rPr>
            <w:rStyle w:val="af2"/>
            <w:shd w:val="clear" w:color="auto" w:fill="FFFFFF"/>
          </w:rPr>
          <w:t>.</w:t>
        </w:r>
        <w:r w:rsidRPr="00AF3882">
          <w:rPr>
            <w:rStyle w:val="af2"/>
            <w:shd w:val="clear" w:color="auto" w:fill="FFFFFF"/>
            <w:lang w:val="en-US"/>
          </w:rPr>
          <w:t>narod</w:t>
        </w:r>
        <w:r w:rsidRPr="00AF3882">
          <w:rPr>
            <w:rStyle w:val="af2"/>
            <w:shd w:val="clear" w:color="auto" w:fill="FFFFFF"/>
          </w:rPr>
          <w:t>.</w:t>
        </w:r>
        <w:r w:rsidRPr="00AF3882">
          <w:rPr>
            <w:rStyle w:val="af2"/>
            <w:shd w:val="clear" w:color="auto" w:fill="FFFFFF"/>
            <w:lang w:val="en-US"/>
          </w:rPr>
          <w:t>ru</w:t>
        </w:r>
      </w:hyperlink>
    </w:p>
    <w:p w:rsidR="007F5153" w:rsidRPr="00AF3882" w:rsidRDefault="007F5153" w:rsidP="0065238A">
      <w:pPr>
        <w:pStyle w:val="11"/>
        <w:numPr>
          <w:ilvl w:val="0"/>
          <w:numId w:val="21"/>
        </w:numPr>
        <w:spacing w:before="0" w:beforeAutospacing="0" w:after="0" w:afterAutospacing="0" w:line="276" w:lineRule="auto"/>
        <w:ind w:left="0" w:firstLine="142"/>
        <w:rPr>
          <w:shd w:val="clear" w:color="auto" w:fill="FFFFFF"/>
        </w:rPr>
      </w:pPr>
      <w:r w:rsidRPr="00AF3882">
        <w:rPr>
          <w:rStyle w:val="aa"/>
          <w:b w:val="0"/>
          <w:shd w:val="clear" w:color="auto" w:fill="FFFFFF"/>
        </w:rPr>
        <w:t xml:space="preserve">Занимательная химия: все о металлах </w:t>
      </w:r>
      <w:hyperlink r:id="rId17" w:history="1">
        <w:r w:rsidRPr="00AF3882">
          <w:rPr>
            <w:rStyle w:val="af2"/>
            <w:shd w:val="clear" w:color="auto" w:fill="FFFFFF"/>
            <w:lang w:val="en-US"/>
          </w:rPr>
          <w:t>http</w:t>
        </w:r>
        <w:r w:rsidRPr="00AF3882">
          <w:rPr>
            <w:rStyle w:val="af2"/>
            <w:shd w:val="clear" w:color="auto" w:fill="FFFFFF"/>
          </w:rPr>
          <w:t>://</w:t>
        </w:r>
        <w:r w:rsidRPr="00AF3882">
          <w:rPr>
            <w:rStyle w:val="af2"/>
            <w:shd w:val="clear" w:color="auto" w:fill="FFFFFF"/>
            <w:lang w:val="en-US"/>
          </w:rPr>
          <w:t>all</w:t>
        </w:r>
        <w:r w:rsidRPr="00AF3882">
          <w:rPr>
            <w:rStyle w:val="af2"/>
            <w:shd w:val="clear" w:color="auto" w:fill="FFFFFF"/>
          </w:rPr>
          <w:t>-</w:t>
        </w:r>
        <w:r w:rsidRPr="00AF3882">
          <w:rPr>
            <w:rStyle w:val="af2"/>
            <w:shd w:val="clear" w:color="auto" w:fill="FFFFFF"/>
            <w:lang w:val="en-US"/>
          </w:rPr>
          <w:t>met</w:t>
        </w:r>
        <w:r w:rsidRPr="00AF3882">
          <w:rPr>
            <w:rStyle w:val="af2"/>
            <w:shd w:val="clear" w:color="auto" w:fill="FFFFFF"/>
          </w:rPr>
          <w:t>.</w:t>
        </w:r>
        <w:r w:rsidRPr="00AF3882">
          <w:rPr>
            <w:rStyle w:val="af2"/>
            <w:shd w:val="clear" w:color="auto" w:fill="FFFFFF"/>
            <w:lang w:val="en-US"/>
          </w:rPr>
          <w:t>narod</w:t>
        </w:r>
        <w:r w:rsidRPr="00AF3882">
          <w:rPr>
            <w:rStyle w:val="af2"/>
            <w:shd w:val="clear" w:color="auto" w:fill="FFFFFF"/>
          </w:rPr>
          <w:t>.</w:t>
        </w:r>
        <w:r w:rsidRPr="00AF3882">
          <w:rPr>
            <w:rStyle w:val="af2"/>
            <w:shd w:val="clear" w:color="auto" w:fill="FFFFFF"/>
            <w:lang w:val="en-US"/>
          </w:rPr>
          <w:t>ru</w:t>
        </w:r>
      </w:hyperlink>
    </w:p>
    <w:p w:rsidR="007F5153" w:rsidRPr="00AF3882" w:rsidRDefault="007F5153" w:rsidP="0065238A">
      <w:pPr>
        <w:pStyle w:val="11"/>
        <w:numPr>
          <w:ilvl w:val="0"/>
          <w:numId w:val="21"/>
        </w:numPr>
        <w:spacing w:before="0" w:beforeAutospacing="0" w:after="0" w:afterAutospacing="0" w:line="276" w:lineRule="auto"/>
        <w:ind w:left="0" w:firstLine="142"/>
        <w:rPr>
          <w:shd w:val="clear" w:color="auto" w:fill="FFFFFF"/>
        </w:rPr>
      </w:pPr>
      <w:r w:rsidRPr="00AF3882">
        <w:rPr>
          <w:rStyle w:val="aa"/>
          <w:b w:val="0"/>
          <w:shd w:val="clear" w:color="auto" w:fill="FFFFFF"/>
        </w:rPr>
        <w:t xml:space="preserve">Мир химии </w:t>
      </w:r>
      <w:hyperlink r:id="rId18" w:history="1">
        <w:r w:rsidRPr="00AF3882">
          <w:rPr>
            <w:rStyle w:val="af2"/>
            <w:shd w:val="clear" w:color="auto" w:fill="FFFFFF"/>
            <w:lang w:val="en-US"/>
          </w:rPr>
          <w:t>http</w:t>
        </w:r>
        <w:r w:rsidRPr="00AF3882">
          <w:rPr>
            <w:rStyle w:val="af2"/>
            <w:shd w:val="clear" w:color="auto" w:fill="FFFFFF"/>
          </w:rPr>
          <w:t>://</w:t>
        </w:r>
        <w:r w:rsidRPr="00AF3882">
          <w:rPr>
            <w:rStyle w:val="af2"/>
            <w:shd w:val="clear" w:color="auto" w:fill="FFFFFF"/>
            <w:lang w:val="en-US"/>
          </w:rPr>
          <w:t>chem</w:t>
        </w:r>
        <w:r w:rsidRPr="00AF3882">
          <w:rPr>
            <w:rStyle w:val="af2"/>
            <w:shd w:val="clear" w:color="auto" w:fill="FFFFFF"/>
          </w:rPr>
          <w:t>.</w:t>
        </w:r>
        <w:r w:rsidRPr="00AF3882">
          <w:rPr>
            <w:rStyle w:val="af2"/>
            <w:shd w:val="clear" w:color="auto" w:fill="FFFFFF"/>
            <w:lang w:val="en-US"/>
          </w:rPr>
          <w:t>km</w:t>
        </w:r>
        <w:r w:rsidRPr="00AF3882">
          <w:rPr>
            <w:rStyle w:val="af2"/>
            <w:shd w:val="clear" w:color="auto" w:fill="FFFFFF"/>
          </w:rPr>
          <w:t>.</w:t>
        </w:r>
        <w:r w:rsidRPr="00AF3882">
          <w:rPr>
            <w:rStyle w:val="af2"/>
            <w:shd w:val="clear" w:color="auto" w:fill="FFFFFF"/>
            <w:lang w:val="en-US"/>
          </w:rPr>
          <w:t>ru</w:t>
        </w:r>
      </w:hyperlink>
    </w:p>
    <w:p w:rsidR="007F5153" w:rsidRPr="00AF3882" w:rsidRDefault="007F5153" w:rsidP="0065238A">
      <w:pPr>
        <w:pStyle w:val="11"/>
        <w:numPr>
          <w:ilvl w:val="0"/>
          <w:numId w:val="21"/>
        </w:numPr>
        <w:spacing w:before="0" w:beforeAutospacing="0" w:after="0" w:afterAutospacing="0" w:line="276" w:lineRule="auto"/>
        <w:ind w:left="0" w:firstLine="142"/>
        <w:rPr>
          <w:shd w:val="clear" w:color="auto" w:fill="FFFFFF"/>
        </w:rPr>
      </w:pPr>
      <w:r w:rsidRPr="00AF3882">
        <w:rPr>
          <w:rStyle w:val="aa"/>
          <w:b w:val="0"/>
          <w:shd w:val="clear" w:color="auto" w:fill="FFFFFF"/>
        </w:rPr>
        <w:t xml:space="preserve">Коллекция «Естественнонаучные эксперименты»: химия </w:t>
      </w:r>
      <w:hyperlink r:id="rId19" w:history="1">
        <w:r w:rsidRPr="00AF3882">
          <w:rPr>
            <w:rStyle w:val="af2"/>
            <w:shd w:val="clear" w:color="auto" w:fill="FFFFFF"/>
            <w:lang w:val="en-US"/>
          </w:rPr>
          <w:t>http</w:t>
        </w:r>
        <w:r w:rsidRPr="00AF3882">
          <w:rPr>
            <w:rStyle w:val="af2"/>
            <w:shd w:val="clear" w:color="auto" w:fill="FFFFFF"/>
          </w:rPr>
          <w:t>://</w:t>
        </w:r>
        <w:r w:rsidRPr="00AF3882">
          <w:rPr>
            <w:rStyle w:val="af2"/>
            <w:shd w:val="clear" w:color="auto" w:fill="FFFFFF"/>
            <w:lang w:val="en-US"/>
          </w:rPr>
          <w:t>experiment</w:t>
        </w:r>
        <w:r w:rsidRPr="00AF3882">
          <w:rPr>
            <w:rStyle w:val="af2"/>
            <w:shd w:val="clear" w:color="auto" w:fill="FFFFFF"/>
          </w:rPr>
          <w:t>.</w:t>
        </w:r>
        <w:r w:rsidRPr="00AF3882">
          <w:rPr>
            <w:rStyle w:val="af2"/>
            <w:shd w:val="clear" w:color="auto" w:fill="FFFFFF"/>
            <w:lang w:val="en-US"/>
          </w:rPr>
          <w:t>edu</w:t>
        </w:r>
        <w:r w:rsidRPr="00AF3882">
          <w:rPr>
            <w:rStyle w:val="af2"/>
            <w:shd w:val="clear" w:color="auto" w:fill="FFFFFF"/>
          </w:rPr>
          <w:t>.</w:t>
        </w:r>
        <w:r w:rsidRPr="00AF3882">
          <w:rPr>
            <w:rStyle w:val="af2"/>
            <w:shd w:val="clear" w:color="auto" w:fill="FFFFFF"/>
            <w:lang w:val="en-US"/>
          </w:rPr>
          <w:t>ru</w:t>
        </w:r>
      </w:hyperlink>
    </w:p>
    <w:p w:rsidR="007F5153" w:rsidRPr="00AF3882" w:rsidRDefault="007F5153" w:rsidP="0065238A">
      <w:pPr>
        <w:pStyle w:val="11"/>
        <w:numPr>
          <w:ilvl w:val="0"/>
          <w:numId w:val="21"/>
        </w:numPr>
        <w:spacing w:before="0" w:beforeAutospacing="0" w:after="0" w:afterAutospacing="0" w:line="276" w:lineRule="auto"/>
        <w:ind w:left="0" w:firstLine="142"/>
        <w:rPr>
          <w:shd w:val="clear" w:color="auto" w:fill="FFFFFF"/>
        </w:rPr>
      </w:pPr>
      <w:r w:rsidRPr="00AF3882">
        <w:rPr>
          <w:rStyle w:val="aa"/>
          <w:b w:val="0"/>
          <w:shd w:val="clear" w:color="auto" w:fill="FFFFFF"/>
        </w:rPr>
        <w:t xml:space="preserve">Химия для всех: иллюстрированные материалы по общей, органической и неорганической химии </w:t>
      </w:r>
      <w:hyperlink r:id="rId20" w:history="1">
        <w:r w:rsidRPr="00AF3882">
          <w:rPr>
            <w:rStyle w:val="af2"/>
            <w:shd w:val="clear" w:color="auto" w:fill="FFFFFF"/>
            <w:lang w:val="en-US"/>
          </w:rPr>
          <w:t>http</w:t>
        </w:r>
        <w:r w:rsidRPr="00AF3882">
          <w:rPr>
            <w:rStyle w:val="af2"/>
            <w:shd w:val="clear" w:color="auto" w:fill="FFFFFF"/>
          </w:rPr>
          <w:t>://</w:t>
        </w:r>
        <w:r w:rsidRPr="00AF3882">
          <w:rPr>
            <w:rStyle w:val="af2"/>
            <w:shd w:val="clear" w:color="auto" w:fill="FFFFFF"/>
            <w:lang w:val="en-US"/>
          </w:rPr>
          <w:t>school</w:t>
        </w:r>
        <w:r w:rsidRPr="00AF3882">
          <w:rPr>
            <w:rStyle w:val="af2"/>
            <w:shd w:val="clear" w:color="auto" w:fill="FFFFFF"/>
          </w:rPr>
          <w:t>-</w:t>
        </w:r>
        <w:r w:rsidRPr="00AF3882">
          <w:rPr>
            <w:rStyle w:val="af2"/>
            <w:shd w:val="clear" w:color="auto" w:fill="FFFFFF"/>
            <w:lang w:val="en-US"/>
          </w:rPr>
          <w:t>sector</w:t>
        </w:r>
        <w:r w:rsidRPr="00AF3882">
          <w:rPr>
            <w:rStyle w:val="af2"/>
            <w:shd w:val="clear" w:color="auto" w:fill="FFFFFF"/>
          </w:rPr>
          <w:t>.</w:t>
        </w:r>
        <w:r w:rsidRPr="00AF3882">
          <w:rPr>
            <w:rStyle w:val="af2"/>
            <w:shd w:val="clear" w:color="auto" w:fill="FFFFFF"/>
            <w:lang w:val="en-US"/>
          </w:rPr>
          <w:t>relarn</w:t>
        </w:r>
        <w:r w:rsidRPr="00AF3882">
          <w:rPr>
            <w:rStyle w:val="af2"/>
            <w:shd w:val="clear" w:color="auto" w:fill="FFFFFF"/>
          </w:rPr>
          <w:t>.</w:t>
        </w:r>
        <w:r w:rsidRPr="00AF3882">
          <w:rPr>
            <w:rStyle w:val="af2"/>
            <w:shd w:val="clear" w:color="auto" w:fill="FFFFFF"/>
            <w:lang w:val="en-US"/>
          </w:rPr>
          <w:t>ru</w:t>
        </w:r>
        <w:r w:rsidRPr="00AF3882">
          <w:rPr>
            <w:rStyle w:val="af2"/>
            <w:shd w:val="clear" w:color="auto" w:fill="FFFFFF"/>
          </w:rPr>
          <w:t>/</w:t>
        </w:r>
        <w:r w:rsidRPr="00AF3882">
          <w:rPr>
            <w:rStyle w:val="af2"/>
            <w:shd w:val="clear" w:color="auto" w:fill="FFFFFF"/>
            <w:lang w:val="en-US"/>
          </w:rPr>
          <w:t>nsm</w:t>
        </w:r>
        <w:r w:rsidRPr="00AF3882">
          <w:rPr>
            <w:rStyle w:val="af2"/>
            <w:shd w:val="clear" w:color="auto" w:fill="FFFFFF"/>
          </w:rPr>
          <w:t>/</w:t>
        </w:r>
      </w:hyperlink>
    </w:p>
    <w:p w:rsidR="007F5153" w:rsidRPr="00AF3882" w:rsidRDefault="007F5153" w:rsidP="0065238A">
      <w:pPr>
        <w:pStyle w:val="11"/>
        <w:numPr>
          <w:ilvl w:val="0"/>
          <w:numId w:val="21"/>
        </w:numPr>
        <w:spacing w:before="0" w:beforeAutospacing="0" w:after="0" w:afterAutospacing="0" w:line="276" w:lineRule="auto"/>
        <w:ind w:left="0" w:firstLine="142"/>
      </w:pPr>
      <w:r w:rsidRPr="00AF3882">
        <w:rPr>
          <w:rStyle w:val="aa"/>
          <w:b w:val="0"/>
          <w:shd w:val="clear" w:color="auto" w:fill="FFFFFF"/>
        </w:rPr>
        <w:t>Электронная библиотека по химии и технике</w:t>
      </w:r>
      <w:hyperlink r:id="rId21" w:history="1">
        <w:r w:rsidRPr="00AF3882">
          <w:rPr>
            <w:u w:val="single"/>
          </w:rPr>
          <w:t xml:space="preserve">http://him.1september.ru </w:t>
        </w:r>
      </w:hyperlink>
      <w:r w:rsidRPr="00AF3882">
        <w:t> </w:t>
      </w:r>
    </w:p>
    <w:p w:rsidR="007F5153" w:rsidRPr="00AF3882" w:rsidRDefault="007F5153" w:rsidP="0065238A">
      <w:pPr>
        <w:pStyle w:val="a3"/>
        <w:numPr>
          <w:ilvl w:val="0"/>
          <w:numId w:val="21"/>
        </w:numPr>
        <w:spacing w:after="0"/>
        <w:ind w:left="0" w:firstLine="142"/>
        <w:rPr>
          <w:rFonts w:ascii="Times New Roman" w:hAnsi="Times New Roman" w:cs="Times New Roman"/>
          <w:sz w:val="24"/>
          <w:szCs w:val="24"/>
        </w:rPr>
      </w:pPr>
      <w:r w:rsidRPr="00AF3882">
        <w:rPr>
          <w:rFonts w:ascii="Times New Roman" w:hAnsi="Times New Roman" w:cs="Times New Roman"/>
          <w:sz w:val="24"/>
          <w:szCs w:val="24"/>
        </w:rPr>
        <w:t xml:space="preserve">Банк педагогического опыта. Методические разработки уроков химии соросовских учителей. </w:t>
      </w:r>
      <w:hyperlink r:id="rId22" w:history="1">
        <w:r w:rsidRPr="00AF3882">
          <w:rPr>
            <w:rFonts w:ascii="Times New Roman" w:hAnsi="Times New Roman" w:cs="Times New Roman"/>
            <w:sz w:val="24"/>
            <w:szCs w:val="24"/>
            <w:u w:val="single"/>
          </w:rPr>
          <w:t xml:space="preserve">http://www-windows-1251.edu.yar.ru/russian/pedbank/sor_uch/chem/index.html </w:t>
        </w:r>
      </w:hyperlink>
      <w:r w:rsidRPr="00AF3882">
        <w:rPr>
          <w:rFonts w:ascii="Times New Roman" w:hAnsi="Times New Roman" w:cs="Times New Roman"/>
          <w:sz w:val="24"/>
          <w:szCs w:val="24"/>
        </w:rPr>
        <w:t xml:space="preserve">  </w:t>
      </w:r>
    </w:p>
    <w:p w:rsidR="007F5153" w:rsidRPr="00AF3882" w:rsidRDefault="007F5153" w:rsidP="0065238A">
      <w:pPr>
        <w:pStyle w:val="a3"/>
        <w:numPr>
          <w:ilvl w:val="0"/>
          <w:numId w:val="21"/>
        </w:numPr>
        <w:spacing w:after="0"/>
        <w:ind w:left="0" w:firstLine="142"/>
        <w:rPr>
          <w:rFonts w:ascii="Times New Roman" w:hAnsi="Times New Roman" w:cs="Times New Roman"/>
          <w:sz w:val="24"/>
          <w:szCs w:val="24"/>
        </w:rPr>
      </w:pPr>
      <w:r w:rsidRPr="00AF3882">
        <w:rPr>
          <w:rFonts w:ascii="Times New Roman" w:hAnsi="Times New Roman" w:cs="Times New Roman"/>
          <w:sz w:val="24"/>
          <w:szCs w:val="24"/>
        </w:rPr>
        <w:t xml:space="preserve">Химия: Коллекция материалов для учителя химии: тематические планы, проверочные работы, медиа-уроки, материалы олимпиад. </w:t>
      </w:r>
      <w:hyperlink r:id="rId23" w:history="1">
        <w:r w:rsidRPr="00AF3882">
          <w:rPr>
            <w:rFonts w:ascii="Times New Roman" w:hAnsi="Times New Roman" w:cs="Times New Roman"/>
            <w:sz w:val="24"/>
            <w:szCs w:val="24"/>
            <w:u w:val="single"/>
          </w:rPr>
          <w:t xml:space="preserve">http://sysmanova.narod.ru </w:t>
        </w:r>
      </w:hyperlink>
      <w:r w:rsidRPr="00AF3882">
        <w:rPr>
          <w:rFonts w:ascii="Times New Roman" w:hAnsi="Times New Roman" w:cs="Times New Roman"/>
          <w:sz w:val="24"/>
          <w:szCs w:val="24"/>
        </w:rPr>
        <w:t xml:space="preserve">  </w:t>
      </w:r>
    </w:p>
    <w:p w:rsidR="007F5153" w:rsidRPr="00AF3882" w:rsidRDefault="007F5153" w:rsidP="0065238A">
      <w:pPr>
        <w:spacing w:after="0"/>
        <w:ind w:hanging="540"/>
        <w:rPr>
          <w:rFonts w:ascii="Times New Roman" w:hAnsi="Times New Roman"/>
          <w:sz w:val="24"/>
          <w:szCs w:val="24"/>
        </w:rPr>
      </w:pPr>
    </w:p>
    <w:p w:rsidR="007F5153" w:rsidRPr="00AF3882" w:rsidRDefault="007F5153" w:rsidP="0065238A">
      <w:pPr>
        <w:spacing w:after="0"/>
        <w:jc w:val="center"/>
        <w:rPr>
          <w:rFonts w:ascii="Times New Roman" w:hAnsi="Times New Roman"/>
          <w:b/>
          <w:sz w:val="24"/>
          <w:szCs w:val="24"/>
        </w:rPr>
      </w:pPr>
      <w:r w:rsidRPr="00AF3882">
        <w:rPr>
          <w:rFonts w:ascii="Times New Roman" w:hAnsi="Times New Roman"/>
          <w:b/>
          <w:sz w:val="24"/>
          <w:szCs w:val="24"/>
        </w:rPr>
        <w:t>Медиаресурсы:</w:t>
      </w:r>
    </w:p>
    <w:p w:rsidR="007F5153" w:rsidRPr="00AF3882" w:rsidRDefault="007F5153" w:rsidP="0065238A">
      <w:pPr>
        <w:spacing w:after="0"/>
        <w:rPr>
          <w:rFonts w:ascii="Times New Roman" w:hAnsi="Times New Roman"/>
          <w:b/>
          <w:sz w:val="24"/>
          <w:szCs w:val="24"/>
        </w:rPr>
      </w:pPr>
    </w:p>
    <w:p w:rsidR="007F5153" w:rsidRPr="00AF3882" w:rsidRDefault="007F5153" w:rsidP="0065238A">
      <w:pPr>
        <w:pStyle w:val="a3"/>
        <w:numPr>
          <w:ilvl w:val="0"/>
          <w:numId w:val="20"/>
        </w:numPr>
        <w:spacing w:after="0"/>
        <w:ind w:left="284"/>
        <w:rPr>
          <w:rFonts w:ascii="Times New Roman" w:hAnsi="Times New Roman" w:cs="Times New Roman"/>
          <w:sz w:val="24"/>
          <w:szCs w:val="24"/>
        </w:rPr>
      </w:pPr>
      <w:r w:rsidRPr="00AF3882">
        <w:rPr>
          <w:rFonts w:ascii="Times New Roman" w:hAnsi="Times New Roman" w:cs="Times New Roman"/>
          <w:sz w:val="24"/>
          <w:szCs w:val="24"/>
        </w:rPr>
        <w:t xml:space="preserve">Единые образовательные ресурсы с  сайта  </w:t>
      </w:r>
      <w:r w:rsidRPr="00AF3882">
        <w:rPr>
          <w:rFonts w:ascii="Times New Roman" w:hAnsi="Times New Roman" w:cs="Times New Roman"/>
          <w:sz w:val="24"/>
          <w:szCs w:val="24"/>
          <w:lang w:val="en-US"/>
        </w:rPr>
        <w:t>www</w:t>
      </w:r>
      <w:r w:rsidRPr="00AF3882">
        <w:rPr>
          <w:rFonts w:ascii="Times New Roman" w:hAnsi="Times New Roman" w:cs="Times New Roman"/>
          <w:sz w:val="24"/>
          <w:szCs w:val="24"/>
        </w:rPr>
        <w:t xml:space="preserve">. </w:t>
      </w:r>
      <w:r w:rsidRPr="00AF3882">
        <w:rPr>
          <w:rFonts w:ascii="Times New Roman" w:hAnsi="Times New Roman" w:cs="Times New Roman"/>
          <w:sz w:val="24"/>
          <w:szCs w:val="24"/>
          <w:lang w:val="en-US"/>
        </w:rPr>
        <w:t>school</w:t>
      </w:r>
      <w:r w:rsidRPr="00AF3882">
        <w:rPr>
          <w:rFonts w:ascii="Times New Roman" w:hAnsi="Times New Roman" w:cs="Times New Roman"/>
          <w:sz w:val="24"/>
          <w:szCs w:val="24"/>
        </w:rPr>
        <w:t>-</w:t>
      </w:r>
      <w:r w:rsidRPr="00AF3882">
        <w:rPr>
          <w:rFonts w:ascii="Times New Roman" w:hAnsi="Times New Roman" w:cs="Times New Roman"/>
          <w:sz w:val="24"/>
          <w:szCs w:val="24"/>
          <w:lang w:val="en-US"/>
        </w:rPr>
        <w:t>coolection</w:t>
      </w:r>
      <w:r w:rsidRPr="00AF3882">
        <w:rPr>
          <w:rFonts w:ascii="Times New Roman" w:hAnsi="Times New Roman" w:cs="Times New Roman"/>
          <w:sz w:val="24"/>
          <w:szCs w:val="24"/>
        </w:rPr>
        <w:t>.</w:t>
      </w:r>
      <w:r w:rsidRPr="00AF3882">
        <w:rPr>
          <w:rFonts w:ascii="Times New Roman" w:hAnsi="Times New Roman" w:cs="Times New Roman"/>
          <w:sz w:val="24"/>
          <w:szCs w:val="24"/>
          <w:lang w:val="en-US"/>
        </w:rPr>
        <w:t>edu</w:t>
      </w:r>
      <w:r w:rsidRPr="00AF3882">
        <w:rPr>
          <w:rFonts w:ascii="Times New Roman" w:hAnsi="Times New Roman" w:cs="Times New Roman"/>
          <w:sz w:val="24"/>
          <w:szCs w:val="24"/>
        </w:rPr>
        <w:t>.</w:t>
      </w:r>
      <w:r w:rsidRPr="00AF3882">
        <w:rPr>
          <w:rFonts w:ascii="Times New Roman" w:hAnsi="Times New Roman" w:cs="Times New Roman"/>
          <w:sz w:val="24"/>
          <w:szCs w:val="24"/>
          <w:lang w:val="en-US"/>
        </w:rPr>
        <w:t>ru</w:t>
      </w:r>
      <w:r w:rsidRPr="00AF3882">
        <w:rPr>
          <w:rFonts w:ascii="Times New Roman" w:hAnsi="Times New Roman" w:cs="Times New Roman"/>
          <w:sz w:val="24"/>
          <w:szCs w:val="24"/>
        </w:rPr>
        <w:t xml:space="preserve">  (единой коллекции образовательных ресурсов)</w:t>
      </w:r>
    </w:p>
    <w:p w:rsidR="007F5153" w:rsidRPr="00AF3882" w:rsidRDefault="007F5153" w:rsidP="0065238A">
      <w:pPr>
        <w:pStyle w:val="a3"/>
        <w:numPr>
          <w:ilvl w:val="0"/>
          <w:numId w:val="20"/>
        </w:numPr>
        <w:spacing w:after="0"/>
        <w:ind w:left="284"/>
        <w:rPr>
          <w:rFonts w:ascii="Times New Roman" w:hAnsi="Times New Roman" w:cs="Times New Roman"/>
          <w:sz w:val="24"/>
          <w:szCs w:val="24"/>
        </w:rPr>
      </w:pPr>
      <w:r w:rsidRPr="00AF3882">
        <w:rPr>
          <w:rFonts w:ascii="Times New Roman" w:hAnsi="Times New Roman" w:cs="Times New Roman"/>
          <w:sz w:val="24"/>
          <w:szCs w:val="24"/>
        </w:rPr>
        <w:t>Учебное электронное издание «Виртуальная лаборатория» Химия 8-11класс</w:t>
      </w:r>
    </w:p>
    <w:p w:rsidR="007F5153" w:rsidRPr="00AF3882" w:rsidRDefault="007F5153" w:rsidP="0065238A">
      <w:pPr>
        <w:pStyle w:val="a3"/>
        <w:numPr>
          <w:ilvl w:val="0"/>
          <w:numId w:val="20"/>
        </w:numPr>
        <w:spacing w:after="0"/>
        <w:ind w:left="284"/>
        <w:rPr>
          <w:rFonts w:ascii="Times New Roman" w:hAnsi="Times New Roman" w:cs="Times New Roman"/>
          <w:sz w:val="24"/>
          <w:szCs w:val="24"/>
        </w:rPr>
      </w:pPr>
      <w:r w:rsidRPr="00AF3882">
        <w:rPr>
          <w:rFonts w:ascii="Times New Roman" w:hAnsi="Times New Roman" w:cs="Times New Roman"/>
          <w:sz w:val="24"/>
          <w:szCs w:val="24"/>
        </w:rPr>
        <w:t>Химия «Полный иллюстрированный курс ХИМИЯ  - из серии «Проверь себя»</w:t>
      </w:r>
    </w:p>
    <w:p w:rsidR="007F5153" w:rsidRPr="00AF3882" w:rsidRDefault="007F5153" w:rsidP="0065238A">
      <w:pPr>
        <w:pStyle w:val="a3"/>
        <w:numPr>
          <w:ilvl w:val="0"/>
          <w:numId w:val="20"/>
        </w:numPr>
        <w:spacing w:after="0"/>
        <w:ind w:left="284"/>
        <w:rPr>
          <w:rFonts w:ascii="Times New Roman" w:hAnsi="Times New Roman" w:cs="Times New Roman"/>
          <w:sz w:val="24"/>
          <w:szCs w:val="24"/>
        </w:rPr>
      </w:pPr>
      <w:r w:rsidRPr="00AF3882">
        <w:rPr>
          <w:rFonts w:ascii="Times New Roman" w:hAnsi="Times New Roman" w:cs="Times New Roman"/>
          <w:sz w:val="24"/>
          <w:szCs w:val="24"/>
        </w:rPr>
        <w:t>«Химия для всех 21: «Решение задач» Самоучитель</w:t>
      </w:r>
    </w:p>
    <w:p w:rsidR="007F5153" w:rsidRPr="00AF3882" w:rsidRDefault="007F5153" w:rsidP="0065238A">
      <w:pPr>
        <w:pStyle w:val="a3"/>
        <w:numPr>
          <w:ilvl w:val="0"/>
          <w:numId w:val="20"/>
        </w:numPr>
        <w:spacing w:after="0"/>
        <w:ind w:left="284"/>
        <w:rPr>
          <w:rFonts w:ascii="Times New Roman" w:hAnsi="Times New Roman" w:cs="Times New Roman"/>
          <w:sz w:val="24"/>
          <w:szCs w:val="24"/>
        </w:rPr>
      </w:pPr>
      <w:r w:rsidRPr="00AF3882">
        <w:rPr>
          <w:rFonts w:ascii="Times New Roman" w:hAnsi="Times New Roman" w:cs="Times New Roman"/>
          <w:sz w:val="24"/>
          <w:szCs w:val="24"/>
        </w:rPr>
        <w:t>Химия 8-11 классы</w:t>
      </w:r>
    </w:p>
    <w:p w:rsidR="007F5153" w:rsidRPr="00AF3882" w:rsidRDefault="001C1D99" w:rsidP="0065238A">
      <w:pPr>
        <w:pStyle w:val="a5"/>
        <w:widowControl w:val="0"/>
        <w:autoSpaceDE w:val="0"/>
        <w:autoSpaceDN w:val="0"/>
        <w:adjustRightInd w:val="0"/>
        <w:spacing w:line="276" w:lineRule="auto"/>
        <w:jc w:val="center"/>
        <w:rPr>
          <w:b/>
          <w:bCs/>
          <w:szCs w:val="24"/>
          <w:u w:val="single"/>
        </w:rPr>
      </w:pPr>
      <w:r>
        <w:rPr>
          <w:b/>
          <w:bCs/>
          <w:szCs w:val="24"/>
          <w:u w:val="single"/>
        </w:rPr>
        <w:t>Средства обучения</w:t>
      </w:r>
    </w:p>
    <w:p w:rsidR="007F5153" w:rsidRPr="00AF3882" w:rsidRDefault="007F5153" w:rsidP="0065238A">
      <w:pPr>
        <w:pStyle w:val="a5"/>
        <w:widowControl w:val="0"/>
        <w:autoSpaceDE w:val="0"/>
        <w:autoSpaceDN w:val="0"/>
        <w:adjustRightInd w:val="0"/>
        <w:spacing w:line="276" w:lineRule="auto"/>
        <w:jc w:val="center"/>
        <w:rPr>
          <w:b/>
          <w:bCs/>
          <w:szCs w:val="24"/>
          <w:u w:val="single"/>
        </w:rPr>
      </w:pPr>
    </w:p>
    <w:p w:rsidR="007F5153" w:rsidRPr="00AF3882" w:rsidRDefault="007F5153" w:rsidP="0065238A">
      <w:pPr>
        <w:pStyle w:val="a5"/>
        <w:widowControl w:val="0"/>
        <w:numPr>
          <w:ilvl w:val="0"/>
          <w:numId w:val="22"/>
        </w:numPr>
        <w:autoSpaceDE w:val="0"/>
        <w:autoSpaceDN w:val="0"/>
        <w:adjustRightInd w:val="0"/>
        <w:spacing w:line="276" w:lineRule="auto"/>
        <w:ind w:left="0" w:firstLine="284"/>
        <w:rPr>
          <w:b/>
          <w:bCs/>
          <w:szCs w:val="24"/>
          <w:u w:val="single"/>
        </w:rPr>
      </w:pPr>
      <w:r w:rsidRPr="00AF3882">
        <w:rPr>
          <w:b/>
          <w:bCs/>
          <w:szCs w:val="24"/>
          <w:u w:val="single"/>
        </w:rPr>
        <w:t>Печатные пособия.</w:t>
      </w:r>
    </w:p>
    <w:p w:rsidR="007F5153" w:rsidRPr="00AF3882" w:rsidRDefault="007F5153" w:rsidP="0065238A">
      <w:pPr>
        <w:pStyle w:val="a5"/>
        <w:widowControl w:val="0"/>
        <w:autoSpaceDE w:val="0"/>
        <w:autoSpaceDN w:val="0"/>
        <w:adjustRightInd w:val="0"/>
        <w:spacing w:line="276" w:lineRule="auto"/>
        <w:rPr>
          <w:b/>
          <w:bCs/>
          <w:i/>
          <w:iCs/>
          <w:szCs w:val="24"/>
        </w:rPr>
      </w:pPr>
      <w:r w:rsidRPr="00AF3882">
        <w:rPr>
          <w:b/>
          <w:bCs/>
          <w:i/>
          <w:iCs/>
          <w:szCs w:val="24"/>
        </w:rPr>
        <w:t xml:space="preserve">Таблицы: </w:t>
      </w:r>
    </w:p>
    <w:p w:rsidR="007F5153" w:rsidRPr="00AF3882" w:rsidRDefault="007F5153" w:rsidP="0065238A">
      <w:pPr>
        <w:pStyle w:val="a5"/>
        <w:widowControl w:val="0"/>
        <w:numPr>
          <w:ilvl w:val="0"/>
          <w:numId w:val="23"/>
        </w:numPr>
        <w:autoSpaceDE w:val="0"/>
        <w:autoSpaceDN w:val="0"/>
        <w:adjustRightInd w:val="0"/>
        <w:spacing w:line="276" w:lineRule="auto"/>
        <w:ind w:left="567"/>
        <w:rPr>
          <w:szCs w:val="24"/>
        </w:rPr>
      </w:pPr>
      <w:r w:rsidRPr="00AF3882">
        <w:rPr>
          <w:color w:val="000000"/>
          <w:szCs w:val="24"/>
        </w:rPr>
        <w:t>Серия инструктивных таблиц по химии</w:t>
      </w:r>
    </w:p>
    <w:p w:rsidR="007F5153" w:rsidRPr="00AF3882" w:rsidRDefault="007F5153" w:rsidP="0065238A">
      <w:pPr>
        <w:pStyle w:val="a5"/>
        <w:widowControl w:val="0"/>
        <w:numPr>
          <w:ilvl w:val="0"/>
          <w:numId w:val="23"/>
        </w:numPr>
        <w:autoSpaceDE w:val="0"/>
        <w:autoSpaceDN w:val="0"/>
        <w:adjustRightInd w:val="0"/>
        <w:spacing w:line="276" w:lineRule="auto"/>
        <w:ind w:left="567"/>
        <w:rPr>
          <w:szCs w:val="24"/>
        </w:rPr>
      </w:pPr>
      <w:r w:rsidRPr="00AF3882">
        <w:rPr>
          <w:color w:val="000000"/>
          <w:szCs w:val="24"/>
        </w:rPr>
        <w:t>Серия таблиц по органической химии</w:t>
      </w:r>
    </w:p>
    <w:p w:rsidR="007F5153" w:rsidRPr="00CE09E9" w:rsidRDefault="007F5153" w:rsidP="0065238A">
      <w:pPr>
        <w:pStyle w:val="2"/>
        <w:spacing w:before="0" w:after="0"/>
        <w:ind w:left="567" w:hanging="283"/>
        <w:rPr>
          <w:rFonts w:ascii="Times New Roman" w:hAnsi="Times New Roman"/>
          <w:bCs w:val="0"/>
          <w:i w:val="0"/>
          <w:sz w:val="24"/>
          <w:szCs w:val="24"/>
          <w:u w:val="single"/>
        </w:rPr>
      </w:pPr>
      <w:r w:rsidRPr="00CE09E9">
        <w:rPr>
          <w:rFonts w:ascii="Times New Roman" w:hAnsi="Times New Roman"/>
          <w:bCs w:val="0"/>
          <w:i w:val="0"/>
          <w:sz w:val="24"/>
          <w:szCs w:val="24"/>
          <w:u w:val="single"/>
        </w:rPr>
        <w:t>2.Информационно-комуникативные средства:</w:t>
      </w:r>
    </w:p>
    <w:p w:rsidR="007F5153" w:rsidRPr="00AF3882" w:rsidRDefault="007F5153" w:rsidP="0065238A">
      <w:pPr>
        <w:numPr>
          <w:ilvl w:val="0"/>
          <w:numId w:val="24"/>
        </w:numPr>
        <w:spacing w:after="0"/>
        <w:ind w:left="567"/>
        <w:rPr>
          <w:rFonts w:ascii="Times New Roman" w:hAnsi="Times New Roman"/>
          <w:sz w:val="24"/>
          <w:szCs w:val="24"/>
        </w:rPr>
      </w:pPr>
      <w:r w:rsidRPr="00AF3882">
        <w:rPr>
          <w:rFonts w:ascii="Times New Roman" w:hAnsi="Times New Roman"/>
          <w:sz w:val="24"/>
          <w:szCs w:val="24"/>
        </w:rPr>
        <w:t>Мультимедийные программы (обучающие, тренинговые, контролирующие) химии.</w:t>
      </w:r>
    </w:p>
    <w:p w:rsidR="007F5153" w:rsidRPr="00AF3882" w:rsidRDefault="007F5153" w:rsidP="0065238A">
      <w:pPr>
        <w:numPr>
          <w:ilvl w:val="0"/>
          <w:numId w:val="24"/>
        </w:numPr>
        <w:spacing w:after="0"/>
        <w:ind w:left="567"/>
        <w:rPr>
          <w:rFonts w:ascii="Times New Roman" w:hAnsi="Times New Roman"/>
          <w:sz w:val="24"/>
          <w:szCs w:val="24"/>
        </w:rPr>
      </w:pPr>
      <w:r w:rsidRPr="00AF3882">
        <w:rPr>
          <w:rFonts w:ascii="Times New Roman" w:hAnsi="Times New Roman"/>
          <w:sz w:val="24"/>
          <w:szCs w:val="24"/>
        </w:rPr>
        <w:t>электронная библиотека по химии.</w:t>
      </w:r>
    </w:p>
    <w:p w:rsidR="007F5153" w:rsidRPr="00AF3882" w:rsidRDefault="007F5153" w:rsidP="0065238A">
      <w:pPr>
        <w:widowControl w:val="0"/>
        <w:autoSpaceDE w:val="0"/>
        <w:autoSpaceDN w:val="0"/>
        <w:adjustRightInd w:val="0"/>
        <w:spacing w:after="0"/>
        <w:ind w:left="284"/>
        <w:jc w:val="both"/>
        <w:rPr>
          <w:rFonts w:ascii="Times New Roman" w:hAnsi="Times New Roman"/>
          <w:b/>
          <w:bCs/>
          <w:sz w:val="24"/>
          <w:szCs w:val="24"/>
          <w:u w:val="single"/>
        </w:rPr>
      </w:pPr>
      <w:r w:rsidRPr="00AF3882">
        <w:rPr>
          <w:rFonts w:ascii="Times New Roman" w:hAnsi="Times New Roman"/>
          <w:b/>
          <w:bCs/>
          <w:sz w:val="24"/>
          <w:szCs w:val="24"/>
          <w:u w:val="single"/>
        </w:rPr>
        <w:t>3. Технические средства обучения.</w:t>
      </w:r>
    </w:p>
    <w:p w:rsidR="007F5153" w:rsidRPr="00AF3882" w:rsidRDefault="007F5153" w:rsidP="0065238A">
      <w:pPr>
        <w:widowControl w:val="0"/>
        <w:numPr>
          <w:ilvl w:val="0"/>
          <w:numId w:val="25"/>
        </w:numPr>
        <w:autoSpaceDE w:val="0"/>
        <w:autoSpaceDN w:val="0"/>
        <w:adjustRightInd w:val="0"/>
        <w:spacing w:after="0"/>
        <w:ind w:left="567"/>
        <w:jc w:val="both"/>
        <w:rPr>
          <w:rFonts w:ascii="Times New Roman" w:hAnsi="Times New Roman"/>
          <w:sz w:val="24"/>
          <w:szCs w:val="24"/>
        </w:rPr>
      </w:pPr>
      <w:r w:rsidRPr="00AF3882">
        <w:rPr>
          <w:rFonts w:ascii="Times New Roman" w:hAnsi="Times New Roman"/>
          <w:sz w:val="24"/>
          <w:szCs w:val="24"/>
        </w:rPr>
        <w:t>Экран</w:t>
      </w:r>
    </w:p>
    <w:p w:rsidR="007F5153" w:rsidRPr="00AF3882" w:rsidRDefault="007F5153" w:rsidP="0065238A">
      <w:pPr>
        <w:widowControl w:val="0"/>
        <w:numPr>
          <w:ilvl w:val="0"/>
          <w:numId w:val="25"/>
        </w:numPr>
        <w:autoSpaceDE w:val="0"/>
        <w:autoSpaceDN w:val="0"/>
        <w:adjustRightInd w:val="0"/>
        <w:spacing w:after="0"/>
        <w:ind w:left="567"/>
        <w:jc w:val="both"/>
        <w:rPr>
          <w:rFonts w:ascii="Times New Roman" w:hAnsi="Times New Roman"/>
          <w:sz w:val="24"/>
          <w:szCs w:val="24"/>
        </w:rPr>
      </w:pPr>
      <w:r w:rsidRPr="00AF3882">
        <w:rPr>
          <w:rFonts w:ascii="Times New Roman" w:hAnsi="Times New Roman"/>
          <w:sz w:val="24"/>
          <w:szCs w:val="24"/>
        </w:rPr>
        <w:t>Ноутбук</w:t>
      </w:r>
    </w:p>
    <w:p w:rsidR="007F5153" w:rsidRPr="00AF3882" w:rsidRDefault="007F5153" w:rsidP="0065238A">
      <w:pPr>
        <w:widowControl w:val="0"/>
        <w:numPr>
          <w:ilvl w:val="0"/>
          <w:numId w:val="25"/>
        </w:numPr>
        <w:autoSpaceDE w:val="0"/>
        <w:autoSpaceDN w:val="0"/>
        <w:adjustRightInd w:val="0"/>
        <w:spacing w:after="0"/>
        <w:ind w:left="567"/>
        <w:jc w:val="both"/>
        <w:rPr>
          <w:rFonts w:ascii="Times New Roman" w:hAnsi="Times New Roman"/>
          <w:sz w:val="24"/>
          <w:szCs w:val="24"/>
        </w:rPr>
      </w:pPr>
      <w:r w:rsidRPr="00AF3882">
        <w:rPr>
          <w:rFonts w:ascii="Times New Roman" w:hAnsi="Times New Roman"/>
          <w:sz w:val="24"/>
          <w:szCs w:val="24"/>
        </w:rPr>
        <w:t>Мультимедийный проектор</w:t>
      </w:r>
    </w:p>
    <w:p w:rsidR="007F5153" w:rsidRPr="00AF3882" w:rsidRDefault="007F5153" w:rsidP="0065238A">
      <w:pPr>
        <w:widowControl w:val="0"/>
        <w:numPr>
          <w:ilvl w:val="0"/>
          <w:numId w:val="25"/>
        </w:numPr>
        <w:autoSpaceDE w:val="0"/>
        <w:autoSpaceDN w:val="0"/>
        <w:adjustRightInd w:val="0"/>
        <w:spacing w:after="0"/>
        <w:ind w:left="567"/>
        <w:jc w:val="both"/>
        <w:rPr>
          <w:rFonts w:ascii="Times New Roman" w:hAnsi="Times New Roman"/>
          <w:sz w:val="24"/>
          <w:szCs w:val="24"/>
        </w:rPr>
      </w:pPr>
      <w:r w:rsidRPr="00AF3882">
        <w:rPr>
          <w:rFonts w:ascii="Times New Roman" w:hAnsi="Times New Roman"/>
          <w:sz w:val="24"/>
          <w:szCs w:val="24"/>
        </w:rPr>
        <w:t>Колонки</w:t>
      </w:r>
    </w:p>
    <w:p w:rsidR="007F5153" w:rsidRPr="00AF3882" w:rsidRDefault="007F5153" w:rsidP="0065238A">
      <w:pPr>
        <w:widowControl w:val="0"/>
        <w:numPr>
          <w:ilvl w:val="0"/>
          <w:numId w:val="25"/>
        </w:numPr>
        <w:autoSpaceDE w:val="0"/>
        <w:autoSpaceDN w:val="0"/>
        <w:adjustRightInd w:val="0"/>
        <w:spacing w:after="0"/>
        <w:ind w:left="567"/>
        <w:jc w:val="both"/>
        <w:rPr>
          <w:rFonts w:ascii="Times New Roman" w:hAnsi="Times New Roman"/>
          <w:sz w:val="24"/>
          <w:szCs w:val="24"/>
        </w:rPr>
      </w:pPr>
      <w:r w:rsidRPr="00AF3882">
        <w:rPr>
          <w:rFonts w:ascii="Times New Roman" w:hAnsi="Times New Roman"/>
          <w:sz w:val="24"/>
          <w:szCs w:val="24"/>
        </w:rPr>
        <w:t>Принтер</w:t>
      </w:r>
    </w:p>
    <w:p w:rsidR="00621363" w:rsidRPr="007F5153" w:rsidRDefault="00621363" w:rsidP="0065238A">
      <w:pPr>
        <w:pStyle w:val="a3"/>
        <w:spacing w:after="0"/>
        <w:ind w:left="1080"/>
        <w:rPr>
          <w:rStyle w:val="small2"/>
          <w:rFonts w:ascii="Times New Roman" w:hAnsi="Times New Roman" w:cs="Times New Roman"/>
          <w:b/>
          <w:sz w:val="24"/>
        </w:rPr>
      </w:pPr>
      <w:r w:rsidRPr="007F5153">
        <w:rPr>
          <w:rStyle w:val="small2"/>
          <w:rFonts w:ascii="Times New Roman" w:hAnsi="Times New Roman" w:cs="Times New Roman"/>
          <w:b/>
          <w:sz w:val="24"/>
        </w:rPr>
        <w:t>Коллекции:</w:t>
      </w:r>
    </w:p>
    <w:p w:rsidR="00621363" w:rsidRPr="000B466A" w:rsidRDefault="00621363" w:rsidP="0065238A">
      <w:pPr>
        <w:pStyle w:val="ad"/>
        <w:numPr>
          <w:ilvl w:val="0"/>
          <w:numId w:val="7"/>
        </w:numPr>
        <w:spacing w:line="276" w:lineRule="auto"/>
        <w:rPr>
          <w:rFonts w:ascii="Times New Roman" w:hAnsi="Times New Roman"/>
          <w:sz w:val="24"/>
          <w:szCs w:val="24"/>
        </w:rPr>
      </w:pPr>
      <w:r w:rsidRPr="000B466A">
        <w:rPr>
          <w:rFonts w:ascii="Times New Roman" w:hAnsi="Times New Roman"/>
          <w:sz w:val="24"/>
          <w:szCs w:val="24"/>
        </w:rPr>
        <w:t>Топливо</w:t>
      </w:r>
    </w:p>
    <w:p w:rsidR="00621363" w:rsidRPr="000B466A" w:rsidRDefault="00621363" w:rsidP="0065238A">
      <w:pPr>
        <w:pStyle w:val="ad"/>
        <w:numPr>
          <w:ilvl w:val="0"/>
          <w:numId w:val="7"/>
        </w:numPr>
        <w:spacing w:line="276" w:lineRule="auto"/>
        <w:rPr>
          <w:rFonts w:ascii="Times New Roman" w:hAnsi="Times New Roman"/>
          <w:sz w:val="24"/>
          <w:szCs w:val="24"/>
        </w:rPr>
      </w:pPr>
      <w:r w:rsidRPr="000B466A">
        <w:rPr>
          <w:rFonts w:ascii="Times New Roman" w:hAnsi="Times New Roman"/>
          <w:sz w:val="24"/>
          <w:szCs w:val="24"/>
        </w:rPr>
        <w:t>Нефть</w:t>
      </w:r>
    </w:p>
    <w:p w:rsidR="00621363" w:rsidRPr="000B466A" w:rsidRDefault="00621363" w:rsidP="0065238A">
      <w:pPr>
        <w:pStyle w:val="ad"/>
        <w:numPr>
          <w:ilvl w:val="0"/>
          <w:numId w:val="7"/>
        </w:numPr>
        <w:spacing w:line="276" w:lineRule="auto"/>
        <w:rPr>
          <w:rFonts w:ascii="Times New Roman" w:hAnsi="Times New Roman"/>
          <w:sz w:val="24"/>
          <w:szCs w:val="24"/>
        </w:rPr>
      </w:pPr>
      <w:r w:rsidRPr="000B466A">
        <w:rPr>
          <w:rFonts w:ascii="Times New Roman" w:hAnsi="Times New Roman"/>
          <w:sz w:val="24"/>
          <w:szCs w:val="24"/>
        </w:rPr>
        <w:t>Стекло</w:t>
      </w:r>
    </w:p>
    <w:p w:rsidR="00621363" w:rsidRPr="000B466A" w:rsidRDefault="00621363" w:rsidP="0065238A">
      <w:pPr>
        <w:pStyle w:val="ad"/>
        <w:numPr>
          <w:ilvl w:val="0"/>
          <w:numId w:val="7"/>
        </w:numPr>
        <w:spacing w:line="276" w:lineRule="auto"/>
        <w:rPr>
          <w:rFonts w:ascii="Times New Roman" w:hAnsi="Times New Roman"/>
          <w:sz w:val="24"/>
          <w:szCs w:val="24"/>
        </w:rPr>
      </w:pPr>
      <w:r w:rsidRPr="000B466A">
        <w:rPr>
          <w:rFonts w:ascii="Times New Roman" w:hAnsi="Times New Roman"/>
          <w:sz w:val="24"/>
          <w:szCs w:val="24"/>
        </w:rPr>
        <w:t>Пластмассы</w:t>
      </w:r>
    </w:p>
    <w:p w:rsidR="00621363" w:rsidRPr="000B466A" w:rsidRDefault="00621363" w:rsidP="0065238A">
      <w:pPr>
        <w:pStyle w:val="a3"/>
        <w:numPr>
          <w:ilvl w:val="0"/>
          <w:numId w:val="7"/>
        </w:numPr>
        <w:spacing w:after="0"/>
        <w:rPr>
          <w:rFonts w:ascii="Times New Roman" w:hAnsi="Times New Roman" w:cs="Times New Roman"/>
          <w:sz w:val="24"/>
        </w:rPr>
      </w:pPr>
      <w:r w:rsidRPr="000B466A">
        <w:rPr>
          <w:rFonts w:ascii="Times New Roman" w:hAnsi="Times New Roman" w:cs="Times New Roman"/>
          <w:sz w:val="24"/>
          <w:szCs w:val="24"/>
        </w:rPr>
        <w:t>Полезные ископаемые</w:t>
      </w:r>
    </w:p>
    <w:p w:rsidR="00621363" w:rsidRDefault="00621363" w:rsidP="0065238A">
      <w:pPr>
        <w:pStyle w:val="a3"/>
        <w:spacing w:after="0"/>
        <w:ind w:left="1080"/>
        <w:rPr>
          <w:szCs w:val="24"/>
        </w:rPr>
      </w:pPr>
    </w:p>
    <w:p w:rsidR="00621363" w:rsidRDefault="00621363" w:rsidP="0065238A">
      <w:pPr>
        <w:pStyle w:val="a3"/>
        <w:spacing w:after="0"/>
        <w:ind w:left="1134"/>
        <w:jc w:val="both"/>
        <w:rPr>
          <w:rFonts w:ascii="Times New Roman" w:hAnsi="Times New Roman" w:cs="Times New Roman"/>
          <w:b/>
          <w:sz w:val="24"/>
          <w:szCs w:val="24"/>
        </w:rPr>
      </w:pPr>
      <w:r w:rsidRPr="000B466A">
        <w:rPr>
          <w:rFonts w:ascii="Times New Roman" w:hAnsi="Times New Roman" w:cs="Times New Roman"/>
          <w:b/>
          <w:sz w:val="24"/>
          <w:szCs w:val="24"/>
        </w:rPr>
        <w:t>Оборудование:</w:t>
      </w:r>
    </w:p>
    <w:p w:rsidR="00621363" w:rsidRPr="000B466A" w:rsidRDefault="00621363" w:rsidP="0065238A">
      <w:pPr>
        <w:pStyle w:val="ad"/>
        <w:numPr>
          <w:ilvl w:val="0"/>
          <w:numId w:val="8"/>
        </w:numPr>
        <w:spacing w:line="276" w:lineRule="auto"/>
        <w:ind w:firstLine="131"/>
        <w:rPr>
          <w:rFonts w:ascii="Times New Roman" w:hAnsi="Times New Roman"/>
          <w:sz w:val="24"/>
          <w:szCs w:val="24"/>
        </w:rPr>
      </w:pPr>
      <w:r w:rsidRPr="000B466A">
        <w:rPr>
          <w:rFonts w:ascii="Times New Roman" w:hAnsi="Times New Roman"/>
          <w:sz w:val="24"/>
          <w:szCs w:val="24"/>
        </w:rPr>
        <w:t>Штатив для пробирок</w:t>
      </w:r>
    </w:p>
    <w:p w:rsidR="00621363" w:rsidRPr="000B466A" w:rsidRDefault="00621363" w:rsidP="0065238A">
      <w:pPr>
        <w:pStyle w:val="ad"/>
        <w:numPr>
          <w:ilvl w:val="0"/>
          <w:numId w:val="8"/>
        </w:numPr>
        <w:spacing w:line="276" w:lineRule="auto"/>
        <w:ind w:firstLine="131"/>
        <w:rPr>
          <w:rFonts w:ascii="Times New Roman" w:hAnsi="Times New Roman"/>
          <w:sz w:val="24"/>
          <w:szCs w:val="24"/>
        </w:rPr>
      </w:pPr>
      <w:r w:rsidRPr="000B466A">
        <w:rPr>
          <w:rFonts w:ascii="Times New Roman" w:hAnsi="Times New Roman"/>
          <w:sz w:val="24"/>
          <w:szCs w:val="24"/>
        </w:rPr>
        <w:t>Лабораторные штативы</w:t>
      </w:r>
    </w:p>
    <w:p w:rsidR="00621363" w:rsidRPr="000B466A" w:rsidRDefault="00621363" w:rsidP="0065238A">
      <w:pPr>
        <w:pStyle w:val="ad"/>
        <w:numPr>
          <w:ilvl w:val="0"/>
          <w:numId w:val="8"/>
        </w:numPr>
        <w:spacing w:line="276" w:lineRule="auto"/>
        <w:ind w:firstLine="131"/>
        <w:rPr>
          <w:rFonts w:ascii="Times New Roman" w:hAnsi="Times New Roman"/>
          <w:sz w:val="24"/>
          <w:szCs w:val="24"/>
        </w:rPr>
      </w:pPr>
      <w:r w:rsidRPr="000B466A">
        <w:rPr>
          <w:rFonts w:ascii="Times New Roman" w:hAnsi="Times New Roman"/>
          <w:sz w:val="24"/>
          <w:szCs w:val="24"/>
        </w:rPr>
        <w:t>Пробирки</w:t>
      </w:r>
    </w:p>
    <w:p w:rsidR="00621363" w:rsidRPr="000B466A" w:rsidRDefault="00621363" w:rsidP="0065238A">
      <w:pPr>
        <w:pStyle w:val="ad"/>
        <w:numPr>
          <w:ilvl w:val="0"/>
          <w:numId w:val="8"/>
        </w:numPr>
        <w:spacing w:line="276" w:lineRule="auto"/>
        <w:ind w:firstLine="131"/>
        <w:rPr>
          <w:rFonts w:ascii="Times New Roman" w:hAnsi="Times New Roman"/>
          <w:sz w:val="24"/>
          <w:szCs w:val="24"/>
        </w:rPr>
      </w:pPr>
      <w:r w:rsidRPr="000B466A">
        <w:rPr>
          <w:rFonts w:ascii="Times New Roman" w:hAnsi="Times New Roman"/>
          <w:sz w:val="24"/>
          <w:szCs w:val="24"/>
        </w:rPr>
        <w:t>Прибор для подтверждения закона сохранения массы веществ</w:t>
      </w:r>
    </w:p>
    <w:p w:rsidR="00621363" w:rsidRPr="000B466A" w:rsidRDefault="00621363" w:rsidP="0065238A">
      <w:pPr>
        <w:pStyle w:val="ad"/>
        <w:numPr>
          <w:ilvl w:val="0"/>
          <w:numId w:val="8"/>
        </w:numPr>
        <w:spacing w:line="276" w:lineRule="auto"/>
        <w:ind w:firstLine="131"/>
        <w:rPr>
          <w:rFonts w:ascii="Times New Roman" w:hAnsi="Times New Roman"/>
          <w:sz w:val="24"/>
          <w:szCs w:val="24"/>
        </w:rPr>
      </w:pPr>
      <w:r w:rsidRPr="000B466A">
        <w:rPr>
          <w:rFonts w:ascii="Times New Roman" w:hAnsi="Times New Roman"/>
          <w:sz w:val="24"/>
          <w:szCs w:val="24"/>
        </w:rPr>
        <w:t>Прибор для изучения состава воэдуха</w:t>
      </w:r>
    </w:p>
    <w:p w:rsidR="00621363" w:rsidRPr="000B466A" w:rsidRDefault="00621363" w:rsidP="0065238A">
      <w:pPr>
        <w:pStyle w:val="ad"/>
        <w:numPr>
          <w:ilvl w:val="0"/>
          <w:numId w:val="8"/>
        </w:numPr>
        <w:spacing w:line="276" w:lineRule="auto"/>
        <w:ind w:firstLine="131"/>
        <w:rPr>
          <w:rFonts w:ascii="Times New Roman" w:hAnsi="Times New Roman"/>
          <w:sz w:val="24"/>
          <w:szCs w:val="24"/>
        </w:rPr>
      </w:pPr>
      <w:r w:rsidRPr="000B466A">
        <w:rPr>
          <w:rFonts w:ascii="Times New Roman" w:hAnsi="Times New Roman"/>
          <w:sz w:val="24"/>
          <w:szCs w:val="24"/>
        </w:rPr>
        <w:t>Держатели для пробирок</w:t>
      </w:r>
    </w:p>
    <w:p w:rsidR="00621363" w:rsidRPr="000B466A" w:rsidRDefault="00621363" w:rsidP="0065238A">
      <w:pPr>
        <w:pStyle w:val="ad"/>
        <w:numPr>
          <w:ilvl w:val="0"/>
          <w:numId w:val="8"/>
        </w:numPr>
        <w:spacing w:line="276" w:lineRule="auto"/>
        <w:ind w:firstLine="131"/>
        <w:rPr>
          <w:rFonts w:ascii="Times New Roman" w:hAnsi="Times New Roman"/>
          <w:sz w:val="24"/>
          <w:szCs w:val="24"/>
        </w:rPr>
      </w:pPr>
      <w:r w:rsidRPr="000B466A">
        <w:rPr>
          <w:rFonts w:ascii="Times New Roman" w:hAnsi="Times New Roman"/>
          <w:sz w:val="24"/>
          <w:szCs w:val="24"/>
        </w:rPr>
        <w:t>Газоотводные трубки</w:t>
      </w:r>
    </w:p>
    <w:p w:rsidR="00621363" w:rsidRPr="000B466A" w:rsidRDefault="00621363" w:rsidP="0065238A">
      <w:pPr>
        <w:pStyle w:val="ad"/>
        <w:numPr>
          <w:ilvl w:val="0"/>
          <w:numId w:val="8"/>
        </w:numPr>
        <w:spacing w:line="276" w:lineRule="auto"/>
        <w:ind w:firstLine="131"/>
        <w:rPr>
          <w:rFonts w:ascii="Times New Roman" w:hAnsi="Times New Roman"/>
          <w:sz w:val="24"/>
          <w:szCs w:val="24"/>
        </w:rPr>
      </w:pPr>
      <w:r w:rsidRPr="000B466A">
        <w:rPr>
          <w:rFonts w:ascii="Times New Roman" w:hAnsi="Times New Roman"/>
          <w:sz w:val="24"/>
          <w:szCs w:val="24"/>
        </w:rPr>
        <w:t>Спиртовки</w:t>
      </w:r>
    </w:p>
    <w:p w:rsidR="00621363" w:rsidRPr="000B466A" w:rsidRDefault="00621363" w:rsidP="0065238A">
      <w:pPr>
        <w:pStyle w:val="ad"/>
        <w:numPr>
          <w:ilvl w:val="0"/>
          <w:numId w:val="8"/>
        </w:numPr>
        <w:spacing w:line="276" w:lineRule="auto"/>
        <w:ind w:firstLine="131"/>
        <w:rPr>
          <w:rFonts w:ascii="Times New Roman" w:hAnsi="Times New Roman"/>
          <w:sz w:val="24"/>
          <w:szCs w:val="24"/>
        </w:rPr>
      </w:pPr>
      <w:r w:rsidRPr="000B466A">
        <w:rPr>
          <w:rFonts w:ascii="Times New Roman" w:hAnsi="Times New Roman"/>
          <w:sz w:val="24"/>
          <w:szCs w:val="24"/>
        </w:rPr>
        <w:t>Весы аптекарские</w:t>
      </w:r>
    </w:p>
    <w:p w:rsidR="00621363" w:rsidRPr="000B466A" w:rsidRDefault="00621363" w:rsidP="0065238A">
      <w:pPr>
        <w:pStyle w:val="ad"/>
        <w:numPr>
          <w:ilvl w:val="0"/>
          <w:numId w:val="8"/>
        </w:numPr>
        <w:spacing w:line="276" w:lineRule="auto"/>
        <w:ind w:firstLine="131"/>
        <w:rPr>
          <w:rFonts w:ascii="Times New Roman" w:hAnsi="Times New Roman"/>
          <w:sz w:val="24"/>
          <w:szCs w:val="24"/>
        </w:rPr>
      </w:pPr>
      <w:r w:rsidRPr="000B466A">
        <w:rPr>
          <w:rFonts w:ascii="Times New Roman" w:hAnsi="Times New Roman"/>
          <w:sz w:val="24"/>
          <w:szCs w:val="24"/>
        </w:rPr>
        <w:t>Таган</w:t>
      </w:r>
    </w:p>
    <w:p w:rsidR="00621363" w:rsidRPr="000B466A" w:rsidRDefault="00621363" w:rsidP="0065238A">
      <w:pPr>
        <w:pStyle w:val="ad"/>
        <w:numPr>
          <w:ilvl w:val="0"/>
          <w:numId w:val="8"/>
        </w:numPr>
        <w:spacing w:line="276" w:lineRule="auto"/>
        <w:ind w:firstLine="131"/>
        <w:rPr>
          <w:rFonts w:ascii="Times New Roman" w:hAnsi="Times New Roman"/>
          <w:sz w:val="24"/>
          <w:szCs w:val="24"/>
        </w:rPr>
      </w:pPr>
      <w:r w:rsidRPr="000B466A">
        <w:rPr>
          <w:rFonts w:ascii="Times New Roman" w:hAnsi="Times New Roman"/>
          <w:sz w:val="24"/>
          <w:szCs w:val="24"/>
        </w:rPr>
        <w:t>Треугольник фарфоровый</w:t>
      </w:r>
    </w:p>
    <w:p w:rsidR="00621363" w:rsidRPr="000B466A" w:rsidRDefault="00621363" w:rsidP="0065238A">
      <w:pPr>
        <w:pStyle w:val="ad"/>
        <w:numPr>
          <w:ilvl w:val="0"/>
          <w:numId w:val="8"/>
        </w:numPr>
        <w:spacing w:line="276" w:lineRule="auto"/>
        <w:ind w:firstLine="131"/>
        <w:rPr>
          <w:rFonts w:ascii="Times New Roman" w:hAnsi="Times New Roman"/>
          <w:sz w:val="24"/>
          <w:szCs w:val="24"/>
        </w:rPr>
      </w:pPr>
      <w:r w:rsidRPr="000B466A">
        <w:rPr>
          <w:rFonts w:ascii="Times New Roman" w:hAnsi="Times New Roman"/>
          <w:sz w:val="24"/>
          <w:szCs w:val="24"/>
        </w:rPr>
        <w:t>Аппарат Киппа</w:t>
      </w:r>
    </w:p>
    <w:p w:rsidR="00621363" w:rsidRPr="000B466A" w:rsidRDefault="00621363" w:rsidP="0065238A">
      <w:pPr>
        <w:pStyle w:val="ad"/>
        <w:numPr>
          <w:ilvl w:val="0"/>
          <w:numId w:val="8"/>
        </w:numPr>
        <w:spacing w:line="276" w:lineRule="auto"/>
        <w:ind w:firstLine="131"/>
        <w:rPr>
          <w:rFonts w:ascii="Times New Roman" w:hAnsi="Times New Roman"/>
          <w:sz w:val="24"/>
          <w:szCs w:val="24"/>
        </w:rPr>
      </w:pPr>
      <w:r w:rsidRPr="000B466A">
        <w:rPr>
          <w:rFonts w:ascii="Times New Roman" w:hAnsi="Times New Roman"/>
          <w:sz w:val="24"/>
          <w:szCs w:val="24"/>
        </w:rPr>
        <w:t>Сетки металлические</w:t>
      </w:r>
    </w:p>
    <w:p w:rsidR="00621363" w:rsidRPr="000B466A" w:rsidRDefault="00621363" w:rsidP="0065238A">
      <w:pPr>
        <w:pStyle w:val="ad"/>
        <w:numPr>
          <w:ilvl w:val="0"/>
          <w:numId w:val="8"/>
        </w:numPr>
        <w:spacing w:line="276" w:lineRule="auto"/>
        <w:ind w:firstLine="131"/>
        <w:rPr>
          <w:rFonts w:ascii="Times New Roman" w:hAnsi="Times New Roman"/>
          <w:sz w:val="24"/>
          <w:szCs w:val="24"/>
        </w:rPr>
      </w:pPr>
      <w:r w:rsidRPr="000B466A">
        <w:rPr>
          <w:rFonts w:ascii="Times New Roman" w:hAnsi="Times New Roman"/>
          <w:sz w:val="24"/>
          <w:szCs w:val="24"/>
        </w:rPr>
        <w:t>Ложечки для сжигания веществ</w:t>
      </w:r>
    </w:p>
    <w:p w:rsidR="00621363" w:rsidRPr="000B466A" w:rsidRDefault="00621363" w:rsidP="0065238A">
      <w:pPr>
        <w:pStyle w:val="ad"/>
        <w:numPr>
          <w:ilvl w:val="0"/>
          <w:numId w:val="8"/>
        </w:numPr>
        <w:spacing w:line="276" w:lineRule="auto"/>
        <w:ind w:firstLine="131"/>
        <w:rPr>
          <w:rFonts w:ascii="Times New Roman" w:hAnsi="Times New Roman"/>
          <w:sz w:val="24"/>
          <w:szCs w:val="24"/>
        </w:rPr>
      </w:pPr>
      <w:r w:rsidRPr="000B466A">
        <w:rPr>
          <w:rFonts w:ascii="Times New Roman" w:hAnsi="Times New Roman"/>
          <w:sz w:val="24"/>
          <w:szCs w:val="24"/>
        </w:rPr>
        <w:t>Колбы различных объёмов</w:t>
      </w:r>
    </w:p>
    <w:p w:rsidR="00621363" w:rsidRPr="000B466A" w:rsidRDefault="00621363" w:rsidP="0065238A">
      <w:pPr>
        <w:pStyle w:val="ad"/>
        <w:numPr>
          <w:ilvl w:val="0"/>
          <w:numId w:val="8"/>
        </w:numPr>
        <w:spacing w:line="276" w:lineRule="auto"/>
        <w:ind w:firstLine="131"/>
        <w:rPr>
          <w:rFonts w:ascii="Times New Roman" w:hAnsi="Times New Roman"/>
          <w:sz w:val="24"/>
          <w:szCs w:val="24"/>
        </w:rPr>
      </w:pPr>
      <w:r w:rsidRPr="000B466A">
        <w:rPr>
          <w:rFonts w:ascii="Times New Roman" w:hAnsi="Times New Roman"/>
          <w:sz w:val="24"/>
          <w:szCs w:val="24"/>
        </w:rPr>
        <w:t>Стаканы химические</w:t>
      </w:r>
    </w:p>
    <w:p w:rsidR="00621363" w:rsidRDefault="00621363" w:rsidP="0065238A">
      <w:pPr>
        <w:pStyle w:val="ad"/>
        <w:numPr>
          <w:ilvl w:val="0"/>
          <w:numId w:val="8"/>
        </w:numPr>
        <w:spacing w:line="276" w:lineRule="auto"/>
        <w:ind w:firstLine="131"/>
        <w:rPr>
          <w:rFonts w:ascii="Times New Roman" w:hAnsi="Times New Roman"/>
          <w:sz w:val="24"/>
          <w:szCs w:val="24"/>
        </w:rPr>
      </w:pPr>
      <w:r>
        <w:rPr>
          <w:rFonts w:ascii="Times New Roman" w:hAnsi="Times New Roman"/>
          <w:sz w:val="24"/>
          <w:szCs w:val="24"/>
        </w:rPr>
        <w:t>Стеклянные ци</w:t>
      </w:r>
      <w:r w:rsidRPr="000B466A">
        <w:rPr>
          <w:rFonts w:ascii="Times New Roman" w:hAnsi="Times New Roman"/>
          <w:sz w:val="24"/>
          <w:szCs w:val="24"/>
        </w:rPr>
        <w:t>линдры</w:t>
      </w:r>
    </w:p>
    <w:p w:rsidR="00621363" w:rsidRPr="000B466A" w:rsidRDefault="00621363" w:rsidP="0065238A">
      <w:pPr>
        <w:pStyle w:val="ad"/>
        <w:numPr>
          <w:ilvl w:val="0"/>
          <w:numId w:val="8"/>
        </w:numPr>
        <w:spacing w:line="276" w:lineRule="auto"/>
        <w:ind w:left="851" w:hanging="11"/>
        <w:jc w:val="both"/>
        <w:rPr>
          <w:rFonts w:ascii="Times New Roman" w:hAnsi="Times New Roman"/>
          <w:sz w:val="24"/>
          <w:szCs w:val="24"/>
        </w:rPr>
      </w:pPr>
      <w:r w:rsidRPr="000B466A">
        <w:rPr>
          <w:rFonts w:ascii="Times New Roman" w:hAnsi="Times New Roman"/>
          <w:sz w:val="24"/>
          <w:szCs w:val="24"/>
        </w:rPr>
        <w:t>Стеклянные пипетки</w:t>
      </w:r>
    </w:p>
    <w:p w:rsidR="00621363" w:rsidRPr="000B466A" w:rsidRDefault="00621363" w:rsidP="0065238A">
      <w:pPr>
        <w:pStyle w:val="ad"/>
        <w:numPr>
          <w:ilvl w:val="0"/>
          <w:numId w:val="8"/>
        </w:numPr>
        <w:spacing w:line="276" w:lineRule="auto"/>
        <w:ind w:left="851" w:hanging="11"/>
        <w:jc w:val="both"/>
        <w:rPr>
          <w:rFonts w:ascii="Times New Roman" w:hAnsi="Times New Roman"/>
          <w:sz w:val="24"/>
          <w:szCs w:val="24"/>
        </w:rPr>
      </w:pPr>
      <w:r w:rsidRPr="000B466A">
        <w:rPr>
          <w:rFonts w:ascii="Times New Roman" w:hAnsi="Times New Roman"/>
          <w:sz w:val="24"/>
          <w:szCs w:val="24"/>
        </w:rPr>
        <w:t>Стеклянные трубочки</w:t>
      </w:r>
    </w:p>
    <w:p w:rsidR="00621363" w:rsidRPr="000B466A" w:rsidRDefault="00621363" w:rsidP="0065238A">
      <w:pPr>
        <w:pStyle w:val="ad"/>
        <w:numPr>
          <w:ilvl w:val="0"/>
          <w:numId w:val="8"/>
        </w:numPr>
        <w:spacing w:line="276" w:lineRule="auto"/>
        <w:ind w:left="851" w:hanging="11"/>
        <w:jc w:val="both"/>
        <w:rPr>
          <w:rFonts w:ascii="Times New Roman" w:hAnsi="Times New Roman"/>
          <w:sz w:val="24"/>
          <w:szCs w:val="24"/>
        </w:rPr>
      </w:pPr>
      <w:r w:rsidRPr="000B466A">
        <w:rPr>
          <w:rFonts w:ascii="Times New Roman" w:hAnsi="Times New Roman"/>
          <w:sz w:val="24"/>
          <w:szCs w:val="24"/>
        </w:rPr>
        <w:t>Воронки</w:t>
      </w:r>
    </w:p>
    <w:p w:rsidR="00621363" w:rsidRDefault="00621363" w:rsidP="0065238A">
      <w:pPr>
        <w:pStyle w:val="ad"/>
        <w:numPr>
          <w:ilvl w:val="0"/>
          <w:numId w:val="8"/>
        </w:numPr>
        <w:spacing w:line="276" w:lineRule="auto"/>
        <w:ind w:left="851" w:hanging="11"/>
        <w:jc w:val="both"/>
        <w:rPr>
          <w:rFonts w:ascii="Times New Roman" w:hAnsi="Times New Roman"/>
          <w:sz w:val="24"/>
          <w:szCs w:val="24"/>
        </w:rPr>
      </w:pPr>
      <w:r w:rsidRPr="000B466A">
        <w:rPr>
          <w:rFonts w:ascii="Times New Roman" w:hAnsi="Times New Roman"/>
          <w:sz w:val="24"/>
          <w:szCs w:val="24"/>
        </w:rPr>
        <w:t>Фарфоровая посуда</w:t>
      </w:r>
    </w:p>
    <w:p w:rsidR="00621363" w:rsidRDefault="00621363" w:rsidP="0065238A">
      <w:pPr>
        <w:pStyle w:val="ad"/>
        <w:spacing w:line="276" w:lineRule="auto"/>
        <w:ind w:left="851"/>
        <w:jc w:val="both"/>
        <w:rPr>
          <w:rFonts w:ascii="Times New Roman" w:hAnsi="Times New Roman"/>
          <w:sz w:val="24"/>
          <w:szCs w:val="24"/>
        </w:rPr>
      </w:pPr>
    </w:p>
    <w:p w:rsidR="00621363" w:rsidRDefault="00621363" w:rsidP="0065238A">
      <w:pPr>
        <w:pStyle w:val="ad"/>
        <w:spacing w:line="276" w:lineRule="auto"/>
        <w:ind w:left="851"/>
        <w:jc w:val="both"/>
        <w:rPr>
          <w:rFonts w:ascii="Times New Roman" w:hAnsi="Times New Roman"/>
          <w:b/>
          <w:sz w:val="24"/>
          <w:szCs w:val="24"/>
        </w:rPr>
      </w:pPr>
      <w:r w:rsidRPr="000B466A">
        <w:rPr>
          <w:rFonts w:ascii="Times New Roman" w:hAnsi="Times New Roman"/>
          <w:b/>
          <w:sz w:val="24"/>
          <w:szCs w:val="24"/>
        </w:rPr>
        <w:t>Учебные таблицы:</w:t>
      </w:r>
    </w:p>
    <w:p w:rsidR="00621363" w:rsidRPr="000B466A" w:rsidRDefault="00621363" w:rsidP="0065238A">
      <w:pPr>
        <w:pStyle w:val="ad"/>
        <w:numPr>
          <w:ilvl w:val="0"/>
          <w:numId w:val="9"/>
        </w:numPr>
        <w:spacing w:line="276" w:lineRule="auto"/>
        <w:ind w:left="851" w:hanging="11"/>
        <w:jc w:val="both"/>
        <w:rPr>
          <w:rFonts w:ascii="Times New Roman" w:hAnsi="Times New Roman"/>
          <w:sz w:val="24"/>
          <w:szCs w:val="24"/>
        </w:rPr>
      </w:pPr>
      <w:r w:rsidRPr="000B466A">
        <w:rPr>
          <w:rFonts w:ascii="Times New Roman" w:hAnsi="Times New Roman"/>
          <w:sz w:val="24"/>
          <w:szCs w:val="24"/>
        </w:rPr>
        <w:t>Периодическая система химических элементов Д. И. Менделеева</w:t>
      </w:r>
    </w:p>
    <w:p w:rsidR="00621363" w:rsidRPr="000B466A" w:rsidRDefault="00621363" w:rsidP="0065238A">
      <w:pPr>
        <w:pStyle w:val="ad"/>
        <w:numPr>
          <w:ilvl w:val="0"/>
          <w:numId w:val="9"/>
        </w:numPr>
        <w:spacing w:line="276" w:lineRule="auto"/>
        <w:ind w:left="851" w:hanging="11"/>
        <w:jc w:val="both"/>
        <w:rPr>
          <w:rFonts w:ascii="Times New Roman" w:hAnsi="Times New Roman"/>
          <w:sz w:val="24"/>
          <w:szCs w:val="24"/>
        </w:rPr>
      </w:pPr>
      <w:r w:rsidRPr="000B466A">
        <w:rPr>
          <w:rFonts w:ascii="Times New Roman" w:hAnsi="Times New Roman"/>
          <w:sz w:val="24"/>
          <w:szCs w:val="24"/>
        </w:rPr>
        <w:t>Таблица растворимости кислот, солей и оснований в воде</w:t>
      </w:r>
    </w:p>
    <w:p w:rsidR="00621363" w:rsidRPr="000B466A" w:rsidRDefault="00621363" w:rsidP="0065238A">
      <w:pPr>
        <w:pStyle w:val="ad"/>
        <w:numPr>
          <w:ilvl w:val="0"/>
          <w:numId w:val="9"/>
        </w:numPr>
        <w:spacing w:line="276" w:lineRule="auto"/>
        <w:ind w:left="851" w:hanging="11"/>
        <w:jc w:val="both"/>
        <w:rPr>
          <w:rFonts w:ascii="Times New Roman" w:hAnsi="Times New Roman"/>
          <w:sz w:val="24"/>
          <w:szCs w:val="24"/>
        </w:rPr>
      </w:pPr>
      <w:r w:rsidRPr="000B466A">
        <w:rPr>
          <w:rFonts w:ascii="Times New Roman" w:hAnsi="Times New Roman"/>
          <w:sz w:val="24"/>
          <w:szCs w:val="24"/>
        </w:rPr>
        <w:t>Электрохимический ряд напряжения металлов</w:t>
      </w:r>
    </w:p>
    <w:p w:rsidR="00621363" w:rsidRPr="000B466A" w:rsidRDefault="00621363" w:rsidP="0065238A">
      <w:pPr>
        <w:pStyle w:val="ad"/>
        <w:numPr>
          <w:ilvl w:val="0"/>
          <w:numId w:val="9"/>
        </w:numPr>
        <w:spacing w:line="276" w:lineRule="auto"/>
        <w:ind w:left="851" w:hanging="11"/>
        <w:jc w:val="both"/>
        <w:rPr>
          <w:rFonts w:ascii="Times New Roman" w:hAnsi="Times New Roman"/>
          <w:sz w:val="24"/>
          <w:szCs w:val="24"/>
        </w:rPr>
      </w:pPr>
      <w:r w:rsidRPr="000B466A">
        <w:rPr>
          <w:rFonts w:ascii="Times New Roman" w:hAnsi="Times New Roman"/>
          <w:sz w:val="24"/>
          <w:szCs w:val="24"/>
        </w:rPr>
        <w:t>Плакаты по химии для 8-11 класов</w:t>
      </w:r>
    </w:p>
    <w:p w:rsidR="00A05C86" w:rsidRPr="00A05C86" w:rsidRDefault="00621363" w:rsidP="0065238A">
      <w:pPr>
        <w:pStyle w:val="ad"/>
        <w:numPr>
          <w:ilvl w:val="2"/>
          <w:numId w:val="9"/>
        </w:numPr>
        <w:spacing w:line="276" w:lineRule="auto"/>
        <w:ind w:left="851" w:hanging="11"/>
        <w:jc w:val="both"/>
        <w:rPr>
          <w:rFonts w:ascii="Times New Roman" w:hAnsi="Times New Roman"/>
          <w:b/>
          <w:sz w:val="24"/>
          <w:szCs w:val="24"/>
        </w:rPr>
      </w:pPr>
      <w:r w:rsidRPr="000B466A">
        <w:rPr>
          <w:rFonts w:ascii="Times New Roman" w:hAnsi="Times New Roman"/>
          <w:sz w:val="24"/>
          <w:szCs w:val="24"/>
        </w:rPr>
        <w:t xml:space="preserve">Портреты выдающихся учёных </w:t>
      </w:r>
      <w:r w:rsidR="00A05C86">
        <w:rPr>
          <w:rFonts w:ascii="Times New Roman" w:hAnsi="Times New Roman"/>
          <w:sz w:val="24"/>
          <w:szCs w:val="24"/>
        </w:rPr>
        <w:t>–</w:t>
      </w:r>
      <w:r w:rsidRPr="000B466A">
        <w:rPr>
          <w:rFonts w:ascii="Times New Roman" w:hAnsi="Times New Roman"/>
          <w:sz w:val="24"/>
          <w:szCs w:val="24"/>
        </w:rPr>
        <w:t xml:space="preserve"> химиков</w:t>
      </w:r>
    </w:p>
    <w:p w:rsidR="00A05C86" w:rsidRPr="00A05C86" w:rsidRDefault="00A05C86" w:rsidP="0065238A">
      <w:pPr>
        <w:pStyle w:val="ad"/>
        <w:spacing w:line="276" w:lineRule="auto"/>
        <w:ind w:left="851"/>
        <w:jc w:val="both"/>
        <w:rPr>
          <w:rFonts w:ascii="Times New Roman" w:hAnsi="Times New Roman"/>
          <w:b/>
          <w:sz w:val="24"/>
          <w:szCs w:val="24"/>
        </w:rPr>
      </w:pPr>
    </w:p>
    <w:p w:rsidR="00866622" w:rsidRPr="00866622" w:rsidRDefault="00866622" w:rsidP="0065238A">
      <w:pPr>
        <w:pStyle w:val="ad"/>
        <w:spacing w:line="276" w:lineRule="auto"/>
        <w:ind w:left="851"/>
        <w:jc w:val="center"/>
        <w:rPr>
          <w:rFonts w:ascii="Times New Roman" w:hAnsi="Times New Roman"/>
          <w:b/>
          <w:sz w:val="24"/>
          <w:szCs w:val="24"/>
        </w:rPr>
      </w:pPr>
      <w:r w:rsidRPr="00866622">
        <w:rPr>
          <w:rFonts w:ascii="Times New Roman" w:hAnsi="Times New Roman"/>
          <w:b/>
          <w:sz w:val="24"/>
          <w:szCs w:val="24"/>
        </w:rPr>
        <w:t>Критерии и нормы оценки знаний, умений и навыков обучающихся по химии</w:t>
      </w:r>
    </w:p>
    <w:p w:rsidR="00866622" w:rsidRPr="00866622" w:rsidRDefault="00866622" w:rsidP="0065238A">
      <w:pPr>
        <w:spacing w:after="0"/>
        <w:jc w:val="both"/>
        <w:rPr>
          <w:rFonts w:ascii="Times New Roman" w:hAnsi="Times New Roman" w:cs="Times New Roman"/>
          <w:b/>
          <w:sz w:val="24"/>
          <w:szCs w:val="24"/>
        </w:rPr>
      </w:pPr>
      <w:r w:rsidRPr="00866622">
        <w:rPr>
          <w:rFonts w:ascii="Times New Roman" w:hAnsi="Times New Roman" w:cs="Times New Roman"/>
          <w:b/>
          <w:sz w:val="24"/>
          <w:szCs w:val="24"/>
        </w:rPr>
        <w:t>1. Оценка устного ответа.</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ab/>
      </w:r>
      <w:r w:rsidRPr="00866622">
        <w:rPr>
          <w:rFonts w:ascii="Times New Roman" w:hAnsi="Times New Roman" w:cs="Times New Roman"/>
          <w:b/>
          <w:sz w:val="24"/>
          <w:szCs w:val="24"/>
        </w:rPr>
        <w:t>Отметка «5»</w:t>
      </w:r>
      <w:r w:rsidRPr="00866622">
        <w:rPr>
          <w:rFonts w:ascii="Times New Roman" w:hAnsi="Times New Roman" w:cs="Times New Roman"/>
          <w:sz w:val="24"/>
          <w:szCs w:val="24"/>
        </w:rPr>
        <w:t xml:space="preserve"> :</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ответ полный и правильный на основании изученных теорий;</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материал изложен в определенной логической последовательности, литературным языком;</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ответ самостоятельный.</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ab/>
      </w:r>
      <w:r w:rsidRPr="00866622">
        <w:rPr>
          <w:rFonts w:ascii="Times New Roman" w:hAnsi="Times New Roman" w:cs="Times New Roman"/>
          <w:b/>
          <w:sz w:val="24"/>
          <w:szCs w:val="24"/>
        </w:rPr>
        <w:t>Ответ «4»</w:t>
      </w:r>
      <w:r w:rsidRPr="00866622">
        <w:rPr>
          <w:rFonts w:ascii="Times New Roman" w:hAnsi="Times New Roman" w:cs="Times New Roman"/>
          <w:sz w:val="24"/>
          <w:szCs w:val="24"/>
        </w:rPr>
        <w:t xml:space="preserve"> ;</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ответ полный и правильный на сновании изученных теорий;</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материал изложен в определенной логической последовательности,  при этом допущены две-три несущественные ошибки, исправленные по требо</w:t>
      </w:r>
      <w:r w:rsidRPr="00866622">
        <w:rPr>
          <w:rFonts w:ascii="Times New Roman" w:hAnsi="Times New Roman" w:cs="Times New Roman"/>
          <w:sz w:val="24"/>
          <w:szCs w:val="24"/>
        </w:rPr>
        <w:softHyphen/>
        <w:t>ванию учителя.</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b/>
          <w:sz w:val="24"/>
          <w:szCs w:val="24"/>
        </w:rPr>
        <w:tab/>
        <w:t>Отметка «З»</w:t>
      </w:r>
      <w:r w:rsidRPr="00866622">
        <w:rPr>
          <w:rFonts w:ascii="Times New Roman" w:hAnsi="Times New Roman" w:cs="Times New Roman"/>
          <w:sz w:val="24"/>
          <w:szCs w:val="24"/>
        </w:rPr>
        <w:t xml:space="preserve"> :</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ответ полный, но при этом допущена существенная ошибка или ответ неполный, несвязный.</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b/>
          <w:sz w:val="24"/>
          <w:szCs w:val="24"/>
        </w:rPr>
        <w:tab/>
        <w:t>Отметка «2»</w:t>
      </w:r>
      <w:r w:rsidRPr="00866622">
        <w:rPr>
          <w:rFonts w:ascii="Times New Roman" w:hAnsi="Times New Roman" w:cs="Times New Roman"/>
          <w:sz w:val="24"/>
          <w:szCs w:val="24"/>
        </w:rPr>
        <w:t xml:space="preserve"> :</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при ответе обнаружено непонимание учащимся основного содержания учебного материала или допущены существенные ошибки,  которые уча</w:t>
      </w:r>
      <w:r w:rsidRPr="00866622">
        <w:rPr>
          <w:rFonts w:ascii="Times New Roman" w:hAnsi="Times New Roman" w:cs="Times New Roman"/>
          <w:sz w:val="24"/>
          <w:szCs w:val="24"/>
        </w:rPr>
        <w:softHyphen/>
        <w:t>щийся не может исправить при наводящих вопросах учителя,   отсутствие ответа.</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ab/>
      </w:r>
    </w:p>
    <w:p w:rsidR="00866622" w:rsidRPr="00866622" w:rsidRDefault="00866622" w:rsidP="0065238A">
      <w:pPr>
        <w:spacing w:after="0"/>
        <w:jc w:val="both"/>
        <w:rPr>
          <w:rFonts w:ascii="Times New Roman" w:hAnsi="Times New Roman" w:cs="Times New Roman"/>
          <w:b/>
          <w:sz w:val="24"/>
          <w:szCs w:val="24"/>
        </w:rPr>
      </w:pPr>
      <w:r w:rsidRPr="00866622">
        <w:rPr>
          <w:rFonts w:ascii="Times New Roman" w:hAnsi="Times New Roman" w:cs="Times New Roman"/>
          <w:b/>
          <w:sz w:val="24"/>
          <w:szCs w:val="24"/>
        </w:rPr>
        <w:t>2. Оценка экспериментальных умений.</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ab/>
        <w:t xml:space="preserve">- Оценка ставится на основании наблюдения за учащимися и письменного отчета за работу. </w:t>
      </w:r>
      <w:r w:rsidRPr="00866622">
        <w:rPr>
          <w:rFonts w:ascii="Times New Roman" w:hAnsi="Times New Roman" w:cs="Times New Roman"/>
          <w:b/>
          <w:sz w:val="24"/>
          <w:szCs w:val="24"/>
        </w:rPr>
        <w:t>Отметка «5»:</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работа выполнена полностью и правильно,  сделаны правильные наблюдения и выводы;</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эксперимент осуществлен по плану с учетом техники безопасности и правил работы с веществами и оборудованием;</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проявлены организационно - трудовые умения, поддерживаются чистота рабочего места и порядок (на столе, экономно используются реактивы).</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ab/>
      </w:r>
      <w:r w:rsidRPr="00866622">
        <w:rPr>
          <w:rFonts w:ascii="Times New Roman" w:hAnsi="Times New Roman" w:cs="Times New Roman"/>
          <w:b/>
          <w:sz w:val="24"/>
          <w:szCs w:val="24"/>
        </w:rPr>
        <w:t>Отметка «4»</w:t>
      </w:r>
      <w:r w:rsidRPr="00866622">
        <w:rPr>
          <w:rFonts w:ascii="Times New Roman" w:hAnsi="Times New Roman" w:cs="Times New Roman"/>
          <w:sz w:val="24"/>
          <w:szCs w:val="24"/>
        </w:rPr>
        <w:t xml:space="preserve"> :</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xml:space="preserve">-  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 </w:t>
      </w:r>
    </w:p>
    <w:p w:rsidR="00866622" w:rsidRPr="00866622" w:rsidRDefault="00866622" w:rsidP="0065238A">
      <w:pPr>
        <w:spacing w:after="0"/>
        <w:jc w:val="both"/>
        <w:rPr>
          <w:rFonts w:ascii="Times New Roman" w:hAnsi="Times New Roman" w:cs="Times New Roman"/>
          <w:b/>
          <w:sz w:val="24"/>
          <w:szCs w:val="24"/>
        </w:rPr>
      </w:pPr>
      <w:r w:rsidRPr="00866622">
        <w:rPr>
          <w:rFonts w:ascii="Times New Roman" w:hAnsi="Times New Roman" w:cs="Times New Roman"/>
          <w:sz w:val="24"/>
          <w:szCs w:val="24"/>
        </w:rPr>
        <w:tab/>
      </w:r>
      <w:r w:rsidRPr="00866622">
        <w:rPr>
          <w:rFonts w:ascii="Times New Roman" w:hAnsi="Times New Roman" w:cs="Times New Roman"/>
          <w:b/>
          <w:sz w:val="24"/>
          <w:szCs w:val="24"/>
        </w:rPr>
        <w:t>Отметка «3»:</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на работе с ве</w:t>
      </w:r>
      <w:r w:rsidRPr="00866622">
        <w:rPr>
          <w:rFonts w:ascii="Times New Roman" w:hAnsi="Times New Roman" w:cs="Times New Roman"/>
          <w:sz w:val="24"/>
          <w:szCs w:val="24"/>
        </w:rPr>
        <w:softHyphen/>
        <w:t>ществами и оборудованием,   которая исправляется по требованию учителя.</w:t>
      </w:r>
    </w:p>
    <w:p w:rsidR="00866622" w:rsidRPr="00866622" w:rsidRDefault="00866622" w:rsidP="0065238A">
      <w:pPr>
        <w:spacing w:after="0"/>
        <w:jc w:val="both"/>
        <w:rPr>
          <w:rFonts w:ascii="Times New Roman" w:hAnsi="Times New Roman" w:cs="Times New Roman"/>
          <w:b/>
          <w:sz w:val="24"/>
          <w:szCs w:val="24"/>
        </w:rPr>
      </w:pPr>
      <w:r w:rsidRPr="00866622">
        <w:rPr>
          <w:rFonts w:ascii="Times New Roman" w:hAnsi="Times New Roman" w:cs="Times New Roman"/>
          <w:sz w:val="24"/>
          <w:szCs w:val="24"/>
        </w:rPr>
        <w:tab/>
      </w:r>
      <w:r w:rsidRPr="00866622">
        <w:rPr>
          <w:rFonts w:ascii="Times New Roman" w:hAnsi="Times New Roman" w:cs="Times New Roman"/>
          <w:b/>
          <w:sz w:val="24"/>
          <w:szCs w:val="24"/>
        </w:rPr>
        <w:t>Отметка «2»:</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допущены две  (и более)  существенные  ошибки в ходе:  эксперимента, в объяснении,  в оформлении работы,  в соблюдении правил техники без</w:t>
      </w:r>
      <w:r w:rsidRPr="00866622">
        <w:rPr>
          <w:rFonts w:ascii="Times New Roman" w:hAnsi="Times New Roman" w:cs="Times New Roman"/>
          <w:sz w:val="24"/>
          <w:szCs w:val="24"/>
        </w:rPr>
        <w:softHyphen/>
        <w:t>опасности при работе с веществами и оборудованием,  которые учащийся не может исправить даже по требованию учителя;</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работа не выполнена,  у учащегося отсутствует экспериментальные умения.</w:t>
      </w:r>
    </w:p>
    <w:p w:rsidR="00866622" w:rsidRPr="00866622" w:rsidRDefault="00866622" w:rsidP="0065238A">
      <w:pPr>
        <w:spacing w:after="0"/>
        <w:jc w:val="both"/>
        <w:rPr>
          <w:rFonts w:ascii="Times New Roman" w:hAnsi="Times New Roman" w:cs="Times New Roman"/>
          <w:b/>
          <w:sz w:val="24"/>
          <w:szCs w:val="24"/>
        </w:rPr>
      </w:pPr>
    </w:p>
    <w:p w:rsidR="00866622" w:rsidRPr="00866622" w:rsidRDefault="00866622" w:rsidP="0065238A">
      <w:pPr>
        <w:spacing w:after="0"/>
        <w:jc w:val="both"/>
        <w:rPr>
          <w:rFonts w:ascii="Times New Roman" w:hAnsi="Times New Roman" w:cs="Times New Roman"/>
          <w:b/>
          <w:sz w:val="24"/>
          <w:szCs w:val="24"/>
        </w:rPr>
      </w:pPr>
      <w:r w:rsidRPr="00866622">
        <w:rPr>
          <w:rFonts w:ascii="Times New Roman" w:hAnsi="Times New Roman" w:cs="Times New Roman"/>
          <w:b/>
          <w:sz w:val="24"/>
          <w:szCs w:val="24"/>
        </w:rPr>
        <w:t xml:space="preserve">3.   Оценка умений решать расчетные  задачи. </w:t>
      </w:r>
    </w:p>
    <w:p w:rsidR="00866622" w:rsidRPr="00866622" w:rsidRDefault="00866622" w:rsidP="0065238A">
      <w:pPr>
        <w:spacing w:after="0"/>
        <w:jc w:val="both"/>
        <w:rPr>
          <w:rFonts w:ascii="Times New Roman" w:hAnsi="Times New Roman" w:cs="Times New Roman"/>
          <w:b/>
          <w:sz w:val="24"/>
          <w:szCs w:val="24"/>
        </w:rPr>
      </w:pPr>
      <w:r w:rsidRPr="00866622">
        <w:rPr>
          <w:rFonts w:ascii="Times New Roman" w:hAnsi="Times New Roman" w:cs="Times New Roman"/>
          <w:sz w:val="24"/>
          <w:szCs w:val="24"/>
        </w:rPr>
        <w:tab/>
      </w:r>
      <w:r w:rsidRPr="00866622">
        <w:rPr>
          <w:rFonts w:ascii="Times New Roman" w:hAnsi="Times New Roman" w:cs="Times New Roman"/>
          <w:b/>
          <w:sz w:val="24"/>
          <w:szCs w:val="24"/>
        </w:rPr>
        <w:t>Отметка «5»:</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в логическом рассуждении и решении нет ошибок,  задача решена рациональным способом;</w:t>
      </w:r>
    </w:p>
    <w:p w:rsidR="00866622" w:rsidRPr="00866622" w:rsidRDefault="00866622" w:rsidP="0065238A">
      <w:pPr>
        <w:spacing w:after="0"/>
        <w:jc w:val="both"/>
        <w:rPr>
          <w:rFonts w:ascii="Times New Roman" w:hAnsi="Times New Roman" w:cs="Times New Roman"/>
          <w:b/>
          <w:sz w:val="24"/>
          <w:szCs w:val="24"/>
        </w:rPr>
      </w:pPr>
      <w:r w:rsidRPr="00866622">
        <w:rPr>
          <w:rFonts w:ascii="Times New Roman" w:hAnsi="Times New Roman" w:cs="Times New Roman"/>
          <w:sz w:val="24"/>
          <w:szCs w:val="24"/>
        </w:rPr>
        <w:tab/>
      </w:r>
      <w:r w:rsidRPr="00866622">
        <w:rPr>
          <w:rFonts w:ascii="Times New Roman" w:hAnsi="Times New Roman" w:cs="Times New Roman"/>
          <w:b/>
          <w:sz w:val="24"/>
          <w:szCs w:val="24"/>
        </w:rPr>
        <w:t>Отметка «4»:</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в логическом рассуждении и решения нет существенных ошибок, но задача решена нерациональным способом,  или допущено не более двух несущественных ошибок.</w:t>
      </w:r>
    </w:p>
    <w:p w:rsidR="00866622" w:rsidRPr="00866622" w:rsidRDefault="00866622" w:rsidP="0065238A">
      <w:pPr>
        <w:spacing w:after="0"/>
        <w:jc w:val="both"/>
        <w:rPr>
          <w:rFonts w:ascii="Times New Roman" w:hAnsi="Times New Roman" w:cs="Times New Roman"/>
          <w:b/>
          <w:sz w:val="24"/>
          <w:szCs w:val="24"/>
        </w:rPr>
      </w:pPr>
      <w:r w:rsidRPr="00866622">
        <w:rPr>
          <w:rFonts w:ascii="Times New Roman" w:hAnsi="Times New Roman" w:cs="Times New Roman"/>
          <w:sz w:val="24"/>
          <w:szCs w:val="24"/>
        </w:rPr>
        <w:tab/>
      </w:r>
      <w:r w:rsidRPr="00866622">
        <w:rPr>
          <w:rFonts w:ascii="Times New Roman" w:hAnsi="Times New Roman" w:cs="Times New Roman"/>
          <w:b/>
          <w:sz w:val="24"/>
          <w:szCs w:val="24"/>
        </w:rPr>
        <w:t>Отметка «3»:</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в логическом рассуждении нет существенных ошибок, но допущена существенная ошибка в математических расчетах.</w:t>
      </w:r>
    </w:p>
    <w:p w:rsidR="00866622" w:rsidRPr="00866622" w:rsidRDefault="00866622" w:rsidP="0065238A">
      <w:pPr>
        <w:spacing w:after="0"/>
        <w:jc w:val="both"/>
        <w:rPr>
          <w:rFonts w:ascii="Times New Roman" w:hAnsi="Times New Roman" w:cs="Times New Roman"/>
          <w:b/>
          <w:sz w:val="24"/>
          <w:szCs w:val="24"/>
        </w:rPr>
      </w:pPr>
      <w:r w:rsidRPr="00866622">
        <w:rPr>
          <w:rFonts w:ascii="Times New Roman" w:hAnsi="Times New Roman" w:cs="Times New Roman"/>
          <w:b/>
          <w:sz w:val="24"/>
          <w:szCs w:val="24"/>
        </w:rPr>
        <w:tab/>
        <w:t>Отметка «2»:</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имеется существенные ошибки в логическом рассуждении и в решении.</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отсутствие ответа на задание.</w:t>
      </w:r>
    </w:p>
    <w:p w:rsidR="00866622" w:rsidRPr="00866622" w:rsidRDefault="00866622" w:rsidP="0065238A">
      <w:pPr>
        <w:spacing w:after="0"/>
        <w:jc w:val="both"/>
        <w:rPr>
          <w:rFonts w:ascii="Times New Roman" w:hAnsi="Times New Roman" w:cs="Times New Roman"/>
          <w:b/>
          <w:sz w:val="24"/>
          <w:szCs w:val="24"/>
        </w:rPr>
      </w:pPr>
    </w:p>
    <w:p w:rsidR="00866622" w:rsidRPr="00866622" w:rsidRDefault="00866622" w:rsidP="0065238A">
      <w:pPr>
        <w:spacing w:after="0"/>
        <w:jc w:val="both"/>
        <w:rPr>
          <w:rFonts w:ascii="Times New Roman" w:hAnsi="Times New Roman" w:cs="Times New Roman"/>
          <w:b/>
          <w:sz w:val="24"/>
          <w:szCs w:val="24"/>
        </w:rPr>
      </w:pPr>
      <w:r w:rsidRPr="00866622">
        <w:rPr>
          <w:rFonts w:ascii="Times New Roman" w:hAnsi="Times New Roman" w:cs="Times New Roman"/>
          <w:b/>
          <w:sz w:val="24"/>
          <w:szCs w:val="24"/>
        </w:rPr>
        <w:t xml:space="preserve">4.  Оценка письменных контрольных работ. </w:t>
      </w:r>
    </w:p>
    <w:p w:rsidR="00866622" w:rsidRPr="00866622" w:rsidRDefault="00866622" w:rsidP="0065238A">
      <w:pPr>
        <w:spacing w:after="0"/>
        <w:jc w:val="both"/>
        <w:rPr>
          <w:rFonts w:ascii="Times New Roman" w:hAnsi="Times New Roman" w:cs="Times New Roman"/>
          <w:b/>
          <w:sz w:val="24"/>
          <w:szCs w:val="24"/>
        </w:rPr>
      </w:pPr>
      <w:r w:rsidRPr="00866622">
        <w:rPr>
          <w:rFonts w:ascii="Times New Roman" w:hAnsi="Times New Roman" w:cs="Times New Roman"/>
          <w:sz w:val="24"/>
          <w:szCs w:val="24"/>
        </w:rPr>
        <w:tab/>
      </w:r>
      <w:r w:rsidRPr="00866622">
        <w:rPr>
          <w:rFonts w:ascii="Times New Roman" w:hAnsi="Times New Roman" w:cs="Times New Roman"/>
          <w:b/>
          <w:sz w:val="24"/>
          <w:szCs w:val="24"/>
        </w:rPr>
        <w:t>Отметка «5»:</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ответ полный и правильный,  возможна несущественная ошибка.</w:t>
      </w:r>
    </w:p>
    <w:p w:rsidR="00866622" w:rsidRPr="00866622" w:rsidRDefault="00866622" w:rsidP="0065238A">
      <w:pPr>
        <w:spacing w:after="0"/>
        <w:jc w:val="both"/>
        <w:rPr>
          <w:rFonts w:ascii="Times New Roman" w:hAnsi="Times New Roman" w:cs="Times New Roman"/>
          <w:b/>
          <w:sz w:val="24"/>
          <w:szCs w:val="24"/>
        </w:rPr>
      </w:pPr>
      <w:r w:rsidRPr="00866622">
        <w:rPr>
          <w:rFonts w:ascii="Times New Roman" w:hAnsi="Times New Roman" w:cs="Times New Roman"/>
          <w:sz w:val="24"/>
          <w:szCs w:val="24"/>
        </w:rPr>
        <w:tab/>
      </w:r>
      <w:r w:rsidRPr="00866622">
        <w:rPr>
          <w:rFonts w:ascii="Times New Roman" w:hAnsi="Times New Roman" w:cs="Times New Roman"/>
          <w:b/>
          <w:sz w:val="24"/>
          <w:szCs w:val="24"/>
        </w:rPr>
        <w:t>Отметка «4»:</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ответ неполный или допущено не более двух несущественных ошибок.</w:t>
      </w:r>
    </w:p>
    <w:p w:rsidR="00866622" w:rsidRPr="00866622" w:rsidRDefault="00866622" w:rsidP="0065238A">
      <w:pPr>
        <w:spacing w:after="0"/>
        <w:jc w:val="both"/>
        <w:rPr>
          <w:rFonts w:ascii="Times New Roman" w:hAnsi="Times New Roman" w:cs="Times New Roman"/>
          <w:b/>
          <w:sz w:val="24"/>
          <w:szCs w:val="24"/>
        </w:rPr>
      </w:pPr>
      <w:r w:rsidRPr="00866622">
        <w:rPr>
          <w:rFonts w:ascii="Times New Roman" w:hAnsi="Times New Roman" w:cs="Times New Roman"/>
          <w:sz w:val="24"/>
          <w:szCs w:val="24"/>
        </w:rPr>
        <w:tab/>
      </w:r>
      <w:r w:rsidRPr="00866622">
        <w:rPr>
          <w:rFonts w:ascii="Times New Roman" w:hAnsi="Times New Roman" w:cs="Times New Roman"/>
          <w:b/>
          <w:sz w:val="24"/>
          <w:szCs w:val="24"/>
        </w:rPr>
        <w:t>Отметка «3»:</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работа выполнена не менее чем наполовину, допущена одна существен</w:t>
      </w:r>
      <w:r w:rsidRPr="00866622">
        <w:rPr>
          <w:rFonts w:ascii="Times New Roman" w:hAnsi="Times New Roman" w:cs="Times New Roman"/>
          <w:sz w:val="24"/>
          <w:szCs w:val="24"/>
        </w:rPr>
        <w:softHyphen/>
        <w:t>ная ошибка и при этом две-три несущественные.</w:t>
      </w:r>
    </w:p>
    <w:p w:rsidR="00866622" w:rsidRPr="00866622" w:rsidRDefault="00866622" w:rsidP="0065238A">
      <w:pPr>
        <w:spacing w:after="0"/>
        <w:jc w:val="both"/>
        <w:rPr>
          <w:rFonts w:ascii="Times New Roman" w:hAnsi="Times New Roman" w:cs="Times New Roman"/>
          <w:b/>
          <w:sz w:val="24"/>
          <w:szCs w:val="24"/>
        </w:rPr>
      </w:pPr>
      <w:r w:rsidRPr="00866622">
        <w:rPr>
          <w:rFonts w:ascii="Times New Roman" w:hAnsi="Times New Roman" w:cs="Times New Roman"/>
          <w:sz w:val="24"/>
          <w:szCs w:val="24"/>
        </w:rPr>
        <w:tab/>
      </w:r>
      <w:r w:rsidRPr="00866622">
        <w:rPr>
          <w:rFonts w:ascii="Times New Roman" w:hAnsi="Times New Roman" w:cs="Times New Roman"/>
          <w:b/>
          <w:sz w:val="24"/>
          <w:szCs w:val="24"/>
        </w:rPr>
        <w:t>Отметка «2»:</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работа выполнена меньше  чем наполовину или содержит несколько существенных ошибок.</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работа не выполнена.</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При оценке выполнения письменной контрольной работы необ</w:t>
      </w:r>
      <w:r w:rsidRPr="00866622">
        <w:rPr>
          <w:rFonts w:ascii="Times New Roman" w:hAnsi="Times New Roman" w:cs="Times New Roman"/>
          <w:sz w:val="24"/>
          <w:szCs w:val="24"/>
        </w:rPr>
        <w:softHyphen/>
        <w:t>ходимо учитывать требования единого орфографического режима.</w:t>
      </w:r>
    </w:p>
    <w:p w:rsidR="00866622" w:rsidRPr="00866622" w:rsidRDefault="00866622" w:rsidP="0065238A">
      <w:pPr>
        <w:spacing w:after="0"/>
        <w:jc w:val="both"/>
        <w:rPr>
          <w:rFonts w:ascii="Times New Roman" w:hAnsi="Times New Roman" w:cs="Times New Roman"/>
          <w:b/>
          <w:sz w:val="24"/>
          <w:szCs w:val="24"/>
        </w:rPr>
      </w:pPr>
    </w:p>
    <w:p w:rsidR="00866622" w:rsidRPr="00866622" w:rsidRDefault="00866622" w:rsidP="0065238A">
      <w:pPr>
        <w:spacing w:after="0"/>
        <w:jc w:val="both"/>
        <w:rPr>
          <w:rFonts w:ascii="Times New Roman" w:hAnsi="Times New Roman" w:cs="Times New Roman"/>
          <w:b/>
          <w:sz w:val="24"/>
          <w:szCs w:val="24"/>
        </w:rPr>
      </w:pPr>
      <w:r w:rsidRPr="00866622">
        <w:rPr>
          <w:rFonts w:ascii="Times New Roman" w:hAnsi="Times New Roman" w:cs="Times New Roman"/>
          <w:b/>
          <w:sz w:val="24"/>
          <w:szCs w:val="24"/>
        </w:rPr>
        <w:t>5.</w:t>
      </w:r>
      <w:r w:rsidRPr="00866622">
        <w:rPr>
          <w:rFonts w:ascii="Times New Roman" w:hAnsi="Times New Roman" w:cs="Times New Roman"/>
          <w:sz w:val="24"/>
          <w:szCs w:val="24"/>
        </w:rPr>
        <w:t xml:space="preserve"> </w:t>
      </w:r>
      <w:r w:rsidRPr="00866622">
        <w:rPr>
          <w:rFonts w:ascii="Times New Roman" w:hAnsi="Times New Roman" w:cs="Times New Roman"/>
          <w:b/>
          <w:sz w:val="24"/>
          <w:szCs w:val="24"/>
        </w:rPr>
        <w:t>Оценка тестовых работ.</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ab/>
        <w:t xml:space="preserve">Тесты, состоящие из пяти вопросов можно использовать после изучения каждого материала (урока). Тест из 10—15 вопросов используется для периодического контроля. Тест из 20—30 вопросов необходимо использовать для итогового контроля. </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xml:space="preserve">При оценивании используется следующая шкала: для теста из пяти вопросов </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нет ошибок — оценка «5»;</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одна ошибка - оценка «4»;</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две ошибки — оценка «З»;</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xml:space="preserve">• три ошибки — оценка «2». </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xml:space="preserve">Для теста из 30 вопросов: </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xml:space="preserve">• 25—З0 правильных ответов — оценка «5»; </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xml:space="preserve">• 19—24 правильных ответов — оценка «4»; </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xml:space="preserve">• 13—18 правильных ответов — оценка «З»; </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меньше 12 правильных ответов — оценка «2».</w:t>
      </w:r>
    </w:p>
    <w:p w:rsidR="00866622" w:rsidRPr="00866622" w:rsidRDefault="00866622" w:rsidP="0065238A">
      <w:pPr>
        <w:spacing w:after="0"/>
        <w:jc w:val="both"/>
        <w:rPr>
          <w:rFonts w:ascii="Times New Roman" w:hAnsi="Times New Roman" w:cs="Times New Roman"/>
          <w:b/>
          <w:sz w:val="24"/>
          <w:szCs w:val="24"/>
        </w:rPr>
      </w:pPr>
      <w:r w:rsidRPr="00866622">
        <w:rPr>
          <w:rFonts w:ascii="Times New Roman" w:hAnsi="Times New Roman" w:cs="Times New Roman"/>
          <w:b/>
          <w:sz w:val="24"/>
          <w:szCs w:val="24"/>
        </w:rPr>
        <w:t>6. Оценка реферата.</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Реферат оценивается по следующим критериям:</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соблюдение требований к его оформлению;</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необходимость и достаточность для раскрытия темы приведенной в тексте реферата информации;</w:t>
      </w:r>
    </w:p>
    <w:p w:rsidR="00866622" w:rsidRPr="00866622" w:rsidRDefault="00866622" w:rsidP="0065238A">
      <w:pPr>
        <w:spacing w:after="0"/>
        <w:jc w:val="both"/>
        <w:rPr>
          <w:rFonts w:ascii="Times New Roman" w:hAnsi="Times New Roman" w:cs="Times New Roman"/>
          <w:sz w:val="24"/>
          <w:szCs w:val="24"/>
        </w:rPr>
      </w:pPr>
      <w:r w:rsidRPr="00866622">
        <w:rPr>
          <w:rFonts w:ascii="Times New Roman" w:hAnsi="Times New Roman" w:cs="Times New Roman"/>
          <w:sz w:val="24"/>
          <w:szCs w:val="24"/>
        </w:rPr>
        <w:t>• умение обучающегося свободно излагать основные идеи, отраженные в реферате;</w:t>
      </w:r>
    </w:p>
    <w:p w:rsidR="008675A3" w:rsidRPr="001C1D99" w:rsidRDefault="00866622" w:rsidP="001C1D99">
      <w:pPr>
        <w:spacing w:after="0"/>
        <w:jc w:val="both"/>
        <w:rPr>
          <w:rFonts w:ascii="Times New Roman" w:hAnsi="Times New Roman" w:cs="Times New Roman"/>
          <w:sz w:val="24"/>
          <w:szCs w:val="24"/>
        </w:rPr>
      </w:pPr>
      <w:r w:rsidRPr="00866622">
        <w:rPr>
          <w:rFonts w:ascii="Times New Roman" w:hAnsi="Times New Roman" w:cs="Times New Roman"/>
          <w:sz w:val="24"/>
          <w:szCs w:val="24"/>
        </w:rPr>
        <w:t>• способность обучающегося понять суть задаваемых членами аттестационной комиссии вопросов и сформулировать точные ответы на них.</w:t>
      </w:r>
    </w:p>
    <w:p w:rsidR="008675A3" w:rsidRDefault="008675A3" w:rsidP="008675A3">
      <w:pPr>
        <w:pStyle w:val="ad"/>
        <w:jc w:val="center"/>
        <w:rPr>
          <w:rFonts w:ascii="Times New Roman" w:hAnsi="Times New Roman"/>
          <w:b/>
        </w:rPr>
      </w:pPr>
      <w:r>
        <w:rPr>
          <w:rFonts w:ascii="Times New Roman" w:hAnsi="Times New Roman"/>
          <w:b/>
        </w:rPr>
        <w:t>КОНТРОЛЬНО_ИЗМЕРИТЕЛЬНЫЕ МАТЕРИАЛЫ</w:t>
      </w:r>
    </w:p>
    <w:p w:rsidR="008675A3" w:rsidRDefault="008675A3" w:rsidP="008675A3">
      <w:pPr>
        <w:pStyle w:val="ad"/>
        <w:rPr>
          <w:rFonts w:ascii="Times New Roman" w:hAnsi="Times New Roman"/>
          <w:b/>
        </w:rPr>
      </w:pPr>
    </w:p>
    <w:p w:rsidR="008675A3" w:rsidRDefault="008675A3" w:rsidP="00C441B9">
      <w:pPr>
        <w:spacing w:after="0"/>
        <w:jc w:val="center"/>
        <w:rPr>
          <w:rFonts w:ascii="Times New Roman" w:hAnsi="Times New Roman" w:cs="Times New Roman"/>
          <w:b/>
          <w:sz w:val="24"/>
          <w:szCs w:val="24"/>
        </w:rPr>
      </w:pPr>
      <w:r>
        <w:rPr>
          <w:rFonts w:ascii="Times New Roman" w:hAnsi="Times New Roman" w:cs="Times New Roman"/>
          <w:b/>
          <w:sz w:val="24"/>
          <w:szCs w:val="24"/>
        </w:rPr>
        <w:t>10 КЛАСС</w:t>
      </w:r>
    </w:p>
    <w:p w:rsidR="00C441B9" w:rsidRPr="00C441B9" w:rsidRDefault="00C441B9" w:rsidP="00C441B9">
      <w:pPr>
        <w:spacing w:after="0"/>
        <w:jc w:val="center"/>
        <w:rPr>
          <w:rFonts w:ascii="Times New Roman" w:hAnsi="Times New Roman" w:cs="Times New Roman"/>
          <w:b/>
          <w:sz w:val="24"/>
          <w:szCs w:val="24"/>
        </w:rPr>
      </w:pPr>
      <w:r w:rsidRPr="00C441B9">
        <w:rPr>
          <w:rFonts w:ascii="Times New Roman" w:hAnsi="Times New Roman" w:cs="Times New Roman"/>
          <w:b/>
          <w:sz w:val="24"/>
          <w:szCs w:val="24"/>
        </w:rPr>
        <w:t>Контрольная работа в 10 классе №1 по теме «Углеводороды и их природные источники»</w:t>
      </w:r>
    </w:p>
    <w:p w:rsidR="00C441B9" w:rsidRPr="00C441B9" w:rsidRDefault="00C441B9" w:rsidP="00C441B9">
      <w:pPr>
        <w:spacing w:after="0"/>
        <w:ind w:firstLine="180"/>
        <w:jc w:val="center"/>
        <w:rPr>
          <w:rFonts w:ascii="Times New Roman" w:hAnsi="Times New Roman" w:cs="Times New Roman"/>
          <w:sz w:val="24"/>
          <w:szCs w:val="24"/>
        </w:rPr>
      </w:pPr>
      <w:r w:rsidRPr="00C441B9">
        <w:rPr>
          <w:rFonts w:ascii="Times New Roman" w:hAnsi="Times New Roman" w:cs="Times New Roman"/>
          <w:sz w:val="24"/>
          <w:szCs w:val="24"/>
        </w:rPr>
        <w:t>Вариант 1</w:t>
      </w:r>
    </w:p>
    <w:p w:rsidR="00C441B9" w:rsidRPr="00C441B9" w:rsidRDefault="00C441B9" w:rsidP="00C441B9">
      <w:pPr>
        <w:spacing w:after="0"/>
        <w:ind w:firstLine="180"/>
        <w:rPr>
          <w:rFonts w:ascii="Times New Roman" w:hAnsi="Times New Roman" w:cs="Times New Roman"/>
          <w:sz w:val="24"/>
          <w:szCs w:val="24"/>
        </w:rPr>
      </w:pPr>
      <w:r w:rsidRPr="00C441B9">
        <w:rPr>
          <w:rFonts w:ascii="Times New Roman" w:hAnsi="Times New Roman" w:cs="Times New Roman"/>
          <w:sz w:val="24"/>
          <w:szCs w:val="24"/>
        </w:rPr>
        <w:t>1.Определите углеводород, лишний в данном ряду:</w:t>
      </w:r>
    </w:p>
    <w:p w:rsidR="00C441B9" w:rsidRPr="00C441B9" w:rsidRDefault="00C441B9" w:rsidP="00C441B9">
      <w:pPr>
        <w:spacing w:after="0"/>
        <w:ind w:firstLine="180"/>
        <w:jc w:val="center"/>
        <w:rPr>
          <w:rFonts w:ascii="Times New Roman" w:hAnsi="Times New Roman" w:cs="Times New Roman"/>
          <w:sz w:val="24"/>
          <w:szCs w:val="24"/>
          <w:vertAlign w:val="subscript"/>
        </w:rPr>
      </w:pPr>
      <w:r w:rsidRPr="00C441B9">
        <w:rPr>
          <w:rFonts w:ascii="Times New Roman" w:hAnsi="Times New Roman" w:cs="Times New Roman"/>
          <w:sz w:val="24"/>
          <w:szCs w:val="24"/>
        </w:rPr>
        <w:t>а) С</w:t>
      </w:r>
      <w:r w:rsidRPr="00C441B9">
        <w:rPr>
          <w:rFonts w:ascii="Times New Roman" w:hAnsi="Times New Roman" w:cs="Times New Roman"/>
          <w:sz w:val="24"/>
          <w:szCs w:val="24"/>
          <w:vertAlign w:val="subscript"/>
        </w:rPr>
        <w:t>7</w:t>
      </w:r>
      <w:r w:rsidRPr="00C441B9">
        <w:rPr>
          <w:rFonts w:ascii="Times New Roman" w:hAnsi="Times New Roman" w:cs="Times New Roman"/>
          <w:sz w:val="24"/>
          <w:szCs w:val="24"/>
        </w:rPr>
        <w:t>Н</w:t>
      </w:r>
      <w:r w:rsidRPr="00C441B9">
        <w:rPr>
          <w:rFonts w:ascii="Times New Roman" w:hAnsi="Times New Roman" w:cs="Times New Roman"/>
          <w:sz w:val="24"/>
          <w:szCs w:val="24"/>
          <w:vertAlign w:val="subscript"/>
        </w:rPr>
        <w:t xml:space="preserve">8                            </w:t>
      </w:r>
      <w:r w:rsidRPr="00C441B9">
        <w:rPr>
          <w:rFonts w:ascii="Times New Roman" w:hAnsi="Times New Roman" w:cs="Times New Roman"/>
          <w:sz w:val="24"/>
          <w:szCs w:val="24"/>
        </w:rPr>
        <w:t>б) С</w:t>
      </w:r>
      <w:r w:rsidRPr="00C441B9">
        <w:rPr>
          <w:rFonts w:ascii="Times New Roman" w:hAnsi="Times New Roman" w:cs="Times New Roman"/>
          <w:sz w:val="24"/>
          <w:szCs w:val="24"/>
          <w:vertAlign w:val="subscript"/>
        </w:rPr>
        <w:t>6</w:t>
      </w:r>
      <w:r w:rsidRPr="00C441B9">
        <w:rPr>
          <w:rFonts w:ascii="Times New Roman" w:hAnsi="Times New Roman" w:cs="Times New Roman"/>
          <w:sz w:val="24"/>
          <w:szCs w:val="24"/>
        </w:rPr>
        <w:t>Н</w:t>
      </w:r>
      <w:r w:rsidRPr="00C441B9">
        <w:rPr>
          <w:rFonts w:ascii="Times New Roman" w:hAnsi="Times New Roman" w:cs="Times New Roman"/>
          <w:sz w:val="24"/>
          <w:szCs w:val="24"/>
          <w:vertAlign w:val="subscript"/>
        </w:rPr>
        <w:t xml:space="preserve">6                                                 </w:t>
      </w:r>
      <w:r w:rsidRPr="00C441B9">
        <w:rPr>
          <w:rFonts w:ascii="Times New Roman" w:hAnsi="Times New Roman" w:cs="Times New Roman"/>
          <w:sz w:val="24"/>
          <w:szCs w:val="24"/>
        </w:rPr>
        <w:t>в) С</w:t>
      </w:r>
      <w:r w:rsidRPr="00C441B9">
        <w:rPr>
          <w:rFonts w:ascii="Times New Roman" w:hAnsi="Times New Roman" w:cs="Times New Roman"/>
          <w:sz w:val="24"/>
          <w:szCs w:val="24"/>
          <w:vertAlign w:val="subscript"/>
        </w:rPr>
        <w:t>8</w:t>
      </w:r>
      <w:r w:rsidRPr="00C441B9">
        <w:rPr>
          <w:rFonts w:ascii="Times New Roman" w:hAnsi="Times New Roman" w:cs="Times New Roman"/>
          <w:sz w:val="24"/>
          <w:szCs w:val="24"/>
        </w:rPr>
        <w:t>Н</w:t>
      </w:r>
      <w:r w:rsidRPr="00C441B9">
        <w:rPr>
          <w:rFonts w:ascii="Times New Roman" w:hAnsi="Times New Roman" w:cs="Times New Roman"/>
          <w:sz w:val="24"/>
          <w:szCs w:val="24"/>
          <w:vertAlign w:val="subscript"/>
        </w:rPr>
        <w:t>10</w:t>
      </w:r>
      <w:r w:rsidRPr="00C441B9">
        <w:rPr>
          <w:rFonts w:ascii="Times New Roman" w:hAnsi="Times New Roman" w:cs="Times New Roman"/>
          <w:sz w:val="24"/>
          <w:szCs w:val="24"/>
        </w:rPr>
        <w:t xml:space="preserve">                       г) С</w:t>
      </w:r>
      <w:r w:rsidRPr="00C441B9">
        <w:rPr>
          <w:rFonts w:ascii="Times New Roman" w:hAnsi="Times New Roman" w:cs="Times New Roman"/>
          <w:sz w:val="24"/>
          <w:szCs w:val="24"/>
          <w:vertAlign w:val="subscript"/>
        </w:rPr>
        <w:t>5</w:t>
      </w:r>
      <w:r w:rsidRPr="00C441B9">
        <w:rPr>
          <w:rFonts w:ascii="Times New Roman" w:hAnsi="Times New Roman" w:cs="Times New Roman"/>
          <w:sz w:val="24"/>
          <w:szCs w:val="24"/>
        </w:rPr>
        <w:t>Н</w:t>
      </w:r>
      <w:r w:rsidRPr="00C441B9">
        <w:rPr>
          <w:rFonts w:ascii="Times New Roman" w:hAnsi="Times New Roman" w:cs="Times New Roman"/>
          <w:sz w:val="24"/>
          <w:szCs w:val="24"/>
          <w:vertAlign w:val="subscript"/>
        </w:rPr>
        <w:t>6</w:t>
      </w:r>
    </w:p>
    <w:p w:rsidR="00C441B9" w:rsidRPr="00C441B9" w:rsidRDefault="00C441B9" w:rsidP="00C441B9">
      <w:pPr>
        <w:spacing w:after="0"/>
        <w:ind w:firstLine="180"/>
        <w:rPr>
          <w:rFonts w:ascii="Times New Roman" w:hAnsi="Times New Roman" w:cs="Times New Roman"/>
          <w:sz w:val="24"/>
          <w:szCs w:val="24"/>
        </w:rPr>
      </w:pPr>
      <w:r w:rsidRPr="00C441B9">
        <w:rPr>
          <w:rFonts w:ascii="Times New Roman" w:hAnsi="Times New Roman" w:cs="Times New Roman"/>
          <w:sz w:val="24"/>
          <w:szCs w:val="24"/>
        </w:rPr>
        <w:t>2. Гомологом пентана может быть:</w:t>
      </w:r>
    </w:p>
    <w:p w:rsidR="00C441B9" w:rsidRPr="00C441B9" w:rsidRDefault="00C441B9" w:rsidP="00C441B9">
      <w:pPr>
        <w:spacing w:after="0"/>
        <w:ind w:firstLine="180"/>
        <w:jc w:val="center"/>
        <w:rPr>
          <w:rFonts w:ascii="Times New Roman" w:hAnsi="Times New Roman" w:cs="Times New Roman"/>
          <w:sz w:val="24"/>
          <w:szCs w:val="24"/>
          <w:vertAlign w:val="subscript"/>
        </w:rPr>
      </w:pPr>
      <w:r w:rsidRPr="00C441B9">
        <w:rPr>
          <w:rFonts w:ascii="Times New Roman" w:hAnsi="Times New Roman" w:cs="Times New Roman"/>
          <w:sz w:val="24"/>
          <w:szCs w:val="24"/>
        </w:rPr>
        <w:t>а) С</w:t>
      </w:r>
      <w:r w:rsidRPr="00C441B9">
        <w:rPr>
          <w:rFonts w:ascii="Times New Roman" w:hAnsi="Times New Roman" w:cs="Times New Roman"/>
          <w:sz w:val="24"/>
          <w:szCs w:val="24"/>
          <w:vertAlign w:val="subscript"/>
        </w:rPr>
        <w:t>3</w:t>
      </w:r>
      <w:r w:rsidRPr="00C441B9">
        <w:rPr>
          <w:rFonts w:ascii="Times New Roman" w:hAnsi="Times New Roman" w:cs="Times New Roman"/>
          <w:sz w:val="24"/>
          <w:szCs w:val="24"/>
        </w:rPr>
        <w:t>Н</w:t>
      </w:r>
      <w:r w:rsidRPr="00C441B9">
        <w:rPr>
          <w:rFonts w:ascii="Times New Roman" w:hAnsi="Times New Roman" w:cs="Times New Roman"/>
          <w:sz w:val="24"/>
          <w:szCs w:val="24"/>
          <w:vertAlign w:val="subscript"/>
        </w:rPr>
        <w:t>8</w:t>
      </w:r>
      <w:r w:rsidRPr="00C441B9">
        <w:rPr>
          <w:rFonts w:ascii="Times New Roman" w:hAnsi="Times New Roman" w:cs="Times New Roman"/>
          <w:sz w:val="24"/>
          <w:szCs w:val="24"/>
        </w:rPr>
        <w:t xml:space="preserve">                  б) С</w:t>
      </w:r>
      <w:r w:rsidRPr="00C441B9">
        <w:rPr>
          <w:rFonts w:ascii="Times New Roman" w:hAnsi="Times New Roman" w:cs="Times New Roman"/>
          <w:sz w:val="24"/>
          <w:szCs w:val="24"/>
          <w:vertAlign w:val="subscript"/>
        </w:rPr>
        <w:t>2</w:t>
      </w:r>
      <w:r w:rsidRPr="00C441B9">
        <w:rPr>
          <w:rFonts w:ascii="Times New Roman" w:hAnsi="Times New Roman" w:cs="Times New Roman"/>
          <w:sz w:val="24"/>
          <w:szCs w:val="24"/>
        </w:rPr>
        <w:t>Н</w:t>
      </w:r>
      <w:r w:rsidRPr="00C441B9">
        <w:rPr>
          <w:rFonts w:ascii="Times New Roman" w:hAnsi="Times New Roman" w:cs="Times New Roman"/>
          <w:sz w:val="24"/>
          <w:szCs w:val="24"/>
          <w:vertAlign w:val="subscript"/>
        </w:rPr>
        <w:t xml:space="preserve">4                                                </w:t>
      </w:r>
      <w:r w:rsidRPr="00C441B9">
        <w:rPr>
          <w:rFonts w:ascii="Times New Roman" w:hAnsi="Times New Roman" w:cs="Times New Roman"/>
          <w:sz w:val="24"/>
          <w:szCs w:val="24"/>
        </w:rPr>
        <w:t>в) С</w:t>
      </w:r>
      <w:r w:rsidRPr="00C441B9">
        <w:rPr>
          <w:rFonts w:ascii="Times New Roman" w:hAnsi="Times New Roman" w:cs="Times New Roman"/>
          <w:sz w:val="24"/>
          <w:szCs w:val="24"/>
          <w:vertAlign w:val="subscript"/>
        </w:rPr>
        <w:t>6</w:t>
      </w:r>
      <w:r w:rsidRPr="00C441B9">
        <w:rPr>
          <w:rFonts w:ascii="Times New Roman" w:hAnsi="Times New Roman" w:cs="Times New Roman"/>
          <w:sz w:val="24"/>
          <w:szCs w:val="24"/>
        </w:rPr>
        <w:t>Н</w:t>
      </w:r>
      <w:r w:rsidRPr="00C441B9">
        <w:rPr>
          <w:rFonts w:ascii="Times New Roman" w:hAnsi="Times New Roman" w:cs="Times New Roman"/>
          <w:sz w:val="24"/>
          <w:szCs w:val="24"/>
          <w:vertAlign w:val="subscript"/>
        </w:rPr>
        <w:t>6</w:t>
      </w:r>
      <w:r w:rsidRPr="00C441B9">
        <w:rPr>
          <w:rFonts w:ascii="Times New Roman" w:hAnsi="Times New Roman" w:cs="Times New Roman"/>
          <w:sz w:val="24"/>
          <w:szCs w:val="24"/>
        </w:rPr>
        <w:t xml:space="preserve">                         г) С</w:t>
      </w:r>
      <w:r w:rsidRPr="00C441B9">
        <w:rPr>
          <w:rFonts w:ascii="Times New Roman" w:hAnsi="Times New Roman" w:cs="Times New Roman"/>
          <w:sz w:val="24"/>
          <w:szCs w:val="24"/>
          <w:vertAlign w:val="subscript"/>
        </w:rPr>
        <w:t>7</w:t>
      </w:r>
      <w:r w:rsidRPr="00C441B9">
        <w:rPr>
          <w:rFonts w:ascii="Times New Roman" w:hAnsi="Times New Roman" w:cs="Times New Roman"/>
          <w:sz w:val="24"/>
          <w:szCs w:val="24"/>
        </w:rPr>
        <w:t>Н</w:t>
      </w:r>
      <w:r w:rsidRPr="00C441B9">
        <w:rPr>
          <w:rFonts w:ascii="Times New Roman" w:hAnsi="Times New Roman" w:cs="Times New Roman"/>
          <w:sz w:val="24"/>
          <w:szCs w:val="24"/>
          <w:vertAlign w:val="subscript"/>
        </w:rPr>
        <w:t>12</w:t>
      </w:r>
    </w:p>
    <w:p w:rsidR="00C441B9" w:rsidRPr="00C441B9" w:rsidRDefault="00C441B9" w:rsidP="00C441B9">
      <w:pPr>
        <w:spacing w:after="0"/>
        <w:ind w:firstLine="180"/>
        <w:rPr>
          <w:rFonts w:ascii="Times New Roman" w:hAnsi="Times New Roman" w:cs="Times New Roman"/>
          <w:sz w:val="24"/>
          <w:szCs w:val="24"/>
        </w:rPr>
      </w:pPr>
      <w:r w:rsidRPr="00C441B9">
        <w:rPr>
          <w:rFonts w:ascii="Times New Roman" w:hAnsi="Times New Roman" w:cs="Times New Roman"/>
          <w:sz w:val="24"/>
          <w:szCs w:val="24"/>
        </w:rPr>
        <w:t>3.Третичный атом углерода имеется в молекуле:</w:t>
      </w:r>
    </w:p>
    <w:p w:rsidR="00C441B9" w:rsidRPr="00C441B9" w:rsidRDefault="00C441B9" w:rsidP="00C441B9">
      <w:pPr>
        <w:spacing w:after="0"/>
        <w:ind w:firstLine="180"/>
        <w:jc w:val="center"/>
        <w:rPr>
          <w:rFonts w:ascii="Times New Roman" w:hAnsi="Times New Roman" w:cs="Times New Roman"/>
          <w:sz w:val="24"/>
          <w:szCs w:val="24"/>
        </w:rPr>
      </w:pPr>
      <w:r w:rsidRPr="00C441B9">
        <w:rPr>
          <w:rFonts w:ascii="Times New Roman" w:hAnsi="Times New Roman" w:cs="Times New Roman"/>
          <w:sz w:val="24"/>
          <w:szCs w:val="24"/>
        </w:rPr>
        <w:t>а) этана        б) 2,2-диметилпропана              в)2-метилпропана          г) пропана</w:t>
      </w:r>
    </w:p>
    <w:p w:rsidR="00C441B9" w:rsidRPr="00C441B9" w:rsidRDefault="00C441B9" w:rsidP="00C441B9">
      <w:pPr>
        <w:spacing w:after="0"/>
        <w:ind w:firstLine="180"/>
        <w:rPr>
          <w:rFonts w:ascii="Times New Roman" w:hAnsi="Times New Roman" w:cs="Times New Roman"/>
          <w:sz w:val="24"/>
          <w:szCs w:val="24"/>
        </w:rPr>
      </w:pPr>
      <w:r w:rsidRPr="00C441B9">
        <w:rPr>
          <w:rFonts w:ascii="Times New Roman" w:hAnsi="Times New Roman" w:cs="Times New Roman"/>
          <w:sz w:val="24"/>
          <w:szCs w:val="24"/>
        </w:rPr>
        <w:t>4.Укажите формулу, которая может соответствовать диеновому углеводороду:</w:t>
      </w:r>
    </w:p>
    <w:p w:rsidR="00C441B9" w:rsidRPr="00C441B9" w:rsidRDefault="00C441B9" w:rsidP="00C441B9">
      <w:pPr>
        <w:spacing w:after="0"/>
        <w:ind w:firstLine="180"/>
        <w:jc w:val="center"/>
        <w:rPr>
          <w:rFonts w:ascii="Times New Roman" w:hAnsi="Times New Roman" w:cs="Times New Roman"/>
          <w:sz w:val="24"/>
          <w:szCs w:val="24"/>
          <w:vertAlign w:val="subscript"/>
        </w:rPr>
      </w:pPr>
      <w:r w:rsidRPr="00C441B9">
        <w:rPr>
          <w:rFonts w:ascii="Times New Roman" w:hAnsi="Times New Roman" w:cs="Times New Roman"/>
          <w:sz w:val="24"/>
          <w:szCs w:val="24"/>
        </w:rPr>
        <w:t>а) С</w:t>
      </w:r>
      <w:r w:rsidRPr="00C441B9">
        <w:rPr>
          <w:rFonts w:ascii="Times New Roman" w:hAnsi="Times New Roman" w:cs="Times New Roman"/>
          <w:sz w:val="24"/>
          <w:szCs w:val="24"/>
          <w:vertAlign w:val="subscript"/>
        </w:rPr>
        <w:t>2</w:t>
      </w:r>
      <w:r w:rsidRPr="00C441B9">
        <w:rPr>
          <w:rFonts w:ascii="Times New Roman" w:hAnsi="Times New Roman" w:cs="Times New Roman"/>
          <w:sz w:val="24"/>
          <w:szCs w:val="24"/>
        </w:rPr>
        <w:t>Н</w:t>
      </w:r>
      <w:r w:rsidRPr="00C441B9">
        <w:rPr>
          <w:rFonts w:ascii="Times New Roman" w:hAnsi="Times New Roman" w:cs="Times New Roman"/>
          <w:sz w:val="24"/>
          <w:szCs w:val="24"/>
          <w:vertAlign w:val="subscript"/>
        </w:rPr>
        <w:t xml:space="preserve">6 </w:t>
      </w:r>
      <w:r w:rsidRPr="00C441B9">
        <w:rPr>
          <w:rFonts w:ascii="Times New Roman" w:hAnsi="Times New Roman" w:cs="Times New Roman"/>
          <w:sz w:val="24"/>
          <w:szCs w:val="24"/>
        </w:rPr>
        <w:t xml:space="preserve">                      б) С</w:t>
      </w:r>
      <w:r w:rsidRPr="00C441B9">
        <w:rPr>
          <w:rFonts w:ascii="Times New Roman" w:hAnsi="Times New Roman" w:cs="Times New Roman"/>
          <w:sz w:val="24"/>
          <w:szCs w:val="24"/>
          <w:vertAlign w:val="subscript"/>
        </w:rPr>
        <w:t>8</w:t>
      </w:r>
      <w:r w:rsidRPr="00C441B9">
        <w:rPr>
          <w:rFonts w:ascii="Times New Roman" w:hAnsi="Times New Roman" w:cs="Times New Roman"/>
          <w:sz w:val="24"/>
          <w:szCs w:val="24"/>
        </w:rPr>
        <w:t>Н</w:t>
      </w:r>
      <w:r w:rsidRPr="00C441B9">
        <w:rPr>
          <w:rFonts w:ascii="Times New Roman" w:hAnsi="Times New Roman" w:cs="Times New Roman"/>
          <w:sz w:val="24"/>
          <w:szCs w:val="24"/>
          <w:vertAlign w:val="subscript"/>
        </w:rPr>
        <w:t xml:space="preserve">14                                              </w:t>
      </w:r>
      <w:r w:rsidRPr="00C441B9">
        <w:rPr>
          <w:rFonts w:ascii="Times New Roman" w:hAnsi="Times New Roman" w:cs="Times New Roman"/>
          <w:sz w:val="24"/>
          <w:szCs w:val="24"/>
        </w:rPr>
        <w:t>в) С</w:t>
      </w:r>
      <w:r w:rsidRPr="00C441B9">
        <w:rPr>
          <w:rFonts w:ascii="Times New Roman" w:hAnsi="Times New Roman" w:cs="Times New Roman"/>
          <w:sz w:val="24"/>
          <w:szCs w:val="24"/>
          <w:vertAlign w:val="subscript"/>
        </w:rPr>
        <w:t>12</w:t>
      </w:r>
      <w:r w:rsidRPr="00C441B9">
        <w:rPr>
          <w:rFonts w:ascii="Times New Roman" w:hAnsi="Times New Roman" w:cs="Times New Roman"/>
          <w:sz w:val="24"/>
          <w:szCs w:val="24"/>
        </w:rPr>
        <w:t>Н</w:t>
      </w:r>
      <w:r w:rsidRPr="00C441B9">
        <w:rPr>
          <w:rFonts w:ascii="Times New Roman" w:hAnsi="Times New Roman" w:cs="Times New Roman"/>
          <w:sz w:val="24"/>
          <w:szCs w:val="24"/>
          <w:vertAlign w:val="subscript"/>
        </w:rPr>
        <w:t xml:space="preserve">26                                 </w:t>
      </w:r>
      <w:r w:rsidRPr="00C441B9">
        <w:rPr>
          <w:rFonts w:ascii="Times New Roman" w:hAnsi="Times New Roman" w:cs="Times New Roman"/>
          <w:sz w:val="24"/>
          <w:szCs w:val="24"/>
        </w:rPr>
        <w:t>г) С</w:t>
      </w:r>
      <w:r w:rsidRPr="00C441B9">
        <w:rPr>
          <w:rFonts w:ascii="Times New Roman" w:hAnsi="Times New Roman" w:cs="Times New Roman"/>
          <w:sz w:val="24"/>
          <w:szCs w:val="24"/>
          <w:vertAlign w:val="subscript"/>
        </w:rPr>
        <w:t>6</w:t>
      </w:r>
      <w:r w:rsidRPr="00C441B9">
        <w:rPr>
          <w:rFonts w:ascii="Times New Roman" w:hAnsi="Times New Roman" w:cs="Times New Roman"/>
          <w:sz w:val="24"/>
          <w:szCs w:val="24"/>
        </w:rPr>
        <w:t>Н</w:t>
      </w:r>
      <w:r w:rsidRPr="00C441B9">
        <w:rPr>
          <w:rFonts w:ascii="Times New Roman" w:hAnsi="Times New Roman" w:cs="Times New Roman"/>
          <w:sz w:val="24"/>
          <w:szCs w:val="24"/>
          <w:vertAlign w:val="subscript"/>
        </w:rPr>
        <w:t>6</w:t>
      </w:r>
    </w:p>
    <w:p w:rsidR="00C441B9" w:rsidRPr="00C441B9" w:rsidRDefault="00C441B9" w:rsidP="00C441B9">
      <w:pPr>
        <w:spacing w:after="0"/>
        <w:ind w:firstLine="180"/>
        <w:rPr>
          <w:rFonts w:ascii="Times New Roman" w:hAnsi="Times New Roman" w:cs="Times New Roman"/>
          <w:sz w:val="24"/>
          <w:szCs w:val="24"/>
        </w:rPr>
      </w:pPr>
      <w:r w:rsidRPr="00C441B9">
        <w:rPr>
          <w:rFonts w:ascii="Times New Roman" w:hAnsi="Times New Roman" w:cs="Times New Roman"/>
          <w:sz w:val="24"/>
          <w:szCs w:val="24"/>
        </w:rPr>
        <w:t>5. Слабые кислотные свойства проявляют:</w:t>
      </w:r>
    </w:p>
    <w:p w:rsidR="00C441B9" w:rsidRPr="00C441B9" w:rsidRDefault="00C441B9" w:rsidP="00C441B9">
      <w:pPr>
        <w:spacing w:after="0"/>
        <w:ind w:firstLine="180"/>
        <w:jc w:val="center"/>
        <w:rPr>
          <w:rFonts w:ascii="Times New Roman" w:hAnsi="Times New Roman" w:cs="Times New Roman"/>
          <w:sz w:val="24"/>
          <w:szCs w:val="24"/>
        </w:rPr>
      </w:pPr>
      <w:r w:rsidRPr="00C441B9">
        <w:rPr>
          <w:rFonts w:ascii="Times New Roman" w:hAnsi="Times New Roman" w:cs="Times New Roman"/>
          <w:sz w:val="24"/>
          <w:szCs w:val="24"/>
        </w:rPr>
        <w:t>а) алканы                    б) алкены                      в) алкины                   г) арены</w:t>
      </w:r>
    </w:p>
    <w:p w:rsidR="00C441B9" w:rsidRPr="00C441B9" w:rsidRDefault="00C441B9" w:rsidP="00C441B9">
      <w:pPr>
        <w:spacing w:after="0"/>
        <w:ind w:firstLine="180"/>
        <w:rPr>
          <w:rFonts w:ascii="Times New Roman" w:hAnsi="Times New Roman" w:cs="Times New Roman"/>
          <w:sz w:val="24"/>
          <w:szCs w:val="24"/>
        </w:rPr>
      </w:pPr>
      <w:r w:rsidRPr="00C441B9">
        <w:rPr>
          <w:rFonts w:ascii="Times New Roman" w:hAnsi="Times New Roman" w:cs="Times New Roman"/>
          <w:sz w:val="24"/>
          <w:szCs w:val="24"/>
        </w:rPr>
        <w:t>6.</w:t>
      </w:r>
      <w:r w:rsidRPr="00C441B9">
        <w:rPr>
          <w:rFonts w:ascii="Times New Roman" w:hAnsi="Times New Roman" w:cs="Times New Roman"/>
          <w:i/>
          <w:sz w:val="24"/>
          <w:szCs w:val="24"/>
        </w:rPr>
        <w:t>Цис-транс</w:t>
      </w:r>
      <w:r w:rsidRPr="00C441B9">
        <w:rPr>
          <w:rFonts w:ascii="Times New Roman" w:hAnsi="Times New Roman" w:cs="Times New Roman"/>
          <w:sz w:val="24"/>
          <w:szCs w:val="24"/>
        </w:rPr>
        <w:t>-изомеры имеет:</w:t>
      </w:r>
    </w:p>
    <w:p w:rsidR="00C441B9" w:rsidRPr="00C441B9" w:rsidRDefault="00C441B9" w:rsidP="00C441B9">
      <w:pPr>
        <w:spacing w:after="0"/>
        <w:ind w:firstLine="180"/>
        <w:jc w:val="center"/>
        <w:rPr>
          <w:rFonts w:ascii="Times New Roman" w:hAnsi="Times New Roman" w:cs="Times New Roman"/>
          <w:sz w:val="24"/>
          <w:szCs w:val="24"/>
        </w:rPr>
      </w:pPr>
      <w:r w:rsidRPr="00C441B9">
        <w:rPr>
          <w:rFonts w:ascii="Times New Roman" w:hAnsi="Times New Roman" w:cs="Times New Roman"/>
          <w:sz w:val="24"/>
          <w:szCs w:val="24"/>
        </w:rPr>
        <w:t>а) этен                 б) пентен-2                 в)2-метилпентен-2              г) пентен-1</w:t>
      </w:r>
    </w:p>
    <w:p w:rsidR="00C441B9" w:rsidRPr="00C441B9" w:rsidRDefault="00C441B9" w:rsidP="00C441B9">
      <w:pPr>
        <w:spacing w:after="0"/>
        <w:ind w:firstLine="180"/>
        <w:rPr>
          <w:rFonts w:ascii="Times New Roman" w:hAnsi="Times New Roman" w:cs="Times New Roman"/>
          <w:sz w:val="24"/>
          <w:szCs w:val="24"/>
        </w:rPr>
      </w:pPr>
      <w:r w:rsidRPr="00C441B9">
        <w:rPr>
          <w:rFonts w:ascii="Times New Roman" w:hAnsi="Times New Roman" w:cs="Times New Roman"/>
          <w:sz w:val="24"/>
          <w:szCs w:val="24"/>
        </w:rPr>
        <w:t>7. Допишите уравнение реакции и определите её тип:</w:t>
      </w:r>
    </w:p>
    <w:p w:rsidR="00C441B9" w:rsidRPr="00C441B9" w:rsidRDefault="00FB24C1" w:rsidP="00C441B9">
      <w:pPr>
        <w:spacing w:after="0"/>
        <w:ind w:firstLine="180"/>
        <w:jc w:val="center"/>
        <w:rPr>
          <w:rFonts w:ascii="Times New Roman" w:hAnsi="Times New Roman" w:cs="Times New Roman"/>
          <w:sz w:val="24"/>
          <w:szCs w:val="24"/>
          <w:vertAlign w:val="subscript"/>
        </w:rPr>
      </w:pPr>
      <w:r>
        <w:rPr>
          <w:rFonts w:ascii="Times New Roman" w:hAnsi="Times New Roman" w:cs="Times New Roman"/>
          <w:noProof/>
          <w:sz w:val="24"/>
          <w:szCs w:val="24"/>
          <w:lang w:eastAsia="ru-RU"/>
        </w:rPr>
        <mc:AlternateContent>
          <mc:Choice Requires="wps">
            <w:drawing>
              <wp:anchor distT="0" distB="0" distL="114300" distR="114300" simplePos="0" relativeHeight="251654144" behindDoc="0" locked="0" layoutInCell="1" allowOverlap="1">
                <wp:simplePos x="0" y="0"/>
                <wp:positionH relativeFrom="column">
                  <wp:posOffset>4114800</wp:posOffset>
                </wp:positionH>
                <wp:positionV relativeFrom="paragraph">
                  <wp:posOffset>104775</wp:posOffset>
                </wp:positionV>
                <wp:extent cx="228600" cy="0"/>
                <wp:effectExtent l="5715" t="55880" r="22860" b="58420"/>
                <wp:wrapNone/>
                <wp:docPr id="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A06181" id="Line 6"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8.25pt" to="342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">
                <v:stroke endarrow="block"/>
              </v:line>
            </w:pict>
          </mc:Fallback>
        </mc:AlternateContent>
      </w:r>
      <w:r w:rsidR="00C441B9" w:rsidRPr="00C441B9">
        <w:rPr>
          <w:rFonts w:ascii="Times New Roman" w:hAnsi="Times New Roman" w:cs="Times New Roman"/>
          <w:sz w:val="24"/>
          <w:szCs w:val="24"/>
        </w:rPr>
        <w:t>С</w:t>
      </w:r>
      <w:r w:rsidR="00C441B9" w:rsidRPr="00C441B9">
        <w:rPr>
          <w:rFonts w:ascii="Times New Roman" w:hAnsi="Times New Roman" w:cs="Times New Roman"/>
          <w:sz w:val="24"/>
          <w:szCs w:val="24"/>
          <w:vertAlign w:val="subscript"/>
        </w:rPr>
        <w:t>6</w:t>
      </w:r>
      <w:r w:rsidR="00C441B9" w:rsidRPr="00C441B9">
        <w:rPr>
          <w:rFonts w:ascii="Times New Roman" w:hAnsi="Times New Roman" w:cs="Times New Roman"/>
          <w:sz w:val="24"/>
          <w:szCs w:val="24"/>
        </w:rPr>
        <w:t>Н</w:t>
      </w:r>
      <w:r w:rsidR="00C441B9" w:rsidRPr="00C441B9">
        <w:rPr>
          <w:rFonts w:ascii="Times New Roman" w:hAnsi="Times New Roman" w:cs="Times New Roman"/>
          <w:sz w:val="24"/>
          <w:szCs w:val="24"/>
          <w:vertAlign w:val="subscript"/>
        </w:rPr>
        <w:t>5</w:t>
      </w:r>
      <w:r w:rsidR="00C441B9" w:rsidRPr="00C441B9">
        <w:rPr>
          <w:rFonts w:ascii="Times New Roman" w:hAnsi="Times New Roman" w:cs="Times New Roman"/>
          <w:sz w:val="24"/>
          <w:szCs w:val="24"/>
        </w:rPr>
        <w:t>---СН</w:t>
      </w:r>
      <w:r w:rsidR="00C441B9" w:rsidRPr="00C441B9">
        <w:rPr>
          <w:rFonts w:ascii="Times New Roman" w:hAnsi="Times New Roman" w:cs="Times New Roman"/>
          <w:sz w:val="24"/>
          <w:szCs w:val="24"/>
          <w:vertAlign w:val="subscript"/>
        </w:rPr>
        <w:t>3</w:t>
      </w:r>
      <w:r w:rsidR="00C441B9" w:rsidRPr="00C441B9">
        <w:rPr>
          <w:rFonts w:ascii="Times New Roman" w:hAnsi="Times New Roman" w:cs="Times New Roman"/>
          <w:sz w:val="24"/>
          <w:szCs w:val="24"/>
        </w:rPr>
        <w:t xml:space="preserve"> + </w:t>
      </w:r>
      <w:r w:rsidR="00C441B9" w:rsidRPr="00C441B9">
        <w:rPr>
          <w:rFonts w:ascii="Times New Roman" w:hAnsi="Times New Roman" w:cs="Times New Roman"/>
          <w:sz w:val="24"/>
          <w:szCs w:val="24"/>
          <w:lang w:val="en-US"/>
        </w:rPr>
        <w:t>Br</w:t>
      </w:r>
      <w:r w:rsidR="00C441B9" w:rsidRPr="00C441B9">
        <w:rPr>
          <w:rFonts w:ascii="Times New Roman" w:hAnsi="Times New Roman" w:cs="Times New Roman"/>
          <w:sz w:val="24"/>
          <w:szCs w:val="24"/>
          <w:vertAlign w:val="subscript"/>
        </w:rPr>
        <w:t>2</w:t>
      </w:r>
    </w:p>
    <w:p w:rsidR="00C441B9" w:rsidRPr="00C441B9" w:rsidRDefault="00C441B9" w:rsidP="00C441B9">
      <w:pPr>
        <w:spacing w:after="0"/>
        <w:ind w:firstLine="180"/>
        <w:jc w:val="center"/>
        <w:rPr>
          <w:rFonts w:ascii="Times New Roman" w:hAnsi="Times New Roman" w:cs="Times New Roman"/>
          <w:sz w:val="24"/>
          <w:szCs w:val="24"/>
        </w:rPr>
      </w:pPr>
      <w:r w:rsidRPr="00C441B9">
        <w:rPr>
          <w:rFonts w:ascii="Times New Roman" w:hAnsi="Times New Roman" w:cs="Times New Roman"/>
          <w:sz w:val="24"/>
          <w:szCs w:val="24"/>
        </w:rPr>
        <w:t>а) обмен           б) присоединение          в) полимеризация         г) замещение</w:t>
      </w:r>
    </w:p>
    <w:p w:rsidR="00C441B9" w:rsidRPr="00C441B9" w:rsidRDefault="00C441B9" w:rsidP="00C441B9">
      <w:pPr>
        <w:spacing w:after="0"/>
        <w:ind w:firstLine="180"/>
        <w:rPr>
          <w:rFonts w:ascii="Times New Roman" w:hAnsi="Times New Roman" w:cs="Times New Roman"/>
          <w:sz w:val="24"/>
          <w:szCs w:val="24"/>
        </w:rPr>
      </w:pPr>
      <w:r w:rsidRPr="00C441B9">
        <w:rPr>
          <w:rFonts w:ascii="Times New Roman" w:hAnsi="Times New Roman" w:cs="Times New Roman"/>
          <w:sz w:val="24"/>
          <w:szCs w:val="24"/>
        </w:rPr>
        <w:t xml:space="preserve">8. Атомы углерода в </w:t>
      </w:r>
      <w:r w:rsidRPr="00C441B9">
        <w:rPr>
          <w:rFonts w:ascii="Times New Roman" w:hAnsi="Times New Roman" w:cs="Times New Roman"/>
          <w:i/>
          <w:sz w:val="24"/>
          <w:szCs w:val="24"/>
          <w:lang w:val="en-US"/>
        </w:rPr>
        <w:t>sp</w:t>
      </w:r>
      <w:r w:rsidRPr="00C441B9">
        <w:rPr>
          <w:rFonts w:ascii="Times New Roman" w:hAnsi="Times New Roman" w:cs="Times New Roman"/>
          <w:sz w:val="24"/>
          <w:szCs w:val="24"/>
        </w:rPr>
        <w:t>-гибридном состоянии содержатся в молекуле</w:t>
      </w:r>
    </w:p>
    <w:p w:rsidR="00C441B9" w:rsidRPr="00C441B9" w:rsidRDefault="00C441B9" w:rsidP="00C441B9">
      <w:pPr>
        <w:spacing w:after="0"/>
        <w:ind w:firstLine="180"/>
        <w:jc w:val="center"/>
        <w:rPr>
          <w:rFonts w:ascii="Times New Roman" w:hAnsi="Times New Roman" w:cs="Times New Roman"/>
          <w:sz w:val="24"/>
          <w:szCs w:val="24"/>
        </w:rPr>
      </w:pPr>
      <w:r w:rsidRPr="00C441B9">
        <w:rPr>
          <w:rFonts w:ascii="Times New Roman" w:hAnsi="Times New Roman" w:cs="Times New Roman"/>
          <w:sz w:val="24"/>
          <w:szCs w:val="24"/>
        </w:rPr>
        <w:t>а) аренов               б) алкинов              в) альдегидов              г) алканов</w:t>
      </w:r>
    </w:p>
    <w:p w:rsidR="00C441B9" w:rsidRPr="00C441B9" w:rsidRDefault="00C441B9" w:rsidP="00C441B9">
      <w:pPr>
        <w:spacing w:after="0"/>
        <w:ind w:firstLine="180"/>
        <w:rPr>
          <w:rFonts w:ascii="Times New Roman" w:hAnsi="Times New Roman" w:cs="Times New Roman"/>
          <w:sz w:val="24"/>
          <w:szCs w:val="24"/>
        </w:rPr>
      </w:pPr>
      <w:r w:rsidRPr="00C441B9">
        <w:rPr>
          <w:rFonts w:ascii="Times New Roman" w:hAnsi="Times New Roman" w:cs="Times New Roman"/>
          <w:sz w:val="24"/>
          <w:szCs w:val="24"/>
        </w:rPr>
        <w:t>9. Промышленным процессом переработки каменного угля является:</w:t>
      </w:r>
    </w:p>
    <w:p w:rsidR="00C441B9" w:rsidRPr="00C441B9" w:rsidRDefault="00C441B9" w:rsidP="00C441B9">
      <w:pPr>
        <w:spacing w:after="0"/>
        <w:ind w:firstLine="180"/>
        <w:jc w:val="center"/>
        <w:rPr>
          <w:rFonts w:ascii="Times New Roman" w:hAnsi="Times New Roman" w:cs="Times New Roman"/>
          <w:sz w:val="24"/>
          <w:szCs w:val="24"/>
        </w:rPr>
      </w:pPr>
      <w:r w:rsidRPr="00C441B9">
        <w:rPr>
          <w:rFonts w:ascii="Times New Roman" w:hAnsi="Times New Roman" w:cs="Times New Roman"/>
          <w:sz w:val="24"/>
          <w:szCs w:val="24"/>
        </w:rPr>
        <w:t>а) ректификация         б) электролиз         в) коксование        г) крекинг</w:t>
      </w:r>
    </w:p>
    <w:p w:rsidR="00C441B9" w:rsidRPr="00C441B9" w:rsidRDefault="00C441B9" w:rsidP="00C441B9">
      <w:pPr>
        <w:spacing w:after="0"/>
        <w:ind w:firstLine="180"/>
        <w:jc w:val="center"/>
        <w:rPr>
          <w:rFonts w:ascii="Times New Roman" w:hAnsi="Times New Roman" w:cs="Times New Roman"/>
          <w:sz w:val="24"/>
          <w:szCs w:val="24"/>
        </w:rPr>
      </w:pPr>
    </w:p>
    <w:p w:rsidR="00C441B9" w:rsidRPr="00C441B9" w:rsidRDefault="00C441B9" w:rsidP="00C441B9">
      <w:pPr>
        <w:spacing w:after="0"/>
        <w:ind w:firstLine="180"/>
        <w:rPr>
          <w:rFonts w:ascii="Times New Roman" w:hAnsi="Times New Roman" w:cs="Times New Roman"/>
          <w:sz w:val="24"/>
          <w:szCs w:val="24"/>
        </w:rPr>
      </w:pPr>
      <w:r w:rsidRPr="00C441B9">
        <w:rPr>
          <w:rFonts w:ascii="Times New Roman" w:hAnsi="Times New Roman" w:cs="Times New Roman"/>
          <w:sz w:val="24"/>
          <w:szCs w:val="24"/>
        </w:rPr>
        <w:t>10.Из 7,8г бензола получено 8,61г нитробензола. Выход продукта реакции составил:</w:t>
      </w:r>
    </w:p>
    <w:p w:rsidR="00C441B9" w:rsidRPr="00C441B9" w:rsidRDefault="00C441B9" w:rsidP="00C441B9">
      <w:pPr>
        <w:spacing w:after="0"/>
        <w:ind w:firstLine="180"/>
        <w:jc w:val="center"/>
        <w:rPr>
          <w:rFonts w:ascii="Times New Roman" w:hAnsi="Times New Roman" w:cs="Times New Roman"/>
          <w:sz w:val="24"/>
          <w:szCs w:val="24"/>
        </w:rPr>
      </w:pPr>
      <w:r w:rsidRPr="00C441B9">
        <w:rPr>
          <w:rFonts w:ascii="Times New Roman" w:hAnsi="Times New Roman" w:cs="Times New Roman"/>
          <w:sz w:val="24"/>
          <w:szCs w:val="24"/>
        </w:rPr>
        <w:t>а) 70%                       б) 65%                    в) 80%                       г) 78%.</w:t>
      </w:r>
    </w:p>
    <w:p w:rsidR="00C441B9" w:rsidRPr="00C441B9" w:rsidRDefault="00C441B9" w:rsidP="00C441B9">
      <w:pPr>
        <w:spacing w:after="0"/>
        <w:ind w:firstLine="180"/>
        <w:rPr>
          <w:rFonts w:ascii="Times New Roman" w:hAnsi="Times New Roman" w:cs="Times New Roman"/>
          <w:sz w:val="24"/>
          <w:szCs w:val="24"/>
        </w:rPr>
      </w:pPr>
      <w:r w:rsidRPr="00C441B9">
        <w:rPr>
          <w:rFonts w:ascii="Times New Roman" w:hAnsi="Times New Roman" w:cs="Times New Roman"/>
          <w:sz w:val="24"/>
          <w:szCs w:val="24"/>
        </w:rPr>
        <w:t>11. Осуществите превращения, укажите условия их проведения и назовите продукты реакции:</w:t>
      </w:r>
    </w:p>
    <w:p w:rsidR="00C441B9" w:rsidRPr="00C441B9" w:rsidRDefault="00FB24C1" w:rsidP="00C441B9">
      <w:pPr>
        <w:spacing w:after="0"/>
        <w:ind w:firstLine="180"/>
        <w:jc w:val="center"/>
        <w:rPr>
          <w:rFonts w:ascii="Times New Roman" w:hAnsi="Times New Roman" w:cs="Times New Roman"/>
          <w:sz w:val="24"/>
          <w:szCs w:val="24"/>
          <w:vertAlign w:val="subscript"/>
          <w:lang w:val="en-US"/>
        </w:rPr>
      </w:pPr>
      <w:r>
        <w:rPr>
          <w:rFonts w:ascii="Times New Roman" w:hAnsi="Times New Roman" w:cs="Times New Roman"/>
          <w:noProof/>
          <w:sz w:val="24"/>
          <w:szCs w:val="24"/>
          <w:vertAlign w:val="subscript"/>
          <w:lang w:eastAsia="ru-RU"/>
        </w:rPr>
        <mc:AlternateContent>
          <mc:Choice Requires="wps">
            <w:drawing>
              <wp:anchor distT="0" distB="0" distL="114300" distR="114300" simplePos="0" relativeHeight="251655168" behindDoc="0" locked="0" layoutInCell="1" allowOverlap="1">
                <wp:simplePos x="0" y="0"/>
                <wp:positionH relativeFrom="column">
                  <wp:posOffset>2085975</wp:posOffset>
                </wp:positionH>
                <wp:positionV relativeFrom="paragraph">
                  <wp:posOffset>57150</wp:posOffset>
                </wp:positionV>
                <wp:extent cx="228600" cy="1270"/>
                <wp:effectExtent l="5715" t="52070" r="22860" b="60960"/>
                <wp:wrapNone/>
                <wp:docPr id="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DEB749" id="Line 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25pt,4.5pt" to="182.2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">
                <v:stroke endarrow="block"/>
              </v:line>
            </w:pict>
          </mc:Fallback>
        </mc:AlternateContent>
      </w:r>
      <w:r>
        <w:rPr>
          <w:rFonts w:ascii="Times New Roman" w:hAnsi="Times New Roman" w:cs="Times New Roman"/>
          <w:noProof/>
          <w:sz w:val="24"/>
          <w:szCs w:val="24"/>
          <w:vertAlign w:val="subscript"/>
          <w:lang w:eastAsia="ru-RU"/>
        </w:rPr>
        <mc:AlternateContent>
          <mc:Choice Requires="wps">
            <w:drawing>
              <wp:anchor distT="0" distB="0" distL="114300" distR="114300" simplePos="0" relativeHeight="251656192" behindDoc="0" locked="0" layoutInCell="1" allowOverlap="1">
                <wp:simplePos x="0" y="0"/>
                <wp:positionH relativeFrom="column">
                  <wp:posOffset>3886200</wp:posOffset>
                </wp:positionH>
                <wp:positionV relativeFrom="paragraph">
                  <wp:posOffset>88265</wp:posOffset>
                </wp:positionV>
                <wp:extent cx="228600" cy="0"/>
                <wp:effectExtent l="5715" t="54610" r="22860" b="59690"/>
                <wp:wrapNone/>
                <wp:docPr id="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0255E7" id="Line 9"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6.95pt" to="324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">
                <v:stroke endarrow="block"/>
              </v:line>
            </w:pict>
          </mc:Fallback>
        </mc:AlternateContent>
      </w:r>
      <w:r>
        <w:rPr>
          <w:rFonts w:ascii="Times New Roman" w:hAnsi="Times New Roman" w:cs="Times New Roman"/>
          <w:noProof/>
          <w:sz w:val="24"/>
          <w:szCs w:val="24"/>
          <w:vertAlign w:val="subscript"/>
          <w:lang w:eastAsia="ru-RU"/>
        </w:rPr>
        <mc:AlternateContent>
          <mc:Choice Requires="wps">
            <w:drawing>
              <wp:anchor distT="0" distB="0" distL="114300" distR="114300" simplePos="0" relativeHeight="251657216" behindDoc="0" locked="0" layoutInCell="1" allowOverlap="1">
                <wp:simplePos x="0" y="0"/>
                <wp:positionH relativeFrom="column">
                  <wp:posOffset>2857500</wp:posOffset>
                </wp:positionH>
                <wp:positionV relativeFrom="paragraph">
                  <wp:posOffset>88265</wp:posOffset>
                </wp:positionV>
                <wp:extent cx="228600" cy="0"/>
                <wp:effectExtent l="5715" t="54610" r="22860" b="59690"/>
                <wp:wrapNone/>
                <wp:docPr id="5"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4DE8B9"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6.95pt" to="243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">
                <v:stroke endarrow="block"/>
              </v:line>
            </w:pict>
          </mc:Fallback>
        </mc:AlternateContent>
      </w:r>
      <w:r w:rsidR="00C441B9" w:rsidRPr="00C441B9">
        <w:rPr>
          <w:rFonts w:ascii="Times New Roman" w:hAnsi="Times New Roman" w:cs="Times New Roman"/>
          <w:sz w:val="24"/>
          <w:szCs w:val="24"/>
          <w:lang w:val="en-US"/>
        </w:rPr>
        <w:t>CH</w:t>
      </w:r>
      <w:r w:rsidR="00C441B9" w:rsidRPr="00C441B9">
        <w:rPr>
          <w:rFonts w:ascii="Times New Roman" w:hAnsi="Times New Roman" w:cs="Times New Roman"/>
          <w:sz w:val="24"/>
          <w:szCs w:val="24"/>
          <w:vertAlign w:val="subscript"/>
          <w:lang w:val="en-US"/>
        </w:rPr>
        <w:t xml:space="preserve">4 </w:t>
      </w:r>
      <w:r w:rsidR="00C441B9" w:rsidRPr="00C441B9">
        <w:rPr>
          <w:rFonts w:ascii="Times New Roman" w:hAnsi="Times New Roman" w:cs="Times New Roman"/>
          <w:sz w:val="24"/>
          <w:szCs w:val="24"/>
          <w:lang w:val="en-US"/>
        </w:rPr>
        <w:t xml:space="preserve">       CH</w:t>
      </w:r>
      <w:r w:rsidR="00C441B9" w:rsidRPr="00C441B9">
        <w:rPr>
          <w:rFonts w:ascii="Times New Roman" w:hAnsi="Times New Roman" w:cs="Times New Roman"/>
          <w:sz w:val="24"/>
          <w:szCs w:val="24"/>
          <w:vertAlign w:val="subscript"/>
          <w:lang w:val="en-US"/>
        </w:rPr>
        <w:t>3</w:t>
      </w:r>
      <w:r w:rsidR="00C441B9" w:rsidRPr="00C441B9">
        <w:rPr>
          <w:rFonts w:ascii="Times New Roman" w:hAnsi="Times New Roman" w:cs="Times New Roman"/>
          <w:sz w:val="24"/>
          <w:szCs w:val="24"/>
          <w:lang w:val="en-US"/>
        </w:rPr>
        <w:t>Br         CH</w:t>
      </w:r>
      <w:r w:rsidR="00C441B9" w:rsidRPr="00C441B9">
        <w:rPr>
          <w:rFonts w:ascii="Times New Roman" w:hAnsi="Times New Roman" w:cs="Times New Roman"/>
          <w:sz w:val="24"/>
          <w:szCs w:val="24"/>
          <w:vertAlign w:val="subscript"/>
          <w:lang w:val="en-US"/>
        </w:rPr>
        <w:t>3</w:t>
      </w:r>
      <w:r w:rsidR="00C441B9" w:rsidRPr="00C441B9">
        <w:rPr>
          <w:rFonts w:ascii="Times New Roman" w:hAnsi="Times New Roman" w:cs="Times New Roman"/>
          <w:sz w:val="24"/>
          <w:szCs w:val="24"/>
          <w:lang w:val="en-US"/>
        </w:rPr>
        <w:t>-CH</w:t>
      </w:r>
      <w:r w:rsidR="00C441B9" w:rsidRPr="00C441B9">
        <w:rPr>
          <w:rFonts w:ascii="Times New Roman" w:hAnsi="Times New Roman" w:cs="Times New Roman"/>
          <w:sz w:val="24"/>
          <w:szCs w:val="24"/>
          <w:vertAlign w:val="subscript"/>
          <w:lang w:val="en-US"/>
        </w:rPr>
        <w:t xml:space="preserve">3                  </w:t>
      </w:r>
      <w:r w:rsidR="00C441B9" w:rsidRPr="00C441B9">
        <w:rPr>
          <w:rFonts w:ascii="Times New Roman" w:hAnsi="Times New Roman" w:cs="Times New Roman"/>
          <w:sz w:val="24"/>
          <w:szCs w:val="24"/>
          <w:lang w:val="en-US"/>
        </w:rPr>
        <w:t>CH</w:t>
      </w:r>
      <w:r w:rsidR="00C441B9" w:rsidRPr="00C441B9">
        <w:rPr>
          <w:rFonts w:ascii="Times New Roman" w:hAnsi="Times New Roman" w:cs="Times New Roman"/>
          <w:sz w:val="24"/>
          <w:szCs w:val="24"/>
          <w:vertAlign w:val="subscript"/>
          <w:lang w:val="en-US"/>
        </w:rPr>
        <w:t xml:space="preserve">2 </w:t>
      </w:r>
      <w:r w:rsidR="00C441B9" w:rsidRPr="00C441B9">
        <w:rPr>
          <w:rFonts w:ascii="Times New Roman" w:hAnsi="Times New Roman" w:cs="Times New Roman"/>
          <w:sz w:val="24"/>
          <w:szCs w:val="24"/>
          <w:lang w:val="en-US"/>
        </w:rPr>
        <w:t>= CH</w:t>
      </w:r>
      <w:r w:rsidR="00C441B9" w:rsidRPr="00C441B9">
        <w:rPr>
          <w:rFonts w:ascii="Times New Roman" w:hAnsi="Times New Roman" w:cs="Times New Roman"/>
          <w:sz w:val="24"/>
          <w:szCs w:val="24"/>
          <w:vertAlign w:val="subscript"/>
          <w:lang w:val="en-US"/>
        </w:rPr>
        <w:t>2</w:t>
      </w:r>
    </w:p>
    <w:p w:rsidR="0000450E" w:rsidRPr="00533742" w:rsidRDefault="0000450E" w:rsidP="00C441B9">
      <w:pPr>
        <w:spacing w:after="0"/>
        <w:jc w:val="center"/>
        <w:rPr>
          <w:rFonts w:ascii="Times New Roman" w:hAnsi="Times New Roman" w:cs="Times New Roman"/>
          <w:b/>
          <w:sz w:val="24"/>
          <w:szCs w:val="24"/>
          <w:lang w:val="en-US"/>
        </w:rPr>
      </w:pPr>
    </w:p>
    <w:p w:rsidR="00C441B9" w:rsidRPr="00C441B9" w:rsidRDefault="00C441B9" w:rsidP="00C441B9">
      <w:pPr>
        <w:spacing w:after="0"/>
        <w:jc w:val="center"/>
        <w:rPr>
          <w:rFonts w:ascii="Times New Roman" w:hAnsi="Times New Roman" w:cs="Times New Roman"/>
          <w:b/>
          <w:sz w:val="24"/>
          <w:szCs w:val="24"/>
        </w:rPr>
      </w:pPr>
      <w:r w:rsidRPr="00C441B9">
        <w:rPr>
          <w:rFonts w:ascii="Times New Roman" w:hAnsi="Times New Roman" w:cs="Times New Roman"/>
          <w:b/>
          <w:sz w:val="24"/>
          <w:szCs w:val="24"/>
        </w:rPr>
        <w:t>Вариант 2</w:t>
      </w:r>
    </w:p>
    <w:p w:rsidR="00C441B9" w:rsidRPr="00C441B9" w:rsidRDefault="00C441B9" w:rsidP="00C441B9">
      <w:pPr>
        <w:spacing w:after="0"/>
        <w:ind w:firstLine="180"/>
        <w:rPr>
          <w:rFonts w:ascii="Times New Roman" w:hAnsi="Times New Roman" w:cs="Times New Roman"/>
          <w:sz w:val="24"/>
          <w:szCs w:val="24"/>
        </w:rPr>
      </w:pPr>
      <w:r w:rsidRPr="00C441B9">
        <w:rPr>
          <w:rFonts w:ascii="Times New Roman" w:hAnsi="Times New Roman" w:cs="Times New Roman"/>
          <w:sz w:val="24"/>
          <w:szCs w:val="24"/>
        </w:rPr>
        <w:t>1.Определите углеводород, лишний в данном ряду:</w:t>
      </w:r>
    </w:p>
    <w:p w:rsidR="00C441B9" w:rsidRPr="00C441B9" w:rsidRDefault="00C441B9" w:rsidP="00C441B9">
      <w:pPr>
        <w:spacing w:after="0"/>
        <w:ind w:firstLine="180"/>
        <w:jc w:val="center"/>
        <w:rPr>
          <w:rFonts w:ascii="Times New Roman" w:hAnsi="Times New Roman" w:cs="Times New Roman"/>
          <w:sz w:val="24"/>
          <w:szCs w:val="24"/>
          <w:vertAlign w:val="subscript"/>
        </w:rPr>
      </w:pPr>
      <w:r w:rsidRPr="00C441B9">
        <w:rPr>
          <w:rFonts w:ascii="Times New Roman" w:hAnsi="Times New Roman" w:cs="Times New Roman"/>
          <w:sz w:val="24"/>
          <w:szCs w:val="24"/>
        </w:rPr>
        <w:t>а)</w:t>
      </w:r>
      <w:r w:rsidRPr="00C441B9">
        <w:rPr>
          <w:rFonts w:ascii="Times New Roman" w:hAnsi="Times New Roman" w:cs="Times New Roman"/>
          <w:sz w:val="24"/>
          <w:szCs w:val="24"/>
          <w:vertAlign w:val="subscript"/>
        </w:rPr>
        <w:t xml:space="preserve">  </w:t>
      </w:r>
      <w:r w:rsidRPr="00C441B9">
        <w:rPr>
          <w:rFonts w:ascii="Times New Roman" w:hAnsi="Times New Roman" w:cs="Times New Roman"/>
          <w:sz w:val="24"/>
          <w:szCs w:val="24"/>
        </w:rPr>
        <w:t>С</w:t>
      </w:r>
      <w:r w:rsidRPr="00C441B9">
        <w:rPr>
          <w:rFonts w:ascii="Times New Roman" w:hAnsi="Times New Roman" w:cs="Times New Roman"/>
          <w:sz w:val="24"/>
          <w:szCs w:val="24"/>
          <w:vertAlign w:val="subscript"/>
        </w:rPr>
        <w:t>5</w:t>
      </w:r>
      <w:r w:rsidRPr="00C441B9">
        <w:rPr>
          <w:rFonts w:ascii="Times New Roman" w:hAnsi="Times New Roman" w:cs="Times New Roman"/>
          <w:sz w:val="24"/>
          <w:szCs w:val="24"/>
        </w:rPr>
        <w:t>Н</w:t>
      </w:r>
      <w:r w:rsidRPr="00C441B9">
        <w:rPr>
          <w:rFonts w:ascii="Times New Roman" w:hAnsi="Times New Roman" w:cs="Times New Roman"/>
          <w:sz w:val="24"/>
          <w:szCs w:val="24"/>
          <w:vertAlign w:val="subscript"/>
        </w:rPr>
        <w:t xml:space="preserve">6       </w:t>
      </w:r>
      <w:r w:rsidRPr="00C441B9">
        <w:rPr>
          <w:rFonts w:ascii="Times New Roman" w:hAnsi="Times New Roman" w:cs="Times New Roman"/>
          <w:sz w:val="24"/>
          <w:szCs w:val="24"/>
        </w:rPr>
        <w:t>б) С</w:t>
      </w:r>
      <w:r w:rsidRPr="00C441B9">
        <w:rPr>
          <w:rFonts w:ascii="Times New Roman" w:hAnsi="Times New Roman" w:cs="Times New Roman"/>
          <w:sz w:val="24"/>
          <w:szCs w:val="24"/>
          <w:vertAlign w:val="subscript"/>
        </w:rPr>
        <w:t>8</w:t>
      </w:r>
      <w:r w:rsidRPr="00C441B9">
        <w:rPr>
          <w:rFonts w:ascii="Times New Roman" w:hAnsi="Times New Roman" w:cs="Times New Roman"/>
          <w:sz w:val="24"/>
          <w:szCs w:val="24"/>
        </w:rPr>
        <w:t>Н</w:t>
      </w:r>
      <w:r w:rsidRPr="00C441B9">
        <w:rPr>
          <w:rFonts w:ascii="Times New Roman" w:hAnsi="Times New Roman" w:cs="Times New Roman"/>
          <w:sz w:val="24"/>
          <w:szCs w:val="24"/>
          <w:vertAlign w:val="subscript"/>
        </w:rPr>
        <w:t xml:space="preserve">10                                               </w:t>
      </w:r>
      <w:r w:rsidRPr="00C441B9">
        <w:rPr>
          <w:rFonts w:ascii="Times New Roman" w:hAnsi="Times New Roman" w:cs="Times New Roman"/>
          <w:sz w:val="24"/>
          <w:szCs w:val="24"/>
        </w:rPr>
        <w:t>в)С</w:t>
      </w:r>
      <w:r w:rsidRPr="00C441B9">
        <w:rPr>
          <w:rFonts w:ascii="Times New Roman" w:hAnsi="Times New Roman" w:cs="Times New Roman"/>
          <w:sz w:val="24"/>
          <w:szCs w:val="24"/>
          <w:vertAlign w:val="subscript"/>
        </w:rPr>
        <w:t>6</w:t>
      </w:r>
      <w:r w:rsidRPr="00C441B9">
        <w:rPr>
          <w:rFonts w:ascii="Times New Roman" w:hAnsi="Times New Roman" w:cs="Times New Roman"/>
          <w:sz w:val="24"/>
          <w:szCs w:val="24"/>
        </w:rPr>
        <w:t>Н</w:t>
      </w:r>
      <w:r w:rsidRPr="00C441B9">
        <w:rPr>
          <w:rFonts w:ascii="Times New Roman" w:hAnsi="Times New Roman" w:cs="Times New Roman"/>
          <w:sz w:val="24"/>
          <w:szCs w:val="24"/>
          <w:vertAlign w:val="subscript"/>
        </w:rPr>
        <w:t xml:space="preserve">6              </w:t>
      </w:r>
      <w:r w:rsidRPr="00C441B9">
        <w:rPr>
          <w:rFonts w:ascii="Times New Roman" w:hAnsi="Times New Roman" w:cs="Times New Roman"/>
          <w:sz w:val="24"/>
          <w:szCs w:val="24"/>
        </w:rPr>
        <w:t>г) С</w:t>
      </w:r>
      <w:r w:rsidRPr="00C441B9">
        <w:rPr>
          <w:rFonts w:ascii="Times New Roman" w:hAnsi="Times New Roman" w:cs="Times New Roman"/>
          <w:sz w:val="24"/>
          <w:szCs w:val="24"/>
          <w:vertAlign w:val="subscript"/>
        </w:rPr>
        <w:t>7</w:t>
      </w:r>
      <w:r w:rsidRPr="00C441B9">
        <w:rPr>
          <w:rFonts w:ascii="Times New Roman" w:hAnsi="Times New Roman" w:cs="Times New Roman"/>
          <w:sz w:val="24"/>
          <w:szCs w:val="24"/>
        </w:rPr>
        <w:t>Н</w:t>
      </w:r>
      <w:r w:rsidRPr="00C441B9">
        <w:rPr>
          <w:rFonts w:ascii="Times New Roman" w:hAnsi="Times New Roman" w:cs="Times New Roman"/>
          <w:sz w:val="24"/>
          <w:szCs w:val="24"/>
          <w:vertAlign w:val="subscript"/>
        </w:rPr>
        <w:t>8</w:t>
      </w:r>
    </w:p>
    <w:p w:rsidR="00C441B9" w:rsidRPr="00C441B9" w:rsidRDefault="00C441B9" w:rsidP="00C441B9">
      <w:pPr>
        <w:spacing w:after="0"/>
        <w:ind w:firstLine="180"/>
        <w:rPr>
          <w:rFonts w:ascii="Times New Roman" w:hAnsi="Times New Roman" w:cs="Times New Roman"/>
          <w:sz w:val="24"/>
          <w:szCs w:val="24"/>
        </w:rPr>
      </w:pPr>
      <w:r w:rsidRPr="00C441B9">
        <w:rPr>
          <w:rFonts w:ascii="Times New Roman" w:hAnsi="Times New Roman" w:cs="Times New Roman"/>
          <w:sz w:val="24"/>
          <w:szCs w:val="24"/>
        </w:rPr>
        <w:t>2. Гомологом пентана может быть:</w:t>
      </w:r>
    </w:p>
    <w:p w:rsidR="00C441B9" w:rsidRPr="00C441B9" w:rsidRDefault="00C441B9" w:rsidP="00C441B9">
      <w:pPr>
        <w:spacing w:after="0"/>
        <w:ind w:firstLine="180"/>
        <w:jc w:val="center"/>
        <w:rPr>
          <w:rFonts w:ascii="Times New Roman" w:hAnsi="Times New Roman" w:cs="Times New Roman"/>
          <w:sz w:val="24"/>
          <w:szCs w:val="24"/>
          <w:vertAlign w:val="subscript"/>
        </w:rPr>
      </w:pPr>
      <w:r w:rsidRPr="00C441B9">
        <w:rPr>
          <w:rFonts w:ascii="Times New Roman" w:hAnsi="Times New Roman" w:cs="Times New Roman"/>
          <w:sz w:val="24"/>
          <w:szCs w:val="24"/>
        </w:rPr>
        <w:t>а) С</w:t>
      </w:r>
      <w:r w:rsidRPr="00C441B9">
        <w:rPr>
          <w:rFonts w:ascii="Times New Roman" w:hAnsi="Times New Roman" w:cs="Times New Roman"/>
          <w:sz w:val="24"/>
          <w:szCs w:val="24"/>
          <w:vertAlign w:val="subscript"/>
        </w:rPr>
        <w:t>7</w:t>
      </w:r>
      <w:r w:rsidRPr="00C441B9">
        <w:rPr>
          <w:rFonts w:ascii="Times New Roman" w:hAnsi="Times New Roman" w:cs="Times New Roman"/>
          <w:sz w:val="24"/>
          <w:szCs w:val="24"/>
        </w:rPr>
        <w:t>Н</w:t>
      </w:r>
      <w:r w:rsidRPr="00C441B9">
        <w:rPr>
          <w:rFonts w:ascii="Times New Roman" w:hAnsi="Times New Roman" w:cs="Times New Roman"/>
          <w:sz w:val="24"/>
          <w:szCs w:val="24"/>
          <w:vertAlign w:val="subscript"/>
        </w:rPr>
        <w:t>12</w:t>
      </w:r>
      <w:r w:rsidRPr="00C441B9">
        <w:rPr>
          <w:rFonts w:ascii="Times New Roman" w:hAnsi="Times New Roman" w:cs="Times New Roman"/>
          <w:sz w:val="24"/>
          <w:szCs w:val="24"/>
        </w:rPr>
        <w:t xml:space="preserve">               б)</w:t>
      </w:r>
      <w:r w:rsidRPr="00C441B9">
        <w:rPr>
          <w:rFonts w:ascii="Times New Roman" w:hAnsi="Times New Roman" w:cs="Times New Roman"/>
          <w:sz w:val="24"/>
          <w:szCs w:val="24"/>
          <w:vertAlign w:val="subscript"/>
        </w:rPr>
        <w:t xml:space="preserve"> </w:t>
      </w:r>
      <w:r w:rsidRPr="00C441B9">
        <w:rPr>
          <w:rFonts w:ascii="Times New Roman" w:hAnsi="Times New Roman" w:cs="Times New Roman"/>
          <w:sz w:val="24"/>
          <w:szCs w:val="24"/>
        </w:rPr>
        <w:t>С</w:t>
      </w:r>
      <w:r w:rsidRPr="00C441B9">
        <w:rPr>
          <w:rFonts w:ascii="Times New Roman" w:hAnsi="Times New Roman" w:cs="Times New Roman"/>
          <w:sz w:val="24"/>
          <w:szCs w:val="24"/>
          <w:vertAlign w:val="subscript"/>
        </w:rPr>
        <w:t>6</w:t>
      </w:r>
      <w:r w:rsidRPr="00C441B9">
        <w:rPr>
          <w:rFonts w:ascii="Times New Roman" w:hAnsi="Times New Roman" w:cs="Times New Roman"/>
          <w:sz w:val="24"/>
          <w:szCs w:val="24"/>
        </w:rPr>
        <w:t>Н</w:t>
      </w:r>
      <w:r w:rsidRPr="00C441B9">
        <w:rPr>
          <w:rFonts w:ascii="Times New Roman" w:hAnsi="Times New Roman" w:cs="Times New Roman"/>
          <w:sz w:val="24"/>
          <w:szCs w:val="24"/>
          <w:vertAlign w:val="subscript"/>
        </w:rPr>
        <w:t>6</w:t>
      </w:r>
      <w:r w:rsidRPr="00C441B9">
        <w:rPr>
          <w:rFonts w:ascii="Times New Roman" w:hAnsi="Times New Roman" w:cs="Times New Roman"/>
          <w:sz w:val="24"/>
          <w:szCs w:val="24"/>
        </w:rPr>
        <w:t xml:space="preserve">      в)     С</w:t>
      </w:r>
      <w:r w:rsidRPr="00C441B9">
        <w:rPr>
          <w:rFonts w:ascii="Times New Roman" w:hAnsi="Times New Roman" w:cs="Times New Roman"/>
          <w:sz w:val="24"/>
          <w:szCs w:val="24"/>
          <w:vertAlign w:val="subscript"/>
        </w:rPr>
        <w:t>2</w:t>
      </w:r>
      <w:r w:rsidRPr="00C441B9">
        <w:rPr>
          <w:rFonts w:ascii="Times New Roman" w:hAnsi="Times New Roman" w:cs="Times New Roman"/>
          <w:sz w:val="24"/>
          <w:szCs w:val="24"/>
        </w:rPr>
        <w:t>Н</w:t>
      </w:r>
      <w:r w:rsidRPr="00C441B9">
        <w:rPr>
          <w:rFonts w:ascii="Times New Roman" w:hAnsi="Times New Roman" w:cs="Times New Roman"/>
          <w:sz w:val="24"/>
          <w:szCs w:val="24"/>
          <w:vertAlign w:val="subscript"/>
        </w:rPr>
        <w:t xml:space="preserve">4                                                </w:t>
      </w:r>
      <w:r w:rsidRPr="00C441B9">
        <w:rPr>
          <w:rFonts w:ascii="Times New Roman" w:hAnsi="Times New Roman" w:cs="Times New Roman"/>
          <w:sz w:val="24"/>
          <w:szCs w:val="24"/>
        </w:rPr>
        <w:t xml:space="preserve">                   г) С</w:t>
      </w:r>
      <w:r w:rsidRPr="00C441B9">
        <w:rPr>
          <w:rFonts w:ascii="Times New Roman" w:hAnsi="Times New Roman" w:cs="Times New Roman"/>
          <w:sz w:val="24"/>
          <w:szCs w:val="24"/>
          <w:vertAlign w:val="subscript"/>
        </w:rPr>
        <w:t>3</w:t>
      </w:r>
      <w:r w:rsidRPr="00C441B9">
        <w:rPr>
          <w:rFonts w:ascii="Times New Roman" w:hAnsi="Times New Roman" w:cs="Times New Roman"/>
          <w:sz w:val="24"/>
          <w:szCs w:val="24"/>
        </w:rPr>
        <w:t>Н</w:t>
      </w:r>
      <w:r w:rsidRPr="00C441B9">
        <w:rPr>
          <w:rFonts w:ascii="Times New Roman" w:hAnsi="Times New Roman" w:cs="Times New Roman"/>
          <w:sz w:val="24"/>
          <w:szCs w:val="24"/>
          <w:vertAlign w:val="subscript"/>
        </w:rPr>
        <w:t>8</w:t>
      </w:r>
      <w:r w:rsidRPr="00C441B9">
        <w:rPr>
          <w:rFonts w:ascii="Times New Roman" w:hAnsi="Times New Roman" w:cs="Times New Roman"/>
          <w:sz w:val="24"/>
          <w:szCs w:val="24"/>
        </w:rPr>
        <w:t xml:space="preserve">   </w:t>
      </w:r>
    </w:p>
    <w:p w:rsidR="00C441B9" w:rsidRPr="00C441B9" w:rsidRDefault="00C441B9" w:rsidP="00C441B9">
      <w:pPr>
        <w:spacing w:after="0"/>
        <w:ind w:firstLine="180"/>
        <w:rPr>
          <w:rFonts w:ascii="Times New Roman" w:hAnsi="Times New Roman" w:cs="Times New Roman"/>
          <w:sz w:val="24"/>
          <w:szCs w:val="24"/>
        </w:rPr>
      </w:pPr>
      <w:r w:rsidRPr="00C441B9">
        <w:rPr>
          <w:rFonts w:ascii="Times New Roman" w:hAnsi="Times New Roman" w:cs="Times New Roman"/>
          <w:sz w:val="24"/>
          <w:szCs w:val="24"/>
        </w:rPr>
        <w:t>3.Третичный атом углерода имеется в молекуле:</w:t>
      </w:r>
    </w:p>
    <w:p w:rsidR="00C441B9" w:rsidRPr="00C441B9" w:rsidRDefault="00C441B9" w:rsidP="00C441B9">
      <w:pPr>
        <w:spacing w:after="0"/>
        <w:ind w:firstLine="180"/>
        <w:jc w:val="center"/>
        <w:rPr>
          <w:rFonts w:ascii="Times New Roman" w:hAnsi="Times New Roman" w:cs="Times New Roman"/>
          <w:sz w:val="24"/>
          <w:szCs w:val="24"/>
        </w:rPr>
      </w:pPr>
      <w:r w:rsidRPr="00C441B9">
        <w:rPr>
          <w:rFonts w:ascii="Times New Roman" w:hAnsi="Times New Roman" w:cs="Times New Roman"/>
          <w:sz w:val="24"/>
          <w:szCs w:val="24"/>
        </w:rPr>
        <w:t>а)       пропана б 2-метилпропана          в) ) 2,2-диметилпропана              г) этана</w:t>
      </w:r>
    </w:p>
    <w:p w:rsidR="00C441B9" w:rsidRPr="00C441B9" w:rsidRDefault="00C441B9" w:rsidP="00C441B9">
      <w:pPr>
        <w:spacing w:after="0"/>
        <w:ind w:firstLine="180"/>
        <w:rPr>
          <w:rFonts w:ascii="Times New Roman" w:hAnsi="Times New Roman" w:cs="Times New Roman"/>
          <w:sz w:val="24"/>
          <w:szCs w:val="24"/>
        </w:rPr>
      </w:pPr>
      <w:r w:rsidRPr="00C441B9">
        <w:rPr>
          <w:rFonts w:ascii="Times New Roman" w:hAnsi="Times New Roman" w:cs="Times New Roman"/>
          <w:sz w:val="24"/>
          <w:szCs w:val="24"/>
        </w:rPr>
        <w:t>4.Укажите формулу, которая может соответствовать диеновому углеводороду:</w:t>
      </w:r>
    </w:p>
    <w:p w:rsidR="00C441B9" w:rsidRPr="00C441B9" w:rsidRDefault="00C441B9" w:rsidP="00C441B9">
      <w:pPr>
        <w:spacing w:after="0"/>
        <w:ind w:firstLine="180"/>
        <w:jc w:val="center"/>
        <w:rPr>
          <w:rFonts w:ascii="Times New Roman" w:hAnsi="Times New Roman" w:cs="Times New Roman"/>
          <w:sz w:val="24"/>
          <w:szCs w:val="24"/>
          <w:vertAlign w:val="subscript"/>
        </w:rPr>
      </w:pPr>
      <w:r w:rsidRPr="00C441B9">
        <w:rPr>
          <w:rFonts w:ascii="Times New Roman" w:hAnsi="Times New Roman" w:cs="Times New Roman"/>
          <w:sz w:val="24"/>
          <w:szCs w:val="24"/>
        </w:rPr>
        <w:t>а)     С</w:t>
      </w:r>
      <w:r w:rsidRPr="00C441B9">
        <w:rPr>
          <w:rFonts w:ascii="Times New Roman" w:hAnsi="Times New Roman" w:cs="Times New Roman"/>
          <w:sz w:val="24"/>
          <w:szCs w:val="24"/>
          <w:vertAlign w:val="subscript"/>
        </w:rPr>
        <w:t>8</w:t>
      </w:r>
      <w:r w:rsidRPr="00C441B9">
        <w:rPr>
          <w:rFonts w:ascii="Times New Roman" w:hAnsi="Times New Roman" w:cs="Times New Roman"/>
          <w:sz w:val="24"/>
          <w:szCs w:val="24"/>
        </w:rPr>
        <w:t>Н</w:t>
      </w:r>
      <w:r w:rsidRPr="00C441B9">
        <w:rPr>
          <w:rFonts w:ascii="Times New Roman" w:hAnsi="Times New Roman" w:cs="Times New Roman"/>
          <w:sz w:val="24"/>
          <w:szCs w:val="24"/>
          <w:vertAlign w:val="subscript"/>
        </w:rPr>
        <w:t xml:space="preserve">14                                              </w:t>
      </w:r>
      <w:r w:rsidRPr="00C441B9">
        <w:rPr>
          <w:rFonts w:ascii="Times New Roman" w:hAnsi="Times New Roman" w:cs="Times New Roman"/>
          <w:sz w:val="24"/>
          <w:szCs w:val="24"/>
        </w:rPr>
        <w:t xml:space="preserve">             б ) </w:t>
      </w:r>
      <w:r w:rsidRPr="00C441B9">
        <w:rPr>
          <w:rFonts w:ascii="Times New Roman" w:hAnsi="Times New Roman" w:cs="Times New Roman"/>
          <w:sz w:val="24"/>
          <w:szCs w:val="24"/>
          <w:vertAlign w:val="subscript"/>
        </w:rPr>
        <w:t xml:space="preserve"> </w:t>
      </w:r>
      <w:r w:rsidRPr="00C441B9">
        <w:rPr>
          <w:rFonts w:ascii="Times New Roman" w:hAnsi="Times New Roman" w:cs="Times New Roman"/>
          <w:sz w:val="24"/>
          <w:szCs w:val="24"/>
        </w:rPr>
        <w:t>С</w:t>
      </w:r>
      <w:r w:rsidRPr="00C441B9">
        <w:rPr>
          <w:rFonts w:ascii="Times New Roman" w:hAnsi="Times New Roman" w:cs="Times New Roman"/>
          <w:sz w:val="24"/>
          <w:szCs w:val="24"/>
          <w:vertAlign w:val="subscript"/>
        </w:rPr>
        <w:t>2</w:t>
      </w:r>
      <w:r w:rsidRPr="00C441B9">
        <w:rPr>
          <w:rFonts w:ascii="Times New Roman" w:hAnsi="Times New Roman" w:cs="Times New Roman"/>
          <w:sz w:val="24"/>
          <w:szCs w:val="24"/>
        </w:rPr>
        <w:t>Н</w:t>
      </w:r>
      <w:r w:rsidRPr="00C441B9">
        <w:rPr>
          <w:rFonts w:ascii="Times New Roman" w:hAnsi="Times New Roman" w:cs="Times New Roman"/>
          <w:sz w:val="24"/>
          <w:szCs w:val="24"/>
          <w:vertAlign w:val="subscript"/>
        </w:rPr>
        <w:t xml:space="preserve">6 </w:t>
      </w:r>
      <w:r w:rsidRPr="00C441B9">
        <w:rPr>
          <w:rFonts w:ascii="Times New Roman" w:hAnsi="Times New Roman" w:cs="Times New Roman"/>
          <w:sz w:val="24"/>
          <w:szCs w:val="24"/>
        </w:rPr>
        <w:t xml:space="preserve">   в)</w:t>
      </w:r>
      <w:r w:rsidRPr="00C441B9">
        <w:rPr>
          <w:rFonts w:ascii="Times New Roman" w:hAnsi="Times New Roman" w:cs="Times New Roman"/>
          <w:sz w:val="24"/>
          <w:szCs w:val="24"/>
          <w:vertAlign w:val="subscript"/>
        </w:rPr>
        <w:t xml:space="preserve"> </w:t>
      </w:r>
      <w:r w:rsidRPr="00C441B9">
        <w:rPr>
          <w:rFonts w:ascii="Times New Roman" w:hAnsi="Times New Roman" w:cs="Times New Roman"/>
          <w:sz w:val="24"/>
          <w:szCs w:val="24"/>
        </w:rPr>
        <w:t>С</w:t>
      </w:r>
      <w:r w:rsidRPr="00C441B9">
        <w:rPr>
          <w:rFonts w:ascii="Times New Roman" w:hAnsi="Times New Roman" w:cs="Times New Roman"/>
          <w:sz w:val="24"/>
          <w:szCs w:val="24"/>
          <w:vertAlign w:val="subscript"/>
        </w:rPr>
        <w:t>6</w:t>
      </w:r>
      <w:r w:rsidRPr="00C441B9">
        <w:rPr>
          <w:rFonts w:ascii="Times New Roman" w:hAnsi="Times New Roman" w:cs="Times New Roman"/>
          <w:sz w:val="24"/>
          <w:szCs w:val="24"/>
        </w:rPr>
        <w:t xml:space="preserve">Н г) </w:t>
      </w:r>
      <w:r w:rsidRPr="00C441B9">
        <w:rPr>
          <w:rFonts w:ascii="Times New Roman" w:hAnsi="Times New Roman" w:cs="Times New Roman"/>
          <w:sz w:val="24"/>
          <w:szCs w:val="24"/>
          <w:vertAlign w:val="subscript"/>
        </w:rPr>
        <w:t>6</w:t>
      </w:r>
      <w:r w:rsidRPr="00C441B9">
        <w:rPr>
          <w:rFonts w:ascii="Times New Roman" w:hAnsi="Times New Roman" w:cs="Times New Roman"/>
          <w:sz w:val="24"/>
          <w:szCs w:val="24"/>
        </w:rPr>
        <w:t xml:space="preserve"> С</w:t>
      </w:r>
      <w:r w:rsidRPr="00C441B9">
        <w:rPr>
          <w:rFonts w:ascii="Times New Roman" w:hAnsi="Times New Roman" w:cs="Times New Roman"/>
          <w:sz w:val="24"/>
          <w:szCs w:val="24"/>
          <w:vertAlign w:val="subscript"/>
        </w:rPr>
        <w:t>12</w:t>
      </w:r>
      <w:r w:rsidRPr="00C441B9">
        <w:rPr>
          <w:rFonts w:ascii="Times New Roman" w:hAnsi="Times New Roman" w:cs="Times New Roman"/>
          <w:sz w:val="24"/>
          <w:szCs w:val="24"/>
        </w:rPr>
        <w:t>Н</w:t>
      </w:r>
      <w:r w:rsidRPr="00C441B9">
        <w:rPr>
          <w:rFonts w:ascii="Times New Roman" w:hAnsi="Times New Roman" w:cs="Times New Roman"/>
          <w:sz w:val="24"/>
          <w:szCs w:val="24"/>
          <w:vertAlign w:val="subscript"/>
        </w:rPr>
        <w:t xml:space="preserve">26                                 </w:t>
      </w:r>
    </w:p>
    <w:p w:rsidR="00C441B9" w:rsidRPr="00C441B9" w:rsidRDefault="00C441B9" w:rsidP="00C441B9">
      <w:pPr>
        <w:spacing w:after="0"/>
        <w:ind w:firstLine="180"/>
        <w:rPr>
          <w:rFonts w:ascii="Times New Roman" w:hAnsi="Times New Roman" w:cs="Times New Roman"/>
          <w:sz w:val="24"/>
          <w:szCs w:val="24"/>
        </w:rPr>
      </w:pPr>
      <w:r w:rsidRPr="00C441B9">
        <w:rPr>
          <w:rFonts w:ascii="Times New Roman" w:hAnsi="Times New Roman" w:cs="Times New Roman"/>
          <w:sz w:val="24"/>
          <w:szCs w:val="24"/>
        </w:rPr>
        <w:t>5. Слабые кислотные свойства проявляют:</w:t>
      </w:r>
    </w:p>
    <w:p w:rsidR="00C441B9" w:rsidRPr="00C441B9" w:rsidRDefault="00C441B9" w:rsidP="00C441B9">
      <w:pPr>
        <w:spacing w:after="0"/>
        <w:ind w:firstLine="180"/>
        <w:jc w:val="center"/>
        <w:rPr>
          <w:rFonts w:ascii="Times New Roman" w:hAnsi="Times New Roman" w:cs="Times New Roman"/>
          <w:sz w:val="24"/>
          <w:szCs w:val="24"/>
        </w:rPr>
      </w:pPr>
      <w:r w:rsidRPr="00C441B9">
        <w:rPr>
          <w:rFonts w:ascii="Times New Roman" w:hAnsi="Times New Roman" w:cs="Times New Roman"/>
          <w:sz w:val="24"/>
          <w:szCs w:val="24"/>
        </w:rPr>
        <w:t>а) алкены б) алканы                     в)  арены г) алкины</w:t>
      </w:r>
    </w:p>
    <w:p w:rsidR="00C441B9" w:rsidRPr="00C441B9" w:rsidRDefault="00C441B9" w:rsidP="00C441B9">
      <w:pPr>
        <w:spacing w:after="0"/>
        <w:ind w:firstLine="180"/>
        <w:rPr>
          <w:rFonts w:ascii="Times New Roman" w:hAnsi="Times New Roman" w:cs="Times New Roman"/>
          <w:sz w:val="24"/>
          <w:szCs w:val="24"/>
        </w:rPr>
      </w:pPr>
      <w:r w:rsidRPr="00C441B9">
        <w:rPr>
          <w:rFonts w:ascii="Times New Roman" w:hAnsi="Times New Roman" w:cs="Times New Roman"/>
          <w:sz w:val="24"/>
          <w:szCs w:val="24"/>
        </w:rPr>
        <w:t>6.</w:t>
      </w:r>
      <w:r w:rsidRPr="00C441B9">
        <w:rPr>
          <w:rFonts w:ascii="Times New Roman" w:hAnsi="Times New Roman" w:cs="Times New Roman"/>
          <w:i/>
          <w:sz w:val="24"/>
          <w:szCs w:val="24"/>
        </w:rPr>
        <w:t>Цис-транс</w:t>
      </w:r>
      <w:r w:rsidRPr="00C441B9">
        <w:rPr>
          <w:rFonts w:ascii="Times New Roman" w:hAnsi="Times New Roman" w:cs="Times New Roman"/>
          <w:sz w:val="24"/>
          <w:szCs w:val="24"/>
        </w:rPr>
        <w:t>-изомеры имеет:</w:t>
      </w:r>
    </w:p>
    <w:p w:rsidR="00C441B9" w:rsidRPr="00C441B9" w:rsidRDefault="00C441B9" w:rsidP="00C441B9">
      <w:pPr>
        <w:spacing w:after="0"/>
        <w:ind w:firstLine="180"/>
        <w:jc w:val="center"/>
        <w:rPr>
          <w:rFonts w:ascii="Times New Roman" w:hAnsi="Times New Roman" w:cs="Times New Roman"/>
          <w:sz w:val="24"/>
          <w:szCs w:val="24"/>
        </w:rPr>
      </w:pPr>
      <w:r w:rsidRPr="00C441B9">
        <w:rPr>
          <w:rFonts w:ascii="Times New Roman" w:hAnsi="Times New Roman" w:cs="Times New Roman"/>
          <w:sz w:val="24"/>
          <w:szCs w:val="24"/>
        </w:rPr>
        <w:t xml:space="preserve">а) пентен-2      б) этен в) пентен-1г) 2-метилпентен-2              </w:t>
      </w:r>
    </w:p>
    <w:p w:rsidR="00C441B9" w:rsidRPr="00C441B9" w:rsidRDefault="00C441B9" w:rsidP="00C441B9">
      <w:pPr>
        <w:spacing w:after="0"/>
        <w:ind w:firstLine="180"/>
        <w:rPr>
          <w:rFonts w:ascii="Times New Roman" w:hAnsi="Times New Roman" w:cs="Times New Roman"/>
          <w:sz w:val="24"/>
          <w:szCs w:val="24"/>
        </w:rPr>
      </w:pPr>
      <w:r w:rsidRPr="00C441B9">
        <w:rPr>
          <w:rFonts w:ascii="Times New Roman" w:hAnsi="Times New Roman" w:cs="Times New Roman"/>
          <w:sz w:val="24"/>
          <w:szCs w:val="24"/>
        </w:rPr>
        <w:t>7. Допишите уравнение реакции и определите её тип:</w:t>
      </w:r>
    </w:p>
    <w:p w:rsidR="00C441B9" w:rsidRPr="00C441B9" w:rsidRDefault="00FB24C1" w:rsidP="00C441B9">
      <w:pPr>
        <w:spacing w:after="0"/>
        <w:ind w:firstLine="180"/>
        <w:jc w:val="center"/>
        <w:rPr>
          <w:rFonts w:ascii="Times New Roman" w:hAnsi="Times New Roman" w:cs="Times New Roman"/>
          <w:sz w:val="24"/>
          <w:szCs w:val="24"/>
          <w:vertAlign w:val="subscript"/>
        </w:rPr>
      </w:pPr>
      <w:r>
        <w:rPr>
          <w:rFonts w:ascii="Times New Roman" w:hAnsi="Times New Roman" w:cs="Times New Roman"/>
          <w:noProof/>
          <w:sz w:val="24"/>
          <w:szCs w:val="24"/>
          <w:lang w:eastAsia="ru-RU"/>
        </w:rPr>
        <mc:AlternateContent>
          <mc:Choice Requires="wps">
            <w:drawing>
              <wp:anchor distT="0" distB="0" distL="114300" distR="114300" simplePos="0" relativeHeight="251658240" behindDoc="0" locked="0" layoutInCell="1" allowOverlap="1">
                <wp:simplePos x="0" y="0"/>
                <wp:positionH relativeFrom="column">
                  <wp:posOffset>4114800</wp:posOffset>
                </wp:positionH>
                <wp:positionV relativeFrom="paragraph">
                  <wp:posOffset>104775</wp:posOffset>
                </wp:positionV>
                <wp:extent cx="228600" cy="0"/>
                <wp:effectExtent l="5715" t="57150" r="22860" b="57150"/>
                <wp:wrapNone/>
                <wp:docPr id="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D31EE8" id="Line 1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8.25pt" to="342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">
                <v:stroke endarrow="block"/>
              </v:line>
            </w:pict>
          </mc:Fallback>
        </mc:AlternateContent>
      </w:r>
      <w:r w:rsidR="00C441B9" w:rsidRPr="00C441B9">
        <w:rPr>
          <w:rFonts w:ascii="Times New Roman" w:hAnsi="Times New Roman" w:cs="Times New Roman"/>
          <w:sz w:val="24"/>
          <w:szCs w:val="24"/>
        </w:rPr>
        <w:t>С</w:t>
      </w:r>
      <w:r w:rsidR="00C441B9" w:rsidRPr="00C441B9">
        <w:rPr>
          <w:rFonts w:ascii="Times New Roman" w:hAnsi="Times New Roman" w:cs="Times New Roman"/>
          <w:sz w:val="24"/>
          <w:szCs w:val="24"/>
          <w:vertAlign w:val="subscript"/>
        </w:rPr>
        <w:t>6</w:t>
      </w:r>
      <w:r w:rsidR="00C441B9" w:rsidRPr="00C441B9">
        <w:rPr>
          <w:rFonts w:ascii="Times New Roman" w:hAnsi="Times New Roman" w:cs="Times New Roman"/>
          <w:sz w:val="24"/>
          <w:szCs w:val="24"/>
        </w:rPr>
        <w:t>Н</w:t>
      </w:r>
      <w:r w:rsidR="00C441B9" w:rsidRPr="00C441B9">
        <w:rPr>
          <w:rFonts w:ascii="Times New Roman" w:hAnsi="Times New Roman" w:cs="Times New Roman"/>
          <w:sz w:val="24"/>
          <w:szCs w:val="24"/>
          <w:vertAlign w:val="subscript"/>
        </w:rPr>
        <w:t>5</w:t>
      </w:r>
      <w:r w:rsidR="00C441B9" w:rsidRPr="00C441B9">
        <w:rPr>
          <w:rFonts w:ascii="Times New Roman" w:hAnsi="Times New Roman" w:cs="Times New Roman"/>
          <w:sz w:val="24"/>
          <w:szCs w:val="24"/>
        </w:rPr>
        <w:t>---СН</w:t>
      </w:r>
      <w:r w:rsidR="00C441B9" w:rsidRPr="00C441B9">
        <w:rPr>
          <w:rFonts w:ascii="Times New Roman" w:hAnsi="Times New Roman" w:cs="Times New Roman"/>
          <w:sz w:val="24"/>
          <w:szCs w:val="24"/>
          <w:vertAlign w:val="subscript"/>
        </w:rPr>
        <w:t>3</w:t>
      </w:r>
      <w:r w:rsidR="00C441B9" w:rsidRPr="00C441B9">
        <w:rPr>
          <w:rFonts w:ascii="Times New Roman" w:hAnsi="Times New Roman" w:cs="Times New Roman"/>
          <w:sz w:val="24"/>
          <w:szCs w:val="24"/>
        </w:rPr>
        <w:t xml:space="preserve"> + </w:t>
      </w:r>
      <w:r w:rsidR="00C441B9" w:rsidRPr="00C441B9">
        <w:rPr>
          <w:rFonts w:ascii="Times New Roman" w:hAnsi="Times New Roman" w:cs="Times New Roman"/>
          <w:sz w:val="24"/>
          <w:szCs w:val="24"/>
          <w:lang w:val="en-US"/>
        </w:rPr>
        <w:t>Br</w:t>
      </w:r>
      <w:r w:rsidR="00C441B9" w:rsidRPr="00C441B9">
        <w:rPr>
          <w:rFonts w:ascii="Times New Roman" w:hAnsi="Times New Roman" w:cs="Times New Roman"/>
          <w:sz w:val="24"/>
          <w:szCs w:val="24"/>
          <w:vertAlign w:val="subscript"/>
        </w:rPr>
        <w:t>2</w:t>
      </w:r>
    </w:p>
    <w:p w:rsidR="00C441B9" w:rsidRPr="00C441B9" w:rsidRDefault="00C441B9" w:rsidP="00C441B9">
      <w:pPr>
        <w:spacing w:after="0"/>
        <w:ind w:firstLine="180"/>
        <w:jc w:val="center"/>
        <w:rPr>
          <w:rFonts w:ascii="Times New Roman" w:hAnsi="Times New Roman" w:cs="Times New Roman"/>
          <w:sz w:val="24"/>
          <w:szCs w:val="24"/>
        </w:rPr>
      </w:pPr>
      <w:r w:rsidRPr="00C441B9">
        <w:rPr>
          <w:rFonts w:ascii="Times New Roman" w:hAnsi="Times New Roman" w:cs="Times New Roman"/>
          <w:sz w:val="24"/>
          <w:szCs w:val="24"/>
        </w:rPr>
        <w:t>а присоединение б)    ) обмен                в) замещение г) полимеризация</w:t>
      </w:r>
    </w:p>
    <w:p w:rsidR="00C441B9" w:rsidRPr="00C441B9" w:rsidRDefault="00C441B9" w:rsidP="00C441B9">
      <w:pPr>
        <w:spacing w:after="0"/>
        <w:ind w:firstLine="180"/>
        <w:rPr>
          <w:rFonts w:ascii="Times New Roman" w:hAnsi="Times New Roman" w:cs="Times New Roman"/>
          <w:sz w:val="24"/>
          <w:szCs w:val="24"/>
        </w:rPr>
      </w:pPr>
      <w:r w:rsidRPr="00C441B9">
        <w:rPr>
          <w:rFonts w:ascii="Times New Roman" w:hAnsi="Times New Roman" w:cs="Times New Roman"/>
          <w:sz w:val="24"/>
          <w:szCs w:val="24"/>
        </w:rPr>
        <w:t xml:space="preserve">8. Атомы углерода в </w:t>
      </w:r>
      <w:r w:rsidRPr="00C441B9">
        <w:rPr>
          <w:rFonts w:ascii="Times New Roman" w:hAnsi="Times New Roman" w:cs="Times New Roman"/>
          <w:i/>
          <w:sz w:val="24"/>
          <w:szCs w:val="24"/>
          <w:lang w:val="en-US"/>
        </w:rPr>
        <w:t>sp</w:t>
      </w:r>
      <w:r w:rsidRPr="00C441B9">
        <w:rPr>
          <w:rFonts w:ascii="Times New Roman" w:hAnsi="Times New Roman" w:cs="Times New Roman"/>
          <w:sz w:val="24"/>
          <w:szCs w:val="24"/>
        </w:rPr>
        <w:t>-гибридном состоянии содержатся в молекуле</w:t>
      </w:r>
    </w:p>
    <w:p w:rsidR="00C441B9" w:rsidRPr="00C441B9" w:rsidRDefault="00C441B9" w:rsidP="00C441B9">
      <w:pPr>
        <w:spacing w:after="0"/>
        <w:ind w:firstLine="180"/>
        <w:jc w:val="center"/>
        <w:rPr>
          <w:rFonts w:ascii="Times New Roman" w:hAnsi="Times New Roman" w:cs="Times New Roman"/>
          <w:sz w:val="24"/>
          <w:szCs w:val="24"/>
        </w:rPr>
      </w:pPr>
      <w:r w:rsidRPr="00C441B9">
        <w:rPr>
          <w:rFonts w:ascii="Times New Roman" w:hAnsi="Times New Roman" w:cs="Times New Roman"/>
          <w:sz w:val="24"/>
          <w:szCs w:val="24"/>
        </w:rPr>
        <w:t>а) алкинов   б)  аренов в) алканов г) альдегидов</w:t>
      </w:r>
    </w:p>
    <w:p w:rsidR="00C441B9" w:rsidRPr="00C441B9" w:rsidRDefault="00C441B9" w:rsidP="00C441B9">
      <w:pPr>
        <w:spacing w:after="0"/>
        <w:ind w:firstLine="180"/>
        <w:rPr>
          <w:rFonts w:ascii="Times New Roman" w:hAnsi="Times New Roman" w:cs="Times New Roman"/>
          <w:sz w:val="24"/>
          <w:szCs w:val="24"/>
        </w:rPr>
      </w:pPr>
      <w:r w:rsidRPr="00C441B9">
        <w:rPr>
          <w:rFonts w:ascii="Times New Roman" w:hAnsi="Times New Roman" w:cs="Times New Roman"/>
          <w:sz w:val="24"/>
          <w:szCs w:val="24"/>
        </w:rPr>
        <w:t>9. Промышленным процессом переработки каменного угля является:</w:t>
      </w:r>
    </w:p>
    <w:p w:rsidR="00C441B9" w:rsidRPr="00C441B9" w:rsidRDefault="00C441B9" w:rsidP="00C441B9">
      <w:pPr>
        <w:spacing w:after="0"/>
        <w:ind w:firstLine="180"/>
        <w:jc w:val="center"/>
        <w:rPr>
          <w:rFonts w:ascii="Times New Roman" w:hAnsi="Times New Roman" w:cs="Times New Roman"/>
          <w:sz w:val="24"/>
          <w:szCs w:val="24"/>
        </w:rPr>
      </w:pPr>
      <w:r w:rsidRPr="00C441B9">
        <w:rPr>
          <w:rFonts w:ascii="Times New Roman" w:hAnsi="Times New Roman" w:cs="Times New Roman"/>
          <w:sz w:val="24"/>
          <w:szCs w:val="24"/>
        </w:rPr>
        <w:t xml:space="preserve">а) крекинг б)  коксование       в) электролиз                г) ректификация         </w:t>
      </w:r>
    </w:p>
    <w:p w:rsidR="00C441B9" w:rsidRPr="00C441B9" w:rsidRDefault="00C441B9" w:rsidP="00C441B9">
      <w:pPr>
        <w:spacing w:after="0"/>
        <w:ind w:firstLine="180"/>
        <w:jc w:val="center"/>
        <w:rPr>
          <w:rFonts w:ascii="Times New Roman" w:hAnsi="Times New Roman" w:cs="Times New Roman"/>
          <w:sz w:val="24"/>
          <w:szCs w:val="24"/>
        </w:rPr>
      </w:pPr>
    </w:p>
    <w:p w:rsidR="00C441B9" w:rsidRPr="00C441B9" w:rsidRDefault="00C441B9" w:rsidP="00C441B9">
      <w:pPr>
        <w:spacing w:after="0"/>
        <w:ind w:firstLine="180"/>
        <w:rPr>
          <w:rFonts w:ascii="Times New Roman" w:hAnsi="Times New Roman" w:cs="Times New Roman"/>
          <w:sz w:val="24"/>
          <w:szCs w:val="24"/>
        </w:rPr>
      </w:pPr>
      <w:r w:rsidRPr="00C441B9">
        <w:rPr>
          <w:rFonts w:ascii="Times New Roman" w:hAnsi="Times New Roman" w:cs="Times New Roman"/>
          <w:sz w:val="24"/>
          <w:szCs w:val="24"/>
        </w:rPr>
        <w:t>10.Из 7,8г бензола получено 8,61г нитробензола. Выход продукта реакции составил:</w:t>
      </w:r>
    </w:p>
    <w:p w:rsidR="00C441B9" w:rsidRPr="00C441B9" w:rsidRDefault="00C441B9" w:rsidP="00C441B9">
      <w:pPr>
        <w:spacing w:after="0"/>
        <w:ind w:firstLine="180"/>
        <w:jc w:val="center"/>
        <w:rPr>
          <w:rFonts w:ascii="Times New Roman" w:hAnsi="Times New Roman" w:cs="Times New Roman"/>
          <w:sz w:val="24"/>
          <w:szCs w:val="24"/>
        </w:rPr>
      </w:pPr>
      <w:r w:rsidRPr="00C441B9">
        <w:rPr>
          <w:rFonts w:ascii="Times New Roman" w:hAnsi="Times New Roman" w:cs="Times New Roman"/>
          <w:sz w:val="24"/>
          <w:szCs w:val="24"/>
        </w:rPr>
        <w:t>а) 65 %                       б) 70%                    в) 78%                       г) 80%.</w:t>
      </w:r>
    </w:p>
    <w:p w:rsidR="00C441B9" w:rsidRPr="00C441B9" w:rsidRDefault="00C441B9" w:rsidP="00C441B9">
      <w:pPr>
        <w:spacing w:after="0"/>
        <w:ind w:firstLine="180"/>
        <w:rPr>
          <w:rFonts w:ascii="Times New Roman" w:hAnsi="Times New Roman" w:cs="Times New Roman"/>
          <w:sz w:val="24"/>
          <w:szCs w:val="24"/>
        </w:rPr>
      </w:pPr>
      <w:r w:rsidRPr="00C441B9">
        <w:rPr>
          <w:rFonts w:ascii="Times New Roman" w:hAnsi="Times New Roman" w:cs="Times New Roman"/>
          <w:sz w:val="24"/>
          <w:szCs w:val="24"/>
        </w:rPr>
        <w:t>11. Осуществите превращения, укажите условия их проведения и назовите продукты реакции:</w:t>
      </w:r>
    </w:p>
    <w:p w:rsidR="0000450E" w:rsidRPr="0000450E" w:rsidRDefault="00FB24C1" w:rsidP="0000450E">
      <w:pPr>
        <w:spacing w:after="0"/>
        <w:ind w:firstLine="180"/>
        <w:jc w:val="center"/>
        <w:rPr>
          <w:rFonts w:ascii="Times New Roman" w:hAnsi="Times New Roman" w:cs="Times New Roman"/>
          <w:sz w:val="24"/>
          <w:szCs w:val="24"/>
          <w:vertAlign w:val="subscript"/>
          <w:lang w:val="en-US"/>
        </w:rPr>
      </w:pPr>
      <w:r>
        <w:rPr>
          <w:rFonts w:ascii="Times New Roman" w:hAnsi="Times New Roman" w:cs="Times New Roman"/>
          <w:noProof/>
          <w:sz w:val="24"/>
          <w:szCs w:val="24"/>
          <w:vertAlign w:val="subscript"/>
          <w:lang w:eastAsia="ru-RU"/>
        </w:rPr>
        <mc:AlternateContent>
          <mc:Choice Requires="wps">
            <w:drawing>
              <wp:anchor distT="0" distB="0" distL="114300" distR="114300" simplePos="0" relativeHeight="251659264" behindDoc="0" locked="0" layoutInCell="1" allowOverlap="1">
                <wp:simplePos x="0" y="0"/>
                <wp:positionH relativeFrom="column">
                  <wp:posOffset>2171700</wp:posOffset>
                </wp:positionH>
                <wp:positionV relativeFrom="paragraph">
                  <wp:posOffset>88265</wp:posOffset>
                </wp:positionV>
                <wp:extent cx="228600" cy="1270"/>
                <wp:effectExtent l="5715" t="58420" r="22860" b="5461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3AAE30" id="Line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6.95pt" to="189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">
                <v:stroke endarrow="block"/>
              </v:line>
            </w:pict>
          </mc:Fallback>
        </mc:AlternateContent>
      </w:r>
      <w:r>
        <w:rPr>
          <w:rFonts w:ascii="Times New Roman" w:hAnsi="Times New Roman" w:cs="Times New Roman"/>
          <w:noProof/>
          <w:sz w:val="24"/>
          <w:szCs w:val="24"/>
          <w:vertAlign w:val="subscript"/>
          <w:lang w:eastAsia="ru-RU"/>
        </w:rPr>
        <mc:AlternateContent>
          <mc:Choice Requires="wps">
            <w:drawing>
              <wp:anchor distT="0" distB="0" distL="114300" distR="114300" simplePos="0" relativeHeight="251661312" behindDoc="0" locked="0" layoutInCell="1" allowOverlap="1">
                <wp:simplePos x="0" y="0"/>
                <wp:positionH relativeFrom="column">
                  <wp:posOffset>3886200</wp:posOffset>
                </wp:positionH>
                <wp:positionV relativeFrom="paragraph">
                  <wp:posOffset>88265</wp:posOffset>
                </wp:positionV>
                <wp:extent cx="228600" cy="0"/>
                <wp:effectExtent l="5715" t="58420" r="22860" b="55880"/>
                <wp:wrapNone/>
                <wp:docPr id="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59D148" id="Line 1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6.95pt" to="324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XZEKAIAAEoEAAAOAAAAZHJzL2Uyb0RvYy54bWysVNuO2jAQfa/Uf7D8Drlso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">
                <v:stroke endarrow="block"/>
              </v:line>
            </w:pict>
          </mc:Fallback>
        </mc:AlternateContent>
      </w:r>
      <w:r>
        <w:rPr>
          <w:rFonts w:ascii="Times New Roman" w:hAnsi="Times New Roman" w:cs="Times New Roman"/>
          <w:noProof/>
          <w:sz w:val="24"/>
          <w:szCs w:val="24"/>
          <w:vertAlign w:val="subscript"/>
          <w:lang w:eastAsia="ru-RU"/>
        </w:rPr>
        <mc:AlternateContent>
          <mc:Choice Requires="wps">
            <w:drawing>
              <wp:anchor distT="0" distB="0" distL="114300" distR="114300" simplePos="0" relativeHeight="251660288" behindDoc="0" locked="0" layoutInCell="1" allowOverlap="1">
                <wp:simplePos x="0" y="0"/>
                <wp:positionH relativeFrom="column">
                  <wp:posOffset>2857500</wp:posOffset>
                </wp:positionH>
                <wp:positionV relativeFrom="paragraph">
                  <wp:posOffset>88265</wp:posOffset>
                </wp:positionV>
                <wp:extent cx="228600" cy="0"/>
                <wp:effectExtent l="5715" t="58420" r="22860" b="55880"/>
                <wp:wrapNone/>
                <wp:docPr id="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9747A7" id="Line 1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6.95pt" to="243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">
                <v:stroke endarrow="block"/>
              </v:line>
            </w:pict>
          </mc:Fallback>
        </mc:AlternateContent>
      </w:r>
      <w:r w:rsidR="00C441B9" w:rsidRPr="00C441B9">
        <w:rPr>
          <w:rFonts w:ascii="Times New Roman" w:hAnsi="Times New Roman" w:cs="Times New Roman"/>
          <w:sz w:val="24"/>
          <w:szCs w:val="24"/>
          <w:lang w:val="en-US"/>
        </w:rPr>
        <w:t>CH</w:t>
      </w:r>
      <w:r w:rsidR="00C441B9" w:rsidRPr="00C441B9">
        <w:rPr>
          <w:rFonts w:ascii="Times New Roman" w:hAnsi="Times New Roman" w:cs="Times New Roman"/>
          <w:sz w:val="24"/>
          <w:szCs w:val="24"/>
          <w:vertAlign w:val="subscript"/>
          <w:lang w:val="en-US"/>
        </w:rPr>
        <w:t xml:space="preserve">4 </w:t>
      </w:r>
      <w:r w:rsidR="00C441B9" w:rsidRPr="00C441B9">
        <w:rPr>
          <w:rFonts w:ascii="Times New Roman" w:hAnsi="Times New Roman" w:cs="Times New Roman"/>
          <w:sz w:val="24"/>
          <w:szCs w:val="24"/>
          <w:lang w:val="en-US"/>
        </w:rPr>
        <w:t xml:space="preserve">       CH</w:t>
      </w:r>
      <w:r w:rsidR="00C441B9" w:rsidRPr="00C441B9">
        <w:rPr>
          <w:rFonts w:ascii="Times New Roman" w:hAnsi="Times New Roman" w:cs="Times New Roman"/>
          <w:sz w:val="24"/>
          <w:szCs w:val="24"/>
          <w:vertAlign w:val="subscript"/>
          <w:lang w:val="en-US"/>
        </w:rPr>
        <w:t>3</w:t>
      </w:r>
      <w:r w:rsidR="00C441B9" w:rsidRPr="00C441B9">
        <w:rPr>
          <w:rFonts w:ascii="Times New Roman" w:hAnsi="Times New Roman" w:cs="Times New Roman"/>
          <w:sz w:val="24"/>
          <w:szCs w:val="24"/>
          <w:lang w:val="en-US"/>
        </w:rPr>
        <w:t>Br         CH</w:t>
      </w:r>
      <w:r w:rsidR="00C441B9" w:rsidRPr="00C441B9">
        <w:rPr>
          <w:rFonts w:ascii="Times New Roman" w:hAnsi="Times New Roman" w:cs="Times New Roman"/>
          <w:sz w:val="24"/>
          <w:szCs w:val="24"/>
          <w:vertAlign w:val="subscript"/>
          <w:lang w:val="en-US"/>
        </w:rPr>
        <w:t>3</w:t>
      </w:r>
      <w:r w:rsidR="00C441B9" w:rsidRPr="00C441B9">
        <w:rPr>
          <w:rFonts w:ascii="Times New Roman" w:hAnsi="Times New Roman" w:cs="Times New Roman"/>
          <w:sz w:val="24"/>
          <w:szCs w:val="24"/>
          <w:lang w:val="en-US"/>
        </w:rPr>
        <w:t>-CH</w:t>
      </w:r>
      <w:r w:rsidR="00C441B9" w:rsidRPr="00C441B9">
        <w:rPr>
          <w:rFonts w:ascii="Times New Roman" w:hAnsi="Times New Roman" w:cs="Times New Roman"/>
          <w:sz w:val="24"/>
          <w:szCs w:val="24"/>
          <w:vertAlign w:val="subscript"/>
          <w:lang w:val="en-US"/>
        </w:rPr>
        <w:t xml:space="preserve">3                  </w:t>
      </w:r>
      <w:r w:rsidR="00C441B9" w:rsidRPr="00C441B9">
        <w:rPr>
          <w:rFonts w:ascii="Times New Roman" w:hAnsi="Times New Roman" w:cs="Times New Roman"/>
          <w:sz w:val="24"/>
          <w:szCs w:val="24"/>
          <w:lang w:val="en-US"/>
        </w:rPr>
        <w:t>CH</w:t>
      </w:r>
      <w:r w:rsidR="00C441B9" w:rsidRPr="00C441B9">
        <w:rPr>
          <w:rFonts w:ascii="Times New Roman" w:hAnsi="Times New Roman" w:cs="Times New Roman"/>
          <w:sz w:val="24"/>
          <w:szCs w:val="24"/>
          <w:vertAlign w:val="subscript"/>
          <w:lang w:val="en-US"/>
        </w:rPr>
        <w:t xml:space="preserve">2 </w:t>
      </w:r>
      <w:r w:rsidR="00C441B9" w:rsidRPr="00C441B9">
        <w:rPr>
          <w:rFonts w:ascii="Times New Roman" w:hAnsi="Times New Roman" w:cs="Times New Roman"/>
          <w:sz w:val="24"/>
          <w:szCs w:val="24"/>
          <w:lang w:val="en-US"/>
        </w:rPr>
        <w:t>= CH</w:t>
      </w:r>
      <w:r w:rsidR="0000450E">
        <w:rPr>
          <w:rFonts w:ascii="Times New Roman" w:hAnsi="Times New Roman" w:cs="Times New Roman"/>
          <w:sz w:val="24"/>
          <w:szCs w:val="24"/>
          <w:vertAlign w:val="subscript"/>
          <w:lang w:val="en-US"/>
        </w:rPr>
        <w:t>2</w:t>
      </w:r>
    </w:p>
    <w:p w:rsidR="0000450E" w:rsidRDefault="0000450E" w:rsidP="00C441B9">
      <w:pPr>
        <w:spacing w:after="0"/>
        <w:jc w:val="center"/>
        <w:rPr>
          <w:rFonts w:ascii="Times New Roman" w:hAnsi="Times New Roman" w:cs="Times New Roman"/>
          <w:b/>
          <w:sz w:val="24"/>
          <w:szCs w:val="24"/>
          <w:lang w:val="en-US"/>
        </w:rPr>
      </w:pPr>
    </w:p>
    <w:p w:rsidR="0000450E" w:rsidRPr="00C441B9" w:rsidRDefault="0000450E" w:rsidP="00C441B9">
      <w:pPr>
        <w:spacing w:after="0"/>
        <w:jc w:val="center"/>
        <w:rPr>
          <w:rFonts w:ascii="Times New Roman" w:hAnsi="Times New Roman" w:cs="Times New Roman"/>
          <w:b/>
          <w:sz w:val="24"/>
          <w:szCs w:val="24"/>
          <w:lang w:val="en-US"/>
        </w:rPr>
      </w:pPr>
    </w:p>
    <w:p w:rsidR="00C441B9" w:rsidRPr="00C441B9" w:rsidRDefault="00C441B9" w:rsidP="00C441B9">
      <w:pPr>
        <w:spacing w:after="0"/>
        <w:ind w:right="175"/>
        <w:jc w:val="center"/>
        <w:rPr>
          <w:rFonts w:ascii="Times New Roman" w:hAnsi="Times New Roman" w:cs="Times New Roman"/>
          <w:b/>
          <w:sz w:val="24"/>
          <w:szCs w:val="24"/>
        </w:rPr>
      </w:pPr>
      <w:r w:rsidRPr="00C441B9">
        <w:rPr>
          <w:rFonts w:ascii="Times New Roman" w:hAnsi="Times New Roman" w:cs="Times New Roman"/>
          <w:b/>
          <w:sz w:val="24"/>
          <w:szCs w:val="24"/>
        </w:rPr>
        <w:t xml:space="preserve">Контрольная работа в 10 </w:t>
      </w:r>
      <w:r w:rsidR="0000450E" w:rsidRPr="00C441B9">
        <w:rPr>
          <w:rFonts w:ascii="Times New Roman" w:hAnsi="Times New Roman" w:cs="Times New Roman"/>
          <w:b/>
          <w:sz w:val="24"/>
          <w:szCs w:val="24"/>
        </w:rPr>
        <w:t>классе №</w:t>
      </w:r>
      <w:r w:rsidRPr="00C441B9">
        <w:rPr>
          <w:rFonts w:ascii="Times New Roman" w:hAnsi="Times New Roman" w:cs="Times New Roman"/>
          <w:b/>
          <w:sz w:val="24"/>
          <w:szCs w:val="24"/>
        </w:rPr>
        <w:t>2 по теме «Кислородсодержащие органические соединения и их нахождение в живой природе»</w:t>
      </w:r>
    </w:p>
    <w:p w:rsidR="00C441B9" w:rsidRPr="00C441B9" w:rsidRDefault="00C441B9" w:rsidP="00C441B9">
      <w:pPr>
        <w:spacing w:after="0"/>
        <w:ind w:right="175"/>
        <w:jc w:val="center"/>
        <w:rPr>
          <w:rFonts w:ascii="Times New Roman" w:hAnsi="Times New Roman" w:cs="Times New Roman"/>
          <w:b/>
          <w:sz w:val="24"/>
          <w:szCs w:val="24"/>
        </w:rPr>
      </w:pPr>
      <w:r w:rsidRPr="00C441B9">
        <w:rPr>
          <w:rFonts w:ascii="Times New Roman" w:hAnsi="Times New Roman" w:cs="Times New Roman"/>
          <w:b/>
          <w:sz w:val="24"/>
          <w:szCs w:val="24"/>
        </w:rPr>
        <w:t>Вариант 1</w:t>
      </w:r>
    </w:p>
    <w:p w:rsidR="00C441B9" w:rsidRPr="00C441B9" w:rsidRDefault="00C441B9" w:rsidP="00C441B9">
      <w:pPr>
        <w:spacing w:after="0"/>
        <w:ind w:right="175"/>
        <w:rPr>
          <w:rFonts w:ascii="Times New Roman" w:hAnsi="Times New Roman" w:cs="Times New Roman"/>
          <w:sz w:val="24"/>
          <w:szCs w:val="24"/>
        </w:rPr>
      </w:pPr>
      <w:r w:rsidRPr="00C441B9">
        <w:rPr>
          <w:rFonts w:ascii="Times New Roman" w:hAnsi="Times New Roman" w:cs="Times New Roman"/>
          <w:sz w:val="24"/>
          <w:szCs w:val="24"/>
        </w:rPr>
        <w:t>1.Укажите формулу предельного одноатомного спирта:</w:t>
      </w:r>
    </w:p>
    <w:p w:rsidR="00C441B9" w:rsidRPr="00C441B9" w:rsidRDefault="00C441B9" w:rsidP="00C441B9">
      <w:pPr>
        <w:spacing w:after="0"/>
        <w:ind w:right="175"/>
        <w:rPr>
          <w:rFonts w:ascii="Times New Roman" w:hAnsi="Times New Roman" w:cs="Times New Roman"/>
          <w:sz w:val="24"/>
          <w:szCs w:val="24"/>
        </w:rPr>
      </w:pPr>
      <w:r w:rsidRPr="00C441B9">
        <w:rPr>
          <w:rFonts w:ascii="Times New Roman" w:hAnsi="Times New Roman" w:cs="Times New Roman"/>
          <w:sz w:val="24"/>
          <w:szCs w:val="24"/>
        </w:rPr>
        <w:t xml:space="preserve">а) </w:t>
      </w:r>
      <w:r w:rsidRPr="00C441B9">
        <w:rPr>
          <w:rFonts w:ascii="Times New Roman" w:hAnsi="Times New Roman" w:cs="Times New Roman"/>
          <w:sz w:val="24"/>
          <w:szCs w:val="24"/>
          <w:lang w:val="en-US"/>
        </w:rPr>
        <w:t>C</w:t>
      </w:r>
      <w:r w:rsidRPr="00C441B9">
        <w:rPr>
          <w:rFonts w:ascii="Times New Roman" w:hAnsi="Times New Roman" w:cs="Times New Roman"/>
          <w:sz w:val="24"/>
          <w:szCs w:val="24"/>
          <w:vertAlign w:val="subscript"/>
        </w:rPr>
        <w:t>3</w:t>
      </w:r>
      <w:r w:rsidRPr="00C441B9">
        <w:rPr>
          <w:rFonts w:ascii="Times New Roman" w:hAnsi="Times New Roman" w:cs="Times New Roman"/>
          <w:sz w:val="24"/>
          <w:szCs w:val="24"/>
          <w:lang w:val="en-US"/>
        </w:rPr>
        <w:t>H</w:t>
      </w:r>
      <w:r w:rsidRPr="00C441B9">
        <w:rPr>
          <w:rFonts w:ascii="Times New Roman" w:hAnsi="Times New Roman" w:cs="Times New Roman"/>
          <w:sz w:val="24"/>
          <w:szCs w:val="24"/>
          <w:vertAlign w:val="subscript"/>
        </w:rPr>
        <w:t>8</w:t>
      </w:r>
      <w:r w:rsidRPr="00C441B9">
        <w:rPr>
          <w:rFonts w:ascii="Times New Roman" w:hAnsi="Times New Roman" w:cs="Times New Roman"/>
          <w:sz w:val="24"/>
          <w:szCs w:val="24"/>
          <w:lang w:val="en-US"/>
        </w:rPr>
        <w:t>O</w:t>
      </w:r>
      <w:r w:rsidRPr="00C441B9">
        <w:rPr>
          <w:rFonts w:ascii="Times New Roman" w:hAnsi="Times New Roman" w:cs="Times New Roman"/>
          <w:sz w:val="24"/>
          <w:szCs w:val="24"/>
          <w:vertAlign w:val="subscript"/>
        </w:rPr>
        <w:t>2</w:t>
      </w:r>
      <w:r w:rsidRPr="00C441B9">
        <w:rPr>
          <w:rFonts w:ascii="Times New Roman" w:hAnsi="Times New Roman" w:cs="Times New Roman"/>
          <w:sz w:val="24"/>
          <w:szCs w:val="24"/>
        </w:rPr>
        <w:t xml:space="preserve">     б) </w:t>
      </w:r>
      <w:r w:rsidRPr="00C441B9">
        <w:rPr>
          <w:rFonts w:ascii="Times New Roman" w:hAnsi="Times New Roman" w:cs="Times New Roman"/>
          <w:sz w:val="24"/>
          <w:szCs w:val="24"/>
          <w:lang w:val="en-US"/>
        </w:rPr>
        <w:t>C</w:t>
      </w:r>
      <w:r w:rsidRPr="00C441B9">
        <w:rPr>
          <w:rFonts w:ascii="Times New Roman" w:hAnsi="Times New Roman" w:cs="Times New Roman"/>
          <w:sz w:val="24"/>
          <w:szCs w:val="24"/>
          <w:vertAlign w:val="subscript"/>
        </w:rPr>
        <w:t>5</w:t>
      </w:r>
      <w:r w:rsidRPr="00C441B9">
        <w:rPr>
          <w:rFonts w:ascii="Times New Roman" w:hAnsi="Times New Roman" w:cs="Times New Roman"/>
          <w:sz w:val="24"/>
          <w:szCs w:val="24"/>
          <w:lang w:val="en-US"/>
        </w:rPr>
        <w:t>H</w:t>
      </w:r>
      <w:r w:rsidRPr="00C441B9">
        <w:rPr>
          <w:rFonts w:ascii="Times New Roman" w:hAnsi="Times New Roman" w:cs="Times New Roman"/>
          <w:sz w:val="24"/>
          <w:szCs w:val="24"/>
          <w:vertAlign w:val="subscript"/>
        </w:rPr>
        <w:t>12</w:t>
      </w:r>
      <w:r w:rsidRPr="00C441B9">
        <w:rPr>
          <w:rFonts w:ascii="Times New Roman" w:hAnsi="Times New Roman" w:cs="Times New Roman"/>
          <w:sz w:val="24"/>
          <w:szCs w:val="24"/>
          <w:lang w:val="en-US"/>
        </w:rPr>
        <w:t>O</w:t>
      </w:r>
      <w:r w:rsidRPr="00C441B9">
        <w:rPr>
          <w:rFonts w:ascii="Times New Roman" w:hAnsi="Times New Roman" w:cs="Times New Roman"/>
          <w:sz w:val="24"/>
          <w:szCs w:val="24"/>
          <w:vertAlign w:val="subscript"/>
        </w:rPr>
        <w:t xml:space="preserve">     </w:t>
      </w:r>
      <w:r w:rsidRPr="00C441B9">
        <w:rPr>
          <w:rFonts w:ascii="Times New Roman" w:hAnsi="Times New Roman" w:cs="Times New Roman"/>
          <w:sz w:val="24"/>
          <w:szCs w:val="24"/>
        </w:rPr>
        <w:t xml:space="preserve">в) </w:t>
      </w:r>
      <w:r w:rsidRPr="00C441B9">
        <w:rPr>
          <w:rFonts w:ascii="Times New Roman" w:hAnsi="Times New Roman" w:cs="Times New Roman"/>
          <w:sz w:val="24"/>
          <w:szCs w:val="24"/>
          <w:lang w:val="en-US"/>
        </w:rPr>
        <w:t>C</w:t>
      </w:r>
      <w:r w:rsidRPr="00C441B9">
        <w:rPr>
          <w:rFonts w:ascii="Times New Roman" w:hAnsi="Times New Roman" w:cs="Times New Roman"/>
          <w:sz w:val="24"/>
          <w:szCs w:val="24"/>
          <w:vertAlign w:val="subscript"/>
        </w:rPr>
        <w:t>2</w:t>
      </w:r>
      <w:r w:rsidRPr="00C441B9">
        <w:rPr>
          <w:rFonts w:ascii="Times New Roman" w:hAnsi="Times New Roman" w:cs="Times New Roman"/>
          <w:sz w:val="24"/>
          <w:szCs w:val="24"/>
          <w:lang w:val="en-US"/>
        </w:rPr>
        <w:t>H</w:t>
      </w:r>
      <w:r w:rsidRPr="00C441B9">
        <w:rPr>
          <w:rFonts w:ascii="Times New Roman" w:hAnsi="Times New Roman" w:cs="Times New Roman"/>
          <w:sz w:val="24"/>
          <w:szCs w:val="24"/>
          <w:vertAlign w:val="subscript"/>
        </w:rPr>
        <w:t>4</w:t>
      </w:r>
      <w:r w:rsidRPr="00C441B9">
        <w:rPr>
          <w:rFonts w:ascii="Times New Roman" w:hAnsi="Times New Roman" w:cs="Times New Roman"/>
          <w:sz w:val="24"/>
          <w:szCs w:val="24"/>
          <w:lang w:val="en-US"/>
        </w:rPr>
        <w:t>O</w:t>
      </w:r>
      <w:r w:rsidRPr="00C441B9">
        <w:rPr>
          <w:rFonts w:ascii="Times New Roman" w:hAnsi="Times New Roman" w:cs="Times New Roman"/>
          <w:sz w:val="24"/>
          <w:szCs w:val="24"/>
          <w:vertAlign w:val="subscript"/>
        </w:rPr>
        <w:t>2</w:t>
      </w:r>
      <w:r w:rsidRPr="00C441B9">
        <w:rPr>
          <w:rFonts w:ascii="Times New Roman" w:hAnsi="Times New Roman" w:cs="Times New Roman"/>
          <w:sz w:val="24"/>
          <w:szCs w:val="24"/>
        </w:rPr>
        <w:t xml:space="preserve">     г) </w:t>
      </w:r>
      <w:r w:rsidRPr="00C441B9">
        <w:rPr>
          <w:rFonts w:ascii="Times New Roman" w:hAnsi="Times New Roman" w:cs="Times New Roman"/>
          <w:sz w:val="24"/>
          <w:szCs w:val="24"/>
          <w:lang w:val="en-US"/>
        </w:rPr>
        <w:t>C</w:t>
      </w:r>
      <w:r w:rsidRPr="00C441B9">
        <w:rPr>
          <w:rFonts w:ascii="Times New Roman" w:hAnsi="Times New Roman" w:cs="Times New Roman"/>
          <w:sz w:val="24"/>
          <w:szCs w:val="24"/>
          <w:vertAlign w:val="subscript"/>
        </w:rPr>
        <w:t>3</w:t>
      </w:r>
      <w:r w:rsidRPr="00C441B9">
        <w:rPr>
          <w:rFonts w:ascii="Times New Roman" w:hAnsi="Times New Roman" w:cs="Times New Roman"/>
          <w:sz w:val="24"/>
          <w:szCs w:val="24"/>
          <w:lang w:val="en-US"/>
        </w:rPr>
        <w:t>H</w:t>
      </w:r>
      <w:r w:rsidRPr="00C441B9">
        <w:rPr>
          <w:rFonts w:ascii="Times New Roman" w:hAnsi="Times New Roman" w:cs="Times New Roman"/>
          <w:sz w:val="24"/>
          <w:szCs w:val="24"/>
          <w:vertAlign w:val="subscript"/>
        </w:rPr>
        <w:t>6</w:t>
      </w:r>
      <w:r w:rsidRPr="00C441B9">
        <w:rPr>
          <w:rFonts w:ascii="Times New Roman" w:hAnsi="Times New Roman" w:cs="Times New Roman"/>
          <w:sz w:val="24"/>
          <w:szCs w:val="24"/>
          <w:lang w:val="en-US"/>
        </w:rPr>
        <w:t>O</w:t>
      </w:r>
      <w:r w:rsidRPr="00C441B9">
        <w:rPr>
          <w:rFonts w:ascii="Times New Roman" w:hAnsi="Times New Roman" w:cs="Times New Roman"/>
          <w:sz w:val="24"/>
          <w:szCs w:val="24"/>
        </w:rPr>
        <w:t>.</w:t>
      </w:r>
    </w:p>
    <w:p w:rsidR="00C441B9" w:rsidRPr="00C441B9" w:rsidRDefault="00C441B9" w:rsidP="00C441B9">
      <w:pPr>
        <w:spacing w:after="0"/>
        <w:ind w:right="175"/>
        <w:rPr>
          <w:rFonts w:ascii="Times New Roman" w:hAnsi="Times New Roman" w:cs="Times New Roman"/>
          <w:sz w:val="24"/>
          <w:szCs w:val="24"/>
        </w:rPr>
      </w:pPr>
    </w:p>
    <w:p w:rsidR="00C441B9" w:rsidRPr="00C441B9" w:rsidRDefault="00C441B9" w:rsidP="00C441B9">
      <w:pPr>
        <w:spacing w:after="0"/>
        <w:ind w:right="175"/>
        <w:rPr>
          <w:rFonts w:ascii="Times New Roman" w:hAnsi="Times New Roman" w:cs="Times New Roman"/>
          <w:sz w:val="24"/>
          <w:szCs w:val="24"/>
        </w:rPr>
      </w:pPr>
      <w:r w:rsidRPr="00C441B9">
        <w:rPr>
          <w:rFonts w:ascii="Times New Roman" w:hAnsi="Times New Roman" w:cs="Times New Roman"/>
          <w:sz w:val="24"/>
          <w:szCs w:val="24"/>
        </w:rPr>
        <w:t>2. Какое вещество не содержит карбонильной группы:</w:t>
      </w:r>
    </w:p>
    <w:p w:rsidR="00C441B9" w:rsidRPr="00C441B9" w:rsidRDefault="00C441B9" w:rsidP="00C441B9">
      <w:pPr>
        <w:spacing w:after="0"/>
        <w:ind w:right="175"/>
        <w:rPr>
          <w:rFonts w:ascii="Times New Roman" w:hAnsi="Times New Roman" w:cs="Times New Roman"/>
          <w:sz w:val="24"/>
          <w:szCs w:val="24"/>
        </w:rPr>
      </w:pPr>
      <w:r w:rsidRPr="00C441B9">
        <w:rPr>
          <w:rFonts w:ascii="Times New Roman" w:hAnsi="Times New Roman" w:cs="Times New Roman"/>
          <w:sz w:val="24"/>
          <w:szCs w:val="24"/>
        </w:rPr>
        <w:t>а) муравьиная кислота       б) формальдегид       в) этанол        г) уксусный альдегид.</w:t>
      </w:r>
    </w:p>
    <w:p w:rsidR="00C441B9" w:rsidRPr="00C441B9" w:rsidRDefault="00C441B9" w:rsidP="00C441B9">
      <w:pPr>
        <w:spacing w:after="0"/>
        <w:ind w:right="175"/>
        <w:rPr>
          <w:rFonts w:ascii="Times New Roman" w:hAnsi="Times New Roman" w:cs="Times New Roman"/>
          <w:sz w:val="24"/>
          <w:szCs w:val="24"/>
        </w:rPr>
      </w:pPr>
      <w:r w:rsidRPr="00C441B9">
        <w:rPr>
          <w:rFonts w:ascii="Times New Roman" w:hAnsi="Times New Roman" w:cs="Times New Roman"/>
          <w:sz w:val="24"/>
          <w:szCs w:val="24"/>
        </w:rPr>
        <w:t>Составьте для него межклассовый изомер и назовите его.</w:t>
      </w:r>
    </w:p>
    <w:p w:rsidR="00C441B9" w:rsidRPr="00C441B9" w:rsidRDefault="00C441B9" w:rsidP="00C441B9">
      <w:pPr>
        <w:spacing w:after="0"/>
        <w:ind w:right="175"/>
        <w:rPr>
          <w:rFonts w:ascii="Times New Roman" w:hAnsi="Times New Roman" w:cs="Times New Roman"/>
          <w:sz w:val="24"/>
          <w:szCs w:val="24"/>
        </w:rPr>
      </w:pPr>
    </w:p>
    <w:p w:rsidR="00C441B9" w:rsidRPr="00C441B9" w:rsidRDefault="00C441B9" w:rsidP="00C441B9">
      <w:pPr>
        <w:spacing w:after="0"/>
        <w:ind w:right="175"/>
        <w:rPr>
          <w:rFonts w:ascii="Times New Roman" w:hAnsi="Times New Roman" w:cs="Times New Roman"/>
          <w:sz w:val="24"/>
          <w:szCs w:val="24"/>
        </w:rPr>
      </w:pPr>
      <w:r w:rsidRPr="00C441B9">
        <w:rPr>
          <w:rFonts w:ascii="Times New Roman" w:hAnsi="Times New Roman" w:cs="Times New Roman"/>
          <w:sz w:val="24"/>
          <w:szCs w:val="24"/>
        </w:rPr>
        <w:t>3. Допишите реакцию и укажите её название:</w:t>
      </w:r>
    </w:p>
    <w:p w:rsidR="00C441B9" w:rsidRPr="00C441B9" w:rsidRDefault="00C441B9" w:rsidP="00C441B9">
      <w:pPr>
        <w:spacing w:after="0"/>
        <w:ind w:right="175"/>
        <w:jc w:val="center"/>
        <w:rPr>
          <w:rFonts w:ascii="Times New Roman" w:hAnsi="Times New Roman" w:cs="Times New Roman"/>
          <w:sz w:val="24"/>
          <w:szCs w:val="24"/>
        </w:rPr>
      </w:pPr>
      <w:r w:rsidRPr="00C441B9">
        <w:rPr>
          <w:rFonts w:ascii="Times New Roman" w:hAnsi="Times New Roman" w:cs="Times New Roman"/>
          <w:sz w:val="24"/>
          <w:szCs w:val="24"/>
          <w:lang w:val="en-US"/>
        </w:rPr>
        <w:t>CH</w:t>
      </w:r>
      <w:r w:rsidRPr="00C441B9">
        <w:rPr>
          <w:rFonts w:ascii="Times New Roman" w:hAnsi="Times New Roman" w:cs="Times New Roman"/>
          <w:sz w:val="24"/>
          <w:szCs w:val="24"/>
        </w:rPr>
        <w:t xml:space="preserve"> = </w:t>
      </w:r>
      <w:r w:rsidRPr="00C441B9">
        <w:rPr>
          <w:rFonts w:ascii="Times New Roman" w:hAnsi="Times New Roman" w:cs="Times New Roman"/>
          <w:sz w:val="24"/>
          <w:szCs w:val="24"/>
          <w:lang w:val="en-US"/>
        </w:rPr>
        <w:t>CH</w:t>
      </w:r>
      <w:r w:rsidRPr="00C441B9">
        <w:rPr>
          <w:rFonts w:ascii="Times New Roman" w:hAnsi="Times New Roman" w:cs="Times New Roman"/>
          <w:sz w:val="24"/>
          <w:szCs w:val="24"/>
        </w:rPr>
        <w:t xml:space="preserve">  +  </w:t>
      </w:r>
      <w:r w:rsidRPr="00C441B9">
        <w:rPr>
          <w:rFonts w:ascii="Times New Roman" w:hAnsi="Times New Roman" w:cs="Times New Roman"/>
          <w:sz w:val="24"/>
          <w:szCs w:val="24"/>
          <w:lang w:val="en-US"/>
        </w:rPr>
        <w:t>H</w:t>
      </w:r>
      <w:r w:rsidRPr="00C441B9">
        <w:rPr>
          <w:rFonts w:ascii="Times New Roman" w:hAnsi="Times New Roman" w:cs="Times New Roman"/>
          <w:sz w:val="24"/>
          <w:szCs w:val="24"/>
          <w:vertAlign w:val="subscript"/>
        </w:rPr>
        <w:t>2</w:t>
      </w:r>
      <w:r w:rsidRPr="00C441B9">
        <w:rPr>
          <w:rFonts w:ascii="Times New Roman" w:hAnsi="Times New Roman" w:cs="Times New Roman"/>
          <w:sz w:val="24"/>
          <w:szCs w:val="24"/>
          <w:lang w:val="en-US"/>
        </w:rPr>
        <w:t>O</w:t>
      </w:r>
      <w:r w:rsidRPr="00C441B9">
        <w:rPr>
          <w:rFonts w:ascii="Times New Roman" w:hAnsi="Times New Roman" w:cs="Times New Roman"/>
          <w:sz w:val="24"/>
          <w:szCs w:val="24"/>
        </w:rPr>
        <w:t xml:space="preserve">-- </w:t>
      </w:r>
      <w:r w:rsidRPr="00C441B9">
        <w:rPr>
          <w:rFonts w:ascii="Times New Roman" w:hAnsi="Times New Roman" w:cs="Times New Roman"/>
          <w:sz w:val="24"/>
          <w:szCs w:val="24"/>
          <w:vertAlign w:val="superscript"/>
          <w:lang w:val="en-US"/>
        </w:rPr>
        <w:t>HgSO</w:t>
      </w:r>
      <w:r w:rsidRPr="00C441B9">
        <w:rPr>
          <w:rFonts w:ascii="Times New Roman" w:hAnsi="Times New Roman" w:cs="Times New Roman"/>
          <w:sz w:val="24"/>
          <w:szCs w:val="24"/>
          <w:vertAlign w:val="subscript"/>
        </w:rPr>
        <w:t>4</w:t>
      </w:r>
      <w:r w:rsidRPr="00C441B9">
        <w:rPr>
          <w:rFonts w:ascii="Times New Roman" w:hAnsi="Times New Roman" w:cs="Times New Roman"/>
          <w:sz w:val="24"/>
          <w:szCs w:val="24"/>
          <w:vertAlign w:val="superscript"/>
        </w:rPr>
        <w:t>, кислота</w:t>
      </w:r>
      <w:r w:rsidRPr="00C441B9">
        <w:rPr>
          <w:rFonts w:ascii="Times New Roman" w:hAnsi="Times New Roman" w:cs="Times New Roman"/>
          <w:sz w:val="24"/>
          <w:szCs w:val="24"/>
        </w:rPr>
        <w:t>--</w:t>
      </w:r>
    </w:p>
    <w:p w:rsidR="00C441B9" w:rsidRPr="00C441B9" w:rsidRDefault="00C441B9" w:rsidP="00C441B9">
      <w:pPr>
        <w:spacing w:after="0"/>
        <w:ind w:right="175"/>
        <w:rPr>
          <w:rFonts w:ascii="Times New Roman" w:hAnsi="Times New Roman" w:cs="Times New Roman"/>
          <w:sz w:val="24"/>
          <w:szCs w:val="24"/>
        </w:rPr>
      </w:pPr>
      <w:r w:rsidRPr="00C441B9">
        <w:rPr>
          <w:rFonts w:ascii="Times New Roman" w:hAnsi="Times New Roman" w:cs="Times New Roman"/>
          <w:sz w:val="24"/>
          <w:szCs w:val="24"/>
        </w:rPr>
        <w:t>а) реакция Вагнера     б) реакция Зелинского     в) реакция Кучеров     г) реакция Вюрца.</w:t>
      </w:r>
    </w:p>
    <w:p w:rsidR="00C441B9" w:rsidRPr="00C441B9" w:rsidRDefault="00C441B9" w:rsidP="00C441B9">
      <w:pPr>
        <w:spacing w:after="0"/>
        <w:ind w:right="175"/>
        <w:rPr>
          <w:rFonts w:ascii="Times New Roman" w:hAnsi="Times New Roman" w:cs="Times New Roman"/>
          <w:sz w:val="24"/>
          <w:szCs w:val="24"/>
        </w:rPr>
      </w:pPr>
    </w:p>
    <w:p w:rsidR="00C441B9" w:rsidRPr="00C441B9" w:rsidRDefault="00C441B9" w:rsidP="00C441B9">
      <w:pPr>
        <w:spacing w:after="0"/>
        <w:ind w:right="175"/>
        <w:rPr>
          <w:rFonts w:ascii="Times New Roman" w:hAnsi="Times New Roman" w:cs="Times New Roman"/>
          <w:sz w:val="24"/>
          <w:szCs w:val="24"/>
        </w:rPr>
      </w:pPr>
      <w:r w:rsidRPr="00C441B9">
        <w:rPr>
          <w:rFonts w:ascii="Times New Roman" w:hAnsi="Times New Roman" w:cs="Times New Roman"/>
          <w:sz w:val="24"/>
          <w:szCs w:val="24"/>
        </w:rPr>
        <w:t>4. Какое вещество даёт реакцию «серебряного» зеркала? Напишите эту реакцию:</w:t>
      </w:r>
    </w:p>
    <w:p w:rsidR="00C441B9" w:rsidRPr="00C441B9" w:rsidRDefault="00C441B9" w:rsidP="00C441B9">
      <w:pPr>
        <w:spacing w:after="0"/>
        <w:ind w:right="175"/>
        <w:rPr>
          <w:rFonts w:ascii="Times New Roman" w:hAnsi="Times New Roman" w:cs="Times New Roman"/>
          <w:sz w:val="24"/>
          <w:szCs w:val="24"/>
        </w:rPr>
      </w:pPr>
      <w:r w:rsidRPr="00C441B9">
        <w:rPr>
          <w:rFonts w:ascii="Times New Roman" w:hAnsi="Times New Roman" w:cs="Times New Roman"/>
          <w:sz w:val="24"/>
          <w:szCs w:val="24"/>
        </w:rPr>
        <w:t>а) этаналь       б) этанол       в) фенол       г) уксусная кислота.</w:t>
      </w:r>
    </w:p>
    <w:p w:rsidR="00C441B9" w:rsidRPr="00C441B9" w:rsidRDefault="00C441B9" w:rsidP="00C441B9">
      <w:pPr>
        <w:spacing w:after="0"/>
        <w:ind w:right="175"/>
        <w:rPr>
          <w:rFonts w:ascii="Times New Roman" w:hAnsi="Times New Roman" w:cs="Times New Roman"/>
          <w:sz w:val="24"/>
          <w:szCs w:val="24"/>
        </w:rPr>
      </w:pPr>
    </w:p>
    <w:p w:rsidR="00C441B9" w:rsidRPr="00C441B9" w:rsidRDefault="00C441B9" w:rsidP="00C441B9">
      <w:pPr>
        <w:spacing w:after="0"/>
        <w:ind w:right="175"/>
        <w:rPr>
          <w:rFonts w:ascii="Times New Roman" w:hAnsi="Times New Roman" w:cs="Times New Roman"/>
          <w:sz w:val="24"/>
          <w:szCs w:val="24"/>
        </w:rPr>
      </w:pPr>
      <w:r w:rsidRPr="00C441B9">
        <w:rPr>
          <w:rFonts w:ascii="Times New Roman" w:hAnsi="Times New Roman" w:cs="Times New Roman"/>
          <w:sz w:val="24"/>
          <w:szCs w:val="24"/>
        </w:rPr>
        <w:t>5. Составьте формулы веществ по названию:</w:t>
      </w:r>
    </w:p>
    <w:p w:rsidR="00C441B9" w:rsidRPr="00C441B9" w:rsidRDefault="00C441B9" w:rsidP="00C441B9">
      <w:pPr>
        <w:spacing w:after="0"/>
        <w:ind w:right="175"/>
        <w:rPr>
          <w:rFonts w:ascii="Times New Roman" w:hAnsi="Times New Roman" w:cs="Times New Roman"/>
          <w:sz w:val="24"/>
          <w:szCs w:val="24"/>
        </w:rPr>
      </w:pPr>
      <w:r w:rsidRPr="00C441B9">
        <w:rPr>
          <w:rFonts w:ascii="Times New Roman" w:hAnsi="Times New Roman" w:cs="Times New Roman"/>
          <w:sz w:val="24"/>
          <w:szCs w:val="24"/>
        </w:rPr>
        <w:t>а) 4-метилгексанол-2     б) 3-этилфенол     в) этилметилкетон     г) 3-метилпентаналь.</w:t>
      </w:r>
    </w:p>
    <w:p w:rsidR="00C441B9" w:rsidRPr="00C441B9" w:rsidRDefault="00C441B9" w:rsidP="00C441B9">
      <w:pPr>
        <w:spacing w:after="0"/>
        <w:ind w:right="175"/>
        <w:rPr>
          <w:rFonts w:ascii="Times New Roman" w:hAnsi="Times New Roman" w:cs="Times New Roman"/>
          <w:sz w:val="24"/>
          <w:szCs w:val="24"/>
        </w:rPr>
      </w:pPr>
      <w:r w:rsidRPr="00C441B9">
        <w:rPr>
          <w:rFonts w:ascii="Times New Roman" w:hAnsi="Times New Roman" w:cs="Times New Roman"/>
          <w:sz w:val="24"/>
          <w:szCs w:val="24"/>
        </w:rPr>
        <w:t>Для вещества  в)  составьте изомеры и назовите их.</w:t>
      </w:r>
    </w:p>
    <w:p w:rsidR="00C441B9" w:rsidRPr="00C441B9" w:rsidRDefault="00C441B9" w:rsidP="00C441B9">
      <w:pPr>
        <w:spacing w:after="0"/>
        <w:ind w:right="175"/>
        <w:rPr>
          <w:rFonts w:ascii="Times New Roman" w:hAnsi="Times New Roman" w:cs="Times New Roman"/>
          <w:sz w:val="24"/>
          <w:szCs w:val="24"/>
        </w:rPr>
      </w:pPr>
    </w:p>
    <w:p w:rsidR="00C441B9" w:rsidRPr="00C441B9" w:rsidRDefault="00C441B9" w:rsidP="00C441B9">
      <w:pPr>
        <w:spacing w:after="0"/>
        <w:ind w:right="175"/>
        <w:rPr>
          <w:rFonts w:ascii="Times New Roman" w:hAnsi="Times New Roman" w:cs="Times New Roman"/>
          <w:sz w:val="24"/>
          <w:szCs w:val="24"/>
        </w:rPr>
      </w:pPr>
      <w:r w:rsidRPr="00C441B9">
        <w:rPr>
          <w:rFonts w:ascii="Times New Roman" w:hAnsi="Times New Roman" w:cs="Times New Roman"/>
          <w:sz w:val="24"/>
          <w:szCs w:val="24"/>
        </w:rPr>
        <w:t>6. Какие из перечисленных веществ реагируют с этаналем: муравьиная кислота, водород, циановодород, магний, бром, гидроксид меди(</w:t>
      </w:r>
      <w:r w:rsidRPr="00C441B9">
        <w:rPr>
          <w:rFonts w:ascii="Times New Roman" w:hAnsi="Times New Roman" w:cs="Times New Roman"/>
          <w:sz w:val="24"/>
          <w:szCs w:val="24"/>
          <w:lang w:val="en-US"/>
        </w:rPr>
        <w:t>II</w:t>
      </w:r>
      <w:r w:rsidRPr="00C441B9">
        <w:rPr>
          <w:rFonts w:ascii="Times New Roman" w:hAnsi="Times New Roman" w:cs="Times New Roman"/>
          <w:sz w:val="24"/>
          <w:szCs w:val="24"/>
        </w:rPr>
        <w:t>)? Составьте уравнения этих реакций.</w:t>
      </w:r>
    </w:p>
    <w:p w:rsidR="00C441B9" w:rsidRPr="00C441B9" w:rsidRDefault="00C441B9" w:rsidP="00C441B9">
      <w:pPr>
        <w:spacing w:after="0"/>
        <w:ind w:right="175"/>
        <w:rPr>
          <w:rFonts w:ascii="Times New Roman" w:hAnsi="Times New Roman" w:cs="Times New Roman"/>
          <w:sz w:val="24"/>
          <w:szCs w:val="24"/>
        </w:rPr>
      </w:pPr>
    </w:p>
    <w:p w:rsidR="00C441B9" w:rsidRPr="00C441B9" w:rsidRDefault="00C441B9" w:rsidP="00C441B9">
      <w:pPr>
        <w:spacing w:after="0"/>
        <w:ind w:right="175"/>
        <w:rPr>
          <w:rFonts w:ascii="Times New Roman" w:hAnsi="Times New Roman" w:cs="Times New Roman"/>
          <w:sz w:val="24"/>
          <w:szCs w:val="24"/>
        </w:rPr>
      </w:pPr>
      <w:r w:rsidRPr="00C441B9">
        <w:rPr>
          <w:rFonts w:ascii="Times New Roman" w:hAnsi="Times New Roman" w:cs="Times New Roman"/>
          <w:sz w:val="24"/>
          <w:szCs w:val="24"/>
        </w:rPr>
        <w:t>7.Какой объём водорода (н.у.) выделиться при взаимодействии 200г  40% раствора этанола с натрием?</w:t>
      </w:r>
    </w:p>
    <w:p w:rsidR="00C441B9" w:rsidRPr="00C441B9" w:rsidRDefault="00C441B9" w:rsidP="00C441B9">
      <w:pPr>
        <w:spacing w:after="0"/>
        <w:ind w:right="175"/>
        <w:rPr>
          <w:rFonts w:ascii="Times New Roman" w:hAnsi="Times New Roman" w:cs="Times New Roman"/>
          <w:sz w:val="24"/>
          <w:szCs w:val="24"/>
        </w:rPr>
      </w:pPr>
    </w:p>
    <w:p w:rsidR="00C441B9" w:rsidRPr="00C441B9" w:rsidRDefault="00C441B9" w:rsidP="00C441B9">
      <w:pPr>
        <w:spacing w:after="0"/>
        <w:jc w:val="center"/>
        <w:rPr>
          <w:rFonts w:ascii="Times New Roman" w:hAnsi="Times New Roman" w:cs="Times New Roman"/>
          <w:b/>
          <w:sz w:val="24"/>
          <w:szCs w:val="24"/>
        </w:rPr>
      </w:pPr>
      <w:r w:rsidRPr="00C441B9">
        <w:rPr>
          <w:rFonts w:ascii="Times New Roman" w:hAnsi="Times New Roman" w:cs="Times New Roman"/>
          <w:b/>
          <w:sz w:val="24"/>
          <w:szCs w:val="24"/>
        </w:rPr>
        <w:t>Вариант 2</w:t>
      </w:r>
    </w:p>
    <w:p w:rsidR="00C441B9" w:rsidRPr="00C441B9" w:rsidRDefault="00C441B9" w:rsidP="00C441B9">
      <w:pPr>
        <w:spacing w:after="0"/>
        <w:jc w:val="center"/>
        <w:rPr>
          <w:rFonts w:ascii="Times New Roman" w:hAnsi="Times New Roman" w:cs="Times New Roman"/>
          <w:b/>
          <w:sz w:val="24"/>
          <w:szCs w:val="24"/>
        </w:rPr>
      </w:pPr>
    </w:p>
    <w:p w:rsidR="00C441B9" w:rsidRPr="00C441B9" w:rsidRDefault="00C441B9" w:rsidP="00C441B9">
      <w:pPr>
        <w:spacing w:after="0"/>
        <w:rPr>
          <w:rFonts w:ascii="Times New Roman" w:hAnsi="Times New Roman" w:cs="Times New Roman"/>
          <w:sz w:val="24"/>
          <w:szCs w:val="24"/>
        </w:rPr>
      </w:pPr>
      <w:r w:rsidRPr="00C441B9">
        <w:rPr>
          <w:rFonts w:ascii="Times New Roman" w:hAnsi="Times New Roman" w:cs="Times New Roman"/>
          <w:sz w:val="24"/>
          <w:szCs w:val="24"/>
        </w:rPr>
        <w:t>1.Осуществите цепочку превращений. Укажите условия протекания реакций и назовите полученные вещества.</w:t>
      </w:r>
    </w:p>
    <w:p w:rsidR="00C441B9" w:rsidRPr="00C441B9" w:rsidRDefault="00C441B9" w:rsidP="00C441B9">
      <w:pPr>
        <w:spacing w:after="0"/>
        <w:rPr>
          <w:rFonts w:ascii="Times New Roman" w:hAnsi="Times New Roman" w:cs="Times New Roman"/>
          <w:sz w:val="24"/>
          <w:szCs w:val="24"/>
        </w:rPr>
      </w:pPr>
    </w:p>
    <w:p w:rsidR="00C441B9" w:rsidRPr="00C441B9" w:rsidRDefault="00C441B9" w:rsidP="00C441B9">
      <w:pPr>
        <w:spacing w:after="0"/>
        <w:rPr>
          <w:rFonts w:ascii="Times New Roman" w:hAnsi="Times New Roman" w:cs="Times New Roman"/>
          <w:b/>
          <w:sz w:val="24"/>
          <w:szCs w:val="24"/>
          <w:lang w:val="en-US"/>
        </w:rPr>
      </w:pPr>
      <w:r w:rsidRPr="00C441B9">
        <w:rPr>
          <w:rFonts w:ascii="Times New Roman" w:hAnsi="Times New Roman" w:cs="Times New Roman"/>
          <w:b/>
          <w:sz w:val="24"/>
          <w:szCs w:val="24"/>
          <w:lang w:val="en-US"/>
        </w:rPr>
        <w:t>CH</w:t>
      </w:r>
      <w:r w:rsidRPr="00C441B9">
        <w:rPr>
          <w:rFonts w:ascii="Times New Roman" w:hAnsi="Times New Roman" w:cs="Times New Roman"/>
          <w:b/>
          <w:sz w:val="24"/>
          <w:szCs w:val="24"/>
          <w:vertAlign w:val="subscript"/>
          <w:lang w:val="en-US"/>
        </w:rPr>
        <w:t>2</w:t>
      </w:r>
      <w:r w:rsidRPr="00C441B9">
        <w:rPr>
          <w:rFonts w:ascii="Times New Roman" w:hAnsi="Times New Roman" w:cs="Times New Roman"/>
          <w:b/>
          <w:sz w:val="24"/>
          <w:szCs w:val="24"/>
          <w:lang w:val="en-US"/>
        </w:rPr>
        <w:t>=CH</w:t>
      </w:r>
      <w:r w:rsidRPr="00C441B9">
        <w:rPr>
          <w:rFonts w:ascii="Times New Roman" w:hAnsi="Times New Roman" w:cs="Times New Roman"/>
          <w:b/>
          <w:sz w:val="24"/>
          <w:szCs w:val="24"/>
          <w:vertAlign w:val="subscript"/>
          <w:lang w:val="en-US"/>
        </w:rPr>
        <w:t xml:space="preserve">2  </w:t>
      </w:r>
      <w:r w:rsidRPr="00C441B9">
        <w:rPr>
          <w:rFonts w:ascii="Times New Roman" w:hAnsi="Times New Roman" w:cs="Times New Roman"/>
          <w:b/>
          <w:sz w:val="24"/>
          <w:szCs w:val="24"/>
          <w:lang w:val="en-US"/>
        </w:rPr>
        <w:t>→  CH</w:t>
      </w:r>
      <w:r w:rsidRPr="00C441B9">
        <w:rPr>
          <w:rFonts w:ascii="Times New Roman" w:hAnsi="Times New Roman" w:cs="Times New Roman"/>
          <w:b/>
          <w:sz w:val="24"/>
          <w:szCs w:val="24"/>
          <w:vertAlign w:val="subscript"/>
          <w:lang w:val="en-US"/>
        </w:rPr>
        <w:t>3</w:t>
      </w:r>
      <w:r w:rsidRPr="00C441B9">
        <w:rPr>
          <w:rFonts w:ascii="Times New Roman" w:hAnsi="Times New Roman" w:cs="Times New Roman"/>
          <w:b/>
          <w:sz w:val="24"/>
          <w:szCs w:val="24"/>
          <w:lang w:val="en-US"/>
        </w:rPr>
        <w:t>-CH</w:t>
      </w:r>
      <w:r w:rsidRPr="00C441B9">
        <w:rPr>
          <w:rFonts w:ascii="Times New Roman" w:hAnsi="Times New Roman" w:cs="Times New Roman"/>
          <w:b/>
          <w:sz w:val="24"/>
          <w:szCs w:val="24"/>
          <w:vertAlign w:val="subscript"/>
          <w:lang w:val="en-US"/>
        </w:rPr>
        <w:t>2</w:t>
      </w:r>
      <w:r w:rsidRPr="00C441B9">
        <w:rPr>
          <w:rFonts w:ascii="Times New Roman" w:hAnsi="Times New Roman" w:cs="Times New Roman"/>
          <w:b/>
          <w:sz w:val="24"/>
          <w:szCs w:val="24"/>
          <w:lang w:val="en-US"/>
        </w:rPr>
        <w:t>OH  →  CH</w:t>
      </w:r>
      <w:r w:rsidRPr="00C441B9">
        <w:rPr>
          <w:rFonts w:ascii="Times New Roman" w:hAnsi="Times New Roman" w:cs="Times New Roman"/>
          <w:b/>
          <w:sz w:val="24"/>
          <w:szCs w:val="24"/>
          <w:vertAlign w:val="subscript"/>
          <w:lang w:val="en-US"/>
        </w:rPr>
        <w:t>3</w:t>
      </w:r>
      <w:r w:rsidRPr="00C441B9">
        <w:rPr>
          <w:rFonts w:ascii="Times New Roman" w:hAnsi="Times New Roman" w:cs="Times New Roman"/>
          <w:b/>
          <w:sz w:val="24"/>
          <w:szCs w:val="24"/>
          <w:lang w:val="en-US"/>
        </w:rPr>
        <w:t>-COH →  CH</w:t>
      </w:r>
      <w:r w:rsidRPr="00C441B9">
        <w:rPr>
          <w:rFonts w:ascii="Times New Roman" w:hAnsi="Times New Roman" w:cs="Times New Roman"/>
          <w:b/>
          <w:sz w:val="24"/>
          <w:szCs w:val="24"/>
          <w:vertAlign w:val="subscript"/>
          <w:lang w:val="en-US"/>
        </w:rPr>
        <w:t>3</w:t>
      </w:r>
      <w:r w:rsidRPr="00C441B9">
        <w:rPr>
          <w:rFonts w:ascii="Times New Roman" w:hAnsi="Times New Roman" w:cs="Times New Roman"/>
          <w:b/>
          <w:sz w:val="24"/>
          <w:szCs w:val="24"/>
          <w:lang w:val="en-US"/>
        </w:rPr>
        <w:t>-COOH →  CH</w:t>
      </w:r>
      <w:r w:rsidRPr="00C441B9">
        <w:rPr>
          <w:rFonts w:ascii="Times New Roman" w:hAnsi="Times New Roman" w:cs="Times New Roman"/>
          <w:b/>
          <w:sz w:val="24"/>
          <w:szCs w:val="24"/>
          <w:vertAlign w:val="subscript"/>
          <w:lang w:val="en-US"/>
        </w:rPr>
        <w:t>2</w:t>
      </w:r>
      <w:r w:rsidRPr="00C441B9">
        <w:rPr>
          <w:rFonts w:ascii="Times New Roman" w:hAnsi="Times New Roman" w:cs="Times New Roman"/>
          <w:b/>
          <w:sz w:val="24"/>
          <w:szCs w:val="24"/>
          <w:lang w:val="en-US"/>
        </w:rPr>
        <w:t>Cl-COOH  →  CH</w:t>
      </w:r>
      <w:r w:rsidRPr="00C441B9">
        <w:rPr>
          <w:rFonts w:ascii="Times New Roman" w:hAnsi="Times New Roman" w:cs="Times New Roman"/>
          <w:b/>
          <w:sz w:val="24"/>
          <w:szCs w:val="24"/>
          <w:vertAlign w:val="subscript"/>
          <w:lang w:val="en-US"/>
        </w:rPr>
        <w:t>2</w:t>
      </w:r>
      <w:r w:rsidRPr="00C441B9">
        <w:rPr>
          <w:rFonts w:ascii="Times New Roman" w:hAnsi="Times New Roman" w:cs="Times New Roman"/>
          <w:b/>
          <w:sz w:val="24"/>
          <w:szCs w:val="24"/>
          <w:lang w:val="en-US"/>
        </w:rPr>
        <w:t>Cl-COOCH</w:t>
      </w:r>
      <w:r w:rsidRPr="00C441B9">
        <w:rPr>
          <w:rFonts w:ascii="Times New Roman" w:hAnsi="Times New Roman" w:cs="Times New Roman"/>
          <w:b/>
          <w:sz w:val="24"/>
          <w:szCs w:val="24"/>
          <w:vertAlign w:val="subscript"/>
          <w:lang w:val="en-US"/>
        </w:rPr>
        <w:t>3</w:t>
      </w:r>
    </w:p>
    <w:p w:rsidR="00C441B9" w:rsidRPr="00C441B9" w:rsidRDefault="00C441B9" w:rsidP="00C441B9">
      <w:pPr>
        <w:spacing w:after="0"/>
        <w:rPr>
          <w:rFonts w:ascii="Times New Roman" w:hAnsi="Times New Roman" w:cs="Times New Roman"/>
          <w:sz w:val="24"/>
          <w:szCs w:val="24"/>
          <w:lang w:val="en-US"/>
        </w:rPr>
      </w:pPr>
    </w:p>
    <w:p w:rsidR="00C441B9" w:rsidRPr="00C441B9" w:rsidRDefault="00C441B9" w:rsidP="00C441B9">
      <w:pPr>
        <w:spacing w:after="0"/>
        <w:jc w:val="both"/>
        <w:rPr>
          <w:rFonts w:ascii="Times New Roman" w:hAnsi="Times New Roman" w:cs="Times New Roman"/>
          <w:sz w:val="24"/>
          <w:szCs w:val="24"/>
        </w:rPr>
      </w:pPr>
      <w:r w:rsidRPr="00C441B9">
        <w:rPr>
          <w:rFonts w:ascii="Times New Roman" w:hAnsi="Times New Roman" w:cs="Times New Roman"/>
          <w:sz w:val="24"/>
          <w:szCs w:val="24"/>
        </w:rPr>
        <w:t>2.При сгорании органического вещества массой 6,9г образовалось 13,2г углекислого газа и 8,1г воды. Плотность этого вещества по воздуху 1,59. Определите молекулярную формулу вещества, напишите структурные формулы возможных изомеров.</w:t>
      </w:r>
    </w:p>
    <w:p w:rsidR="00C441B9" w:rsidRPr="00C441B9" w:rsidRDefault="00C441B9" w:rsidP="00C441B9">
      <w:pPr>
        <w:spacing w:after="0"/>
        <w:jc w:val="both"/>
        <w:rPr>
          <w:rFonts w:ascii="Times New Roman" w:hAnsi="Times New Roman" w:cs="Times New Roman"/>
          <w:sz w:val="24"/>
          <w:szCs w:val="24"/>
        </w:rPr>
      </w:pPr>
    </w:p>
    <w:p w:rsidR="00C441B9" w:rsidRPr="00C441B9" w:rsidRDefault="00C441B9" w:rsidP="00C441B9">
      <w:pPr>
        <w:spacing w:after="0"/>
        <w:jc w:val="both"/>
        <w:rPr>
          <w:rFonts w:ascii="Times New Roman" w:hAnsi="Times New Roman" w:cs="Times New Roman"/>
          <w:sz w:val="24"/>
          <w:szCs w:val="24"/>
        </w:rPr>
      </w:pPr>
      <w:r w:rsidRPr="00C441B9">
        <w:rPr>
          <w:rFonts w:ascii="Times New Roman" w:hAnsi="Times New Roman" w:cs="Times New Roman"/>
          <w:sz w:val="24"/>
          <w:szCs w:val="24"/>
        </w:rPr>
        <w:t>3. Даны вещества:</w:t>
      </w:r>
    </w:p>
    <w:p w:rsidR="00C441B9" w:rsidRPr="00C441B9" w:rsidRDefault="00C441B9" w:rsidP="00C441B9">
      <w:pPr>
        <w:spacing w:after="0"/>
        <w:jc w:val="both"/>
        <w:rPr>
          <w:rFonts w:ascii="Times New Roman" w:hAnsi="Times New Roman" w:cs="Times New Roman"/>
          <w:b/>
          <w:sz w:val="24"/>
          <w:szCs w:val="24"/>
        </w:rPr>
      </w:pPr>
      <w:r w:rsidRPr="00C441B9">
        <w:rPr>
          <w:rFonts w:ascii="Times New Roman" w:hAnsi="Times New Roman" w:cs="Times New Roman"/>
          <w:b/>
          <w:sz w:val="24"/>
          <w:szCs w:val="24"/>
        </w:rPr>
        <w:t xml:space="preserve">а) </w:t>
      </w:r>
      <w:r w:rsidRPr="00C441B9">
        <w:rPr>
          <w:rFonts w:ascii="Times New Roman" w:hAnsi="Times New Roman" w:cs="Times New Roman"/>
          <w:b/>
          <w:sz w:val="24"/>
          <w:szCs w:val="24"/>
          <w:lang w:val="en-US"/>
        </w:rPr>
        <w:t>CH</w:t>
      </w:r>
      <w:r w:rsidRPr="00C441B9">
        <w:rPr>
          <w:rFonts w:ascii="Times New Roman" w:hAnsi="Times New Roman" w:cs="Times New Roman"/>
          <w:b/>
          <w:sz w:val="24"/>
          <w:szCs w:val="24"/>
          <w:vertAlign w:val="subscript"/>
        </w:rPr>
        <w:t>3</w:t>
      </w:r>
      <w:r w:rsidRPr="00C441B9">
        <w:rPr>
          <w:rFonts w:ascii="Times New Roman" w:hAnsi="Times New Roman" w:cs="Times New Roman"/>
          <w:b/>
          <w:sz w:val="24"/>
          <w:szCs w:val="24"/>
        </w:rPr>
        <w:t>-</w:t>
      </w:r>
      <w:r w:rsidRPr="00C441B9">
        <w:rPr>
          <w:rFonts w:ascii="Times New Roman" w:hAnsi="Times New Roman" w:cs="Times New Roman"/>
          <w:b/>
          <w:sz w:val="24"/>
          <w:szCs w:val="24"/>
          <w:lang w:val="en-US"/>
        </w:rPr>
        <w:t>COOH</w:t>
      </w:r>
      <w:r w:rsidRPr="00C441B9">
        <w:rPr>
          <w:rFonts w:ascii="Times New Roman" w:hAnsi="Times New Roman" w:cs="Times New Roman"/>
          <w:b/>
          <w:sz w:val="24"/>
          <w:szCs w:val="24"/>
        </w:rPr>
        <w:t xml:space="preserve">                 б) </w:t>
      </w:r>
      <w:r w:rsidRPr="00C441B9">
        <w:rPr>
          <w:rFonts w:ascii="Times New Roman" w:hAnsi="Times New Roman" w:cs="Times New Roman"/>
          <w:b/>
          <w:sz w:val="24"/>
          <w:szCs w:val="24"/>
          <w:lang w:val="en-US"/>
        </w:rPr>
        <w:t>C</w:t>
      </w:r>
      <w:r w:rsidRPr="00C441B9">
        <w:rPr>
          <w:rFonts w:ascii="Times New Roman" w:hAnsi="Times New Roman" w:cs="Times New Roman"/>
          <w:b/>
          <w:sz w:val="24"/>
          <w:szCs w:val="24"/>
          <w:vertAlign w:val="subscript"/>
        </w:rPr>
        <w:t>6</w:t>
      </w:r>
      <w:r w:rsidRPr="00C441B9">
        <w:rPr>
          <w:rFonts w:ascii="Times New Roman" w:hAnsi="Times New Roman" w:cs="Times New Roman"/>
          <w:b/>
          <w:sz w:val="24"/>
          <w:szCs w:val="24"/>
          <w:lang w:val="en-US"/>
        </w:rPr>
        <w:t>H</w:t>
      </w:r>
      <w:r w:rsidRPr="00C441B9">
        <w:rPr>
          <w:rFonts w:ascii="Times New Roman" w:hAnsi="Times New Roman" w:cs="Times New Roman"/>
          <w:b/>
          <w:sz w:val="24"/>
          <w:szCs w:val="24"/>
          <w:vertAlign w:val="subscript"/>
        </w:rPr>
        <w:t>5</w:t>
      </w:r>
      <w:r w:rsidRPr="00C441B9">
        <w:rPr>
          <w:rFonts w:ascii="Times New Roman" w:hAnsi="Times New Roman" w:cs="Times New Roman"/>
          <w:b/>
          <w:sz w:val="24"/>
          <w:szCs w:val="24"/>
        </w:rPr>
        <w:t>-</w:t>
      </w:r>
      <w:r w:rsidRPr="00C441B9">
        <w:rPr>
          <w:rFonts w:ascii="Times New Roman" w:hAnsi="Times New Roman" w:cs="Times New Roman"/>
          <w:b/>
          <w:sz w:val="24"/>
          <w:szCs w:val="24"/>
          <w:lang w:val="en-US"/>
        </w:rPr>
        <w:t>COOH</w:t>
      </w:r>
      <w:r w:rsidRPr="00C441B9">
        <w:rPr>
          <w:rFonts w:ascii="Times New Roman" w:hAnsi="Times New Roman" w:cs="Times New Roman"/>
          <w:b/>
          <w:sz w:val="24"/>
          <w:szCs w:val="24"/>
        </w:rPr>
        <w:t xml:space="preserve">                    в) </w:t>
      </w:r>
      <w:r w:rsidRPr="00C441B9">
        <w:rPr>
          <w:rFonts w:ascii="Times New Roman" w:hAnsi="Times New Roman" w:cs="Times New Roman"/>
          <w:b/>
          <w:sz w:val="24"/>
          <w:szCs w:val="24"/>
          <w:lang w:val="en-US"/>
        </w:rPr>
        <w:t>CH</w:t>
      </w:r>
      <w:r w:rsidRPr="00C441B9">
        <w:rPr>
          <w:rFonts w:ascii="Times New Roman" w:hAnsi="Times New Roman" w:cs="Times New Roman"/>
          <w:b/>
          <w:sz w:val="24"/>
          <w:szCs w:val="24"/>
          <w:vertAlign w:val="subscript"/>
        </w:rPr>
        <w:t>3</w:t>
      </w:r>
      <w:r w:rsidRPr="00C441B9">
        <w:rPr>
          <w:rFonts w:ascii="Times New Roman" w:hAnsi="Times New Roman" w:cs="Times New Roman"/>
          <w:b/>
          <w:sz w:val="24"/>
          <w:szCs w:val="24"/>
        </w:rPr>
        <w:t>-</w:t>
      </w:r>
      <w:r w:rsidRPr="00C441B9">
        <w:rPr>
          <w:rFonts w:ascii="Times New Roman" w:hAnsi="Times New Roman" w:cs="Times New Roman"/>
          <w:b/>
          <w:sz w:val="24"/>
          <w:szCs w:val="24"/>
          <w:lang w:val="en-US"/>
        </w:rPr>
        <w:t>CH</w:t>
      </w:r>
      <w:r w:rsidRPr="00C441B9">
        <w:rPr>
          <w:rFonts w:ascii="Times New Roman" w:hAnsi="Times New Roman" w:cs="Times New Roman"/>
          <w:b/>
          <w:sz w:val="24"/>
          <w:szCs w:val="24"/>
        </w:rPr>
        <w:t>=</w:t>
      </w:r>
      <w:r w:rsidRPr="00C441B9">
        <w:rPr>
          <w:rFonts w:ascii="Times New Roman" w:hAnsi="Times New Roman" w:cs="Times New Roman"/>
          <w:b/>
          <w:sz w:val="24"/>
          <w:szCs w:val="24"/>
          <w:lang w:val="en-US"/>
        </w:rPr>
        <w:t>CH</w:t>
      </w:r>
      <w:r w:rsidRPr="00C441B9">
        <w:rPr>
          <w:rFonts w:ascii="Times New Roman" w:hAnsi="Times New Roman" w:cs="Times New Roman"/>
          <w:b/>
          <w:sz w:val="24"/>
          <w:szCs w:val="24"/>
        </w:rPr>
        <w:t>-</w:t>
      </w:r>
      <w:r w:rsidRPr="00C441B9">
        <w:rPr>
          <w:rFonts w:ascii="Times New Roman" w:hAnsi="Times New Roman" w:cs="Times New Roman"/>
          <w:b/>
          <w:sz w:val="24"/>
          <w:szCs w:val="24"/>
          <w:lang w:val="en-US"/>
        </w:rPr>
        <w:t>COOH</w:t>
      </w:r>
      <w:r w:rsidRPr="00C441B9">
        <w:rPr>
          <w:rFonts w:ascii="Times New Roman" w:hAnsi="Times New Roman" w:cs="Times New Roman"/>
          <w:b/>
          <w:sz w:val="24"/>
          <w:szCs w:val="24"/>
        </w:rPr>
        <w:t xml:space="preserve">             г) </w:t>
      </w:r>
      <w:r w:rsidRPr="00C441B9">
        <w:rPr>
          <w:rFonts w:ascii="Times New Roman" w:hAnsi="Times New Roman" w:cs="Times New Roman"/>
          <w:b/>
          <w:sz w:val="24"/>
          <w:szCs w:val="24"/>
          <w:lang w:val="en-US"/>
        </w:rPr>
        <w:t>C</w:t>
      </w:r>
      <w:r w:rsidRPr="00C441B9">
        <w:rPr>
          <w:rFonts w:ascii="Times New Roman" w:hAnsi="Times New Roman" w:cs="Times New Roman"/>
          <w:b/>
          <w:sz w:val="24"/>
          <w:szCs w:val="24"/>
          <w:vertAlign w:val="subscript"/>
        </w:rPr>
        <w:t>2</w:t>
      </w:r>
      <w:r w:rsidRPr="00C441B9">
        <w:rPr>
          <w:rFonts w:ascii="Times New Roman" w:hAnsi="Times New Roman" w:cs="Times New Roman"/>
          <w:b/>
          <w:sz w:val="24"/>
          <w:szCs w:val="24"/>
          <w:lang w:val="en-US"/>
        </w:rPr>
        <w:t>H</w:t>
      </w:r>
      <w:r w:rsidRPr="00C441B9">
        <w:rPr>
          <w:rFonts w:ascii="Times New Roman" w:hAnsi="Times New Roman" w:cs="Times New Roman"/>
          <w:b/>
          <w:sz w:val="24"/>
          <w:szCs w:val="24"/>
          <w:vertAlign w:val="subscript"/>
        </w:rPr>
        <w:t>5</w:t>
      </w:r>
      <w:r w:rsidRPr="00C441B9">
        <w:rPr>
          <w:rFonts w:ascii="Times New Roman" w:hAnsi="Times New Roman" w:cs="Times New Roman"/>
          <w:b/>
          <w:sz w:val="24"/>
          <w:szCs w:val="24"/>
        </w:rPr>
        <w:t>-</w:t>
      </w:r>
      <w:r w:rsidRPr="00C441B9">
        <w:rPr>
          <w:rFonts w:ascii="Times New Roman" w:hAnsi="Times New Roman" w:cs="Times New Roman"/>
          <w:b/>
          <w:sz w:val="24"/>
          <w:szCs w:val="24"/>
          <w:lang w:val="en-US"/>
        </w:rPr>
        <w:t>COOH</w:t>
      </w:r>
    </w:p>
    <w:p w:rsidR="00C441B9" w:rsidRPr="00C441B9" w:rsidRDefault="00C441B9" w:rsidP="00C441B9">
      <w:pPr>
        <w:spacing w:after="0"/>
        <w:jc w:val="both"/>
        <w:rPr>
          <w:rFonts w:ascii="Times New Roman" w:hAnsi="Times New Roman" w:cs="Times New Roman"/>
          <w:b/>
          <w:sz w:val="24"/>
          <w:szCs w:val="24"/>
        </w:rPr>
      </w:pPr>
    </w:p>
    <w:p w:rsidR="00C441B9" w:rsidRPr="00C441B9" w:rsidRDefault="00C441B9" w:rsidP="00C441B9">
      <w:pPr>
        <w:spacing w:after="0"/>
        <w:jc w:val="both"/>
        <w:rPr>
          <w:rFonts w:ascii="Times New Roman" w:hAnsi="Times New Roman" w:cs="Times New Roman"/>
          <w:b/>
          <w:sz w:val="24"/>
          <w:szCs w:val="24"/>
          <w:lang w:val="en-US"/>
        </w:rPr>
      </w:pPr>
      <w:r w:rsidRPr="00C441B9">
        <w:rPr>
          <w:rFonts w:ascii="Times New Roman" w:hAnsi="Times New Roman" w:cs="Times New Roman"/>
          <w:b/>
          <w:sz w:val="24"/>
          <w:szCs w:val="24"/>
        </w:rPr>
        <w:t>д</w:t>
      </w:r>
      <w:r w:rsidRPr="00C441B9">
        <w:rPr>
          <w:rFonts w:ascii="Times New Roman" w:hAnsi="Times New Roman" w:cs="Times New Roman"/>
          <w:b/>
          <w:sz w:val="24"/>
          <w:szCs w:val="24"/>
          <w:lang w:val="en-US"/>
        </w:rPr>
        <w:t>) (C</w:t>
      </w:r>
      <w:r w:rsidRPr="00C441B9">
        <w:rPr>
          <w:rFonts w:ascii="Times New Roman" w:hAnsi="Times New Roman" w:cs="Times New Roman"/>
          <w:b/>
          <w:sz w:val="24"/>
          <w:szCs w:val="24"/>
          <w:vertAlign w:val="subscript"/>
          <w:lang w:val="en-US"/>
        </w:rPr>
        <w:t>2</w:t>
      </w:r>
      <w:r w:rsidRPr="00C441B9">
        <w:rPr>
          <w:rFonts w:ascii="Times New Roman" w:hAnsi="Times New Roman" w:cs="Times New Roman"/>
          <w:b/>
          <w:sz w:val="24"/>
          <w:szCs w:val="24"/>
          <w:lang w:val="en-US"/>
        </w:rPr>
        <w:t>H</w:t>
      </w:r>
      <w:r w:rsidRPr="00C441B9">
        <w:rPr>
          <w:rFonts w:ascii="Times New Roman" w:hAnsi="Times New Roman" w:cs="Times New Roman"/>
          <w:b/>
          <w:sz w:val="24"/>
          <w:szCs w:val="24"/>
          <w:vertAlign w:val="subscript"/>
          <w:lang w:val="en-US"/>
        </w:rPr>
        <w:t>5</w:t>
      </w:r>
      <w:r w:rsidRPr="00C441B9">
        <w:rPr>
          <w:rFonts w:ascii="Times New Roman" w:hAnsi="Times New Roman" w:cs="Times New Roman"/>
          <w:b/>
          <w:sz w:val="24"/>
          <w:szCs w:val="24"/>
          <w:lang w:val="en-US"/>
        </w:rPr>
        <w:t>-COO)</w:t>
      </w:r>
      <w:r w:rsidRPr="00C441B9">
        <w:rPr>
          <w:rFonts w:ascii="Times New Roman" w:hAnsi="Times New Roman" w:cs="Times New Roman"/>
          <w:b/>
          <w:sz w:val="24"/>
          <w:szCs w:val="24"/>
          <w:vertAlign w:val="subscript"/>
          <w:lang w:val="en-US"/>
        </w:rPr>
        <w:t>2</w:t>
      </w:r>
      <w:r w:rsidRPr="00C441B9">
        <w:rPr>
          <w:rFonts w:ascii="Times New Roman" w:hAnsi="Times New Roman" w:cs="Times New Roman"/>
          <w:b/>
          <w:sz w:val="24"/>
          <w:szCs w:val="24"/>
          <w:lang w:val="en-US"/>
        </w:rPr>
        <w:t xml:space="preserve">Ca          </w:t>
      </w:r>
      <w:r w:rsidRPr="00C441B9">
        <w:rPr>
          <w:rFonts w:ascii="Times New Roman" w:hAnsi="Times New Roman" w:cs="Times New Roman"/>
          <w:b/>
          <w:sz w:val="24"/>
          <w:szCs w:val="24"/>
        </w:rPr>
        <w:t>е</w:t>
      </w:r>
      <w:r w:rsidRPr="00C441B9">
        <w:rPr>
          <w:rFonts w:ascii="Times New Roman" w:hAnsi="Times New Roman" w:cs="Times New Roman"/>
          <w:b/>
          <w:sz w:val="24"/>
          <w:szCs w:val="24"/>
          <w:lang w:val="en-US"/>
        </w:rPr>
        <w:t>) C</w:t>
      </w:r>
      <w:r w:rsidRPr="00C441B9">
        <w:rPr>
          <w:rFonts w:ascii="Times New Roman" w:hAnsi="Times New Roman" w:cs="Times New Roman"/>
          <w:b/>
          <w:sz w:val="24"/>
          <w:szCs w:val="24"/>
          <w:vertAlign w:val="subscript"/>
          <w:lang w:val="en-US"/>
        </w:rPr>
        <w:t>17</w:t>
      </w:r>
      <w:r w:rsidRPr="00C441B9">
        <w:rPr>
          <w:rFonts w:ascii="Times New Roman" w:hAnsi="Times New Roman" w:cs="Times New Roman"/>
          <w:b/>
          <w:sz w:val="24"/>
          <w:szCs w:val="24"/>
          <w:lang w:val="en-US"/>
        </w:rPr>
        <w:t>H</w:t>
      </w:r>
      <w:r w:rsidRPr="00C441B9">
        <w:rPr>
          <w:rFonts w:ascii="Times New Roman" w:hAnsi="Times New Roman" w:cs="Times New Roman"/>
          <w:b/>
          <w:sz w:val="24"/>
          <w:szCs w:val="24"/>
          <w:vertAlign w:val="subscript"/>
          <w:lang w:val="en-US"/>
        </w:rPr>
        <w:t>33</w:t>
      </w:r>
      <w:r w:rsidRPr="00C441B9">
        <w:rPr>
          <w:rFonts w:ascii="Times New Roman" w:hAnsi="Times New Roman" w:cs="Times New Roman"/>
          <w:b/>
          <w:sz w:val="24"/>
          <w:szCs w:val="24"/>
          <w:lang w:val="en-US"/>
        </w:rPr>
        <w:t xml:space="preserve">-COOH                  </w:t>
      </w:r>
      <w:r w:rsidRPr="00C441B9">
        <w:rPr>
          <w:rFonts w:ascii="Times New Roman" w:hAnsi="Times New Roman" w:cs="Times New Roman"/>
          <w:b/>
          <w:sz w:val="24"/>
          <w:szCs w:val="24"/>
        </w:rPr>
        <w:t>ж</w:t>
      </w:r>
      <w:r w:rsidRPr="00C441B9">
        <w:rPr>
          <w:rFonts w:ascii="Times New Roman" w:hAnsi="Times New Roman" w:cs="Times New Roman"/>
          <w:b/>
          <w:sz w:val="24"/>
          <w:szCs w:val="24"/>
          <w:lang w:val="en-US"/>
        </w:rPr>
        <w:t>) H-COOC</w:t>
      </w:r>
      <w:r w:rsidRPr="00C441B9">
        <w:rPr>
          <w:rFonts w:ascii="Times New Roman" w:hAnsi="Times New Roman" w:cs="Times New Roman"/>
          <w:b/>
          <w:sz w:val="24"/>
          <w:szCs w:val="24"/>
          <w:vertAlign w:val="subscript"/>
          <w:lang w:val="en-US"/>
        </w:rPr>
        <w:t>2</w:t>
      </w:r>
      <w:r w:rsidRPr="00C441B9">
        <w:rPr>
          <w:rFonts w:ascii="Times New Roman" w:hAnsi="Times New Roman" w:cs="Times New Roman"/>
          <w:b/>
          <w:sz w:val="24"/>
          <w:szCs w:val="24"/>
          <w:lang w:val="en-US"/>
        </w:rPr>
        <w:t>H</w:t>
      </w:r>
      <w:r w:rsidRPr="00C441B9">
        <w:rPr>
          <w:rFonts w:ascii="Times New Roman" w:hAnsi="Times New Roman" w:cs="Times New Roman"/>
          <w:b/>
          <w:sz w:val="24"/>
          <w:szCs w:val="24"/>
          <w:vertAlign w:val="subscript"/>
          <w:lang w:val="en-US"/>
        </w:rPr>
        <w:t xml:space="preserve">5                                </w:t>
      </w:r>
      <w:r w:rsidRPr="00C441B9">
        <w:rPr>
          <w:rFonts w:ascii="Times New Roman" w:hAnsi="Times New Roman" w:cs="Times New Roman"/>
          <w:b/>
          <w:sz w:val="24"/>
          <w:szCs w:val="24"/>
        </w:rPr>
        <w:t>з</w:t>
      </w:r>
      <w:r w:rsidRPr="00C441B9">
        <w:rPr>
          <w:rFonts w:ascii="Times New Roman" w:hAnsi="Times New Roman" w:cs="Times New Roman"/>
          <w:b/>
          <w:sz w:val="24"/>
          <w:szCs w:val="24"/>
          <w:lang w:val="en-US"/>
        </w:rPr>
        <w:t xml:space="preserve">) </w:t>
      </w:r>
      <w:r w:rsidRPr="00C441B9">
        <w:rPr>
          <w:rFonts w:ascii="Times New Roman" w:hAnsi="Times New Roman" w:cs="Times New Roman"/>
          <w:b/>
          <w:sz w:val="24"/>
          <w:szCs w:val="24"/>
          <w:vertAlign w:val="subscript"/>
          <w:lang w:val="en-US"/>
        </w:rPr>
        <w:t xml:space="preserve"> </w:t>
      </w:r>
      <w:r w:rsidRPr="00C441B9">
        <w:rPr>
          <w:rFonts w:ascii="Times New Roman" w:hAnsi="Times New Roman" w:cs="Times New Roman"/>
          <w:b/>
          <w:sz w:val="24"/>
          <w:szCs w:val="24"/>
          <w:lang w:val="en-US"/>
        </w:rPr>
        <w:t>CH</w:t>
      </w:r>
      <w:r w:rsidRPr="00C441B9">
        <w:rPr>
          <w:rFonts w:ascii="Times New Roman" w:hAnsi="Times New Roman" w:cs="Times New Roman"/>
          <w:b/>
          <w:sz w:val="24"/>
          <w:szCs w:val="24"/>
          <w:vertAlign w:val="subscript"/>
          <w:lang w:val="en-US"/>
        </w:rPr>
        <w:t>3</w:t>
      </w:r>
      <w:r w:rsidRPr="00C441B9">
        <w:rPr>
          <w:rFonts w:ascii="Times New Roman" w:hAnsi="Times New Roman" w:cs="Times New Roman"/>
          <w:b/>
          <w:sz w:val="24"/>
          <w:szCs w:val="24"/>
          <w:lang w:val="en-US"/>
        </w:rPr>
        <w:t>-COOC</w:t>
      </w:r>
      <w:r w:rsidRPr="00C441B9">
        <w:rPr>
          <w:rFonts w:ascii="Times New Roman" w:hAnsi="Times New Roman" w:cs="Times New Roman"/>
          <w:b/>
          <w:sz w:val="24"/>
          <w:szCs w:val="24"/>
          <w:vertAlign w:val="subscript"/>
          <w:lang w:val="en-US"/>
        </w:rPr>
        <w:t>3</w:t>
      </w:r>
      <w:r w:rsidRPr="00C441B9">
        <w:rPr>
          <w:rFonts w:ascii="Times New Roman" w:hAnsi="Times New Roman" w:cs="Times New Roman"/>
          <w:b/>
          <w:sz w:val="24"/>
          <w:szCs w:val="24"/>
          <w:lang w:val="en-US"/>
        </w:rPr>
        <w:t>H</w:t>
      </w:r>
      <w:r w:rsidRPr="00C441B9">
        <w:rPr>
          <w:rFonts w:ascii="Times New Roman" w:hAnsi="Times New Roman" w:cs="Times New Roman"/>
          <w:b/>
          <w:sz w:val="24"/>
          <w:szCs w:val="24"/>
          <w:vertAlign w:val="subscript"/>
          <w:lang w:val="en-US"/>
        </w:rPr>
        <w:t>7</w:t>
      </w:r>
    </w:p>
    <w:p w:rsidR="00C441B9" w:rsidRPr="00C441B9" w:rsidRDefault="00C441B9" w:rsidP="00C441B9">
      <w:pPr>
        <w:spacing w:after="0"/>
        <w:jc w:val="both"/>
        <w:rPr>
          <w:rFonts w:ascii="Times New Roman" w:hAnsi="Times New Roman" w:cs="Times New Roman"/>
          <w:b/>
          <w:sz w:val="24"/>
          <w:szCs w:val="24"/>
          <w:lang w:val="en-US"/>
        </w:rPr>
      </w:pPr>
    </w:p>
    <w:p w:rsidR="00C441B9" w:rsidRPr="00C441B9" w:rsidRDefault="00C441B9" w:rsidP="00C441B9">
      <w:pPr>
        <w:spacing w:after="0"/>
        <w:jc w:val="both"/>
        <w:rPr>
          <w:rFonts w:ascii="Times New Roman" w:hAnsi="Times New Roman" w:cs="Times New Roman"/>
          <w:b/>
          <w:sz w:val="24"/>
          <w:szCs w:val="24"/>
          <w:lang w:val="en-US"/>
        </w:rPr>
      </w:pPr>
      <w:r w:rsidRPr="00C441B9">
        <w:rPr>
          <w:rFonts w:ascii="Times New Roman" w:hAnsi="Times New Roman" w:cs="Times New Roman"/>
          <w:b/>
          <w:sz w:val="24"/>
          <w:szCs w:val="24"/>
        </w:rPr>
        <w:t>и</w:t>
      </w:r>
      <w:r w:rsidRPr="00C441B9">
        <w:rPr>
          <w:rFonts w:ascii="Times New Roman" w:hAnsi="Times New Roman" w:cs="Times New Roman"/>
          <w:b/>
          <w:sz w:val="24"/>
          <w:szCs w:val="24"/>
          <w:lang w:val="en-US"/>
        </w:rPr>
        <w:t>) C</w:t>
      </w:r>
      <w:r w:rsidRPr="00C441B9">
        <w:rPr>
          <w:rFonts w:ascii="Times New Roman" w:hAnsi="Times New Roman" w:cs="Times New Roman"/>
          <w:b/>
          <w:sz w:val="24"/>
          <w:szCs w:val="24"/>
          <w:vertAlign w:val="subscript"/>
          <w:lang w:val="en-US"/>
        </w:rPr>
        <w:t>17</w:t>
      </w:r>
      <w:r w:rsidRPr="00C441B9">
        <w:rPr>
          <w:rFonts w:ascii="Times New Roman" w:hAnsi="Times New Roman" w:cs="Times New Roman"/>
          <w:b/>
          <w:sz w:val="24"/>
          <w:szCs w:val="24"/>
          <w:lang w:val="en-US"/>
        </w:rPr>
        <w:t>H</w:t>
      </w:r>
      <w:r w:rsidRPr="00C441B9">
        <w:rPr>
          <w:rFonts w:ascii="Times New Roman" w:hAnsi="Times New Roman" w:cs="Times New Roman"/>
          <w:b/>
          <w:sz w:val="24"/>
          <w:szCs w:val="24"/>
          <w:vertAlign w:val="subscript"/>
          <w:lang w:val="en-US"/>
        </w:rPr>
        <w:t>35</w:t>
      </w:r>
      <w:r w:rsidRPr="00C441B9">
        <w:rPr>
          <w:rFonts w:ascii="Times New Roman" w:hAnsi="Times New Roman" w:cs="Times New Roman"/>
          <w:b/>
          <w:sz w:val="24"/>
          <w:szCs w:val="24"/>
          <w:lang w:val="en-US"/>
        </w:rPr>
        <w:t xml:space="preserve">-COOH     </w:t>
      </w:r>
      <w:r w:rsidRPr="00C441B9">
        <w:rPr>
          <w:rFonts w:ascii="Times New Roman" w:hAnsi="Times New Roman" w:cs="Times New Roman"/>
          <w:b/>
          <w:sz w:val="24"/>
          <w:szCs w:val="24"/>
          <w:vertAlign w:val="subscript"/>
          <w:lang w:val="en-US"/>
        </w:rPr>
        <w:t xml:space="preserve">            </w:t>
      </w:r>
      <w:r w:rsidRPr="00C441B9">
        <w:rPr>
          <w:rFonts w:ascii="Times New Roman" w:hAnsi="Times New Roman" w:cs="Times New Roman"/>
          <w:b/>
          <w:sz w:val="24"/>
          <w:szCs w:val="24"/>
        </w:rPr>
        <w:t>к</w:t>
      </w:r>
      <w:r w:rsidRPr="00C441B9">
        <w:rPr>
          <w:rFonts w:ascii="Times New Roman" w:hAnsi="Times New Roman" w:cs="Times New Roman"/>
          <w:b/>
          <w:sz w:val="24"/>
          <w:szCs w:val="24"/>
          <w:lang w:val="en-US"/>
        </w:rPr>
        <w:t>) CH</w:t>
      </w:r>
      <w:r w:rsidRPr="00C441B9">
        <w:rPr>
          <w:rFonts w:ascii="Times New Roman" w:hAnsi="Times New Roman" w:cs="Times New Roman"/>
          <w:b/>
          <w:sz w:val="24"/>
          <w:szCs w:val="24"/>
          <w:vertAlign w:val="subscript"/>
          <w:lang w:val="en-US"/>
        </w:rPr>
        <w:t>2</w:t>
      </w:r>
      <w:r w:rsidRPr="00C441B9">
        <w:rPr>
          <w:rFonts w:ascii="Times New Roman" w:hAnsi="Times New Roman" w:cs="Times New Roman"/>
          <w:b/>
          <w:sz w:val="24"/>
          <w:szCs w:val="24"/>
          <w:lang w:val="en-US"/>
        </w:rPr>
        <w:t>Cl-COOH</w:t>
      </w:r>
    </w:p>
    <w:p w:rsidR="00C441B9" w:rsidRPr="00C441B9" w:rsidRDefault="00C441B9" w:rsidP="00C441B9">
      <w:pPr>
        <w:spacing w:after="0"/>
        <w:jc w:val="both"/>
        <w:rPr>
          <w:rFonts w:ascii="Times New Roman" w:hAnsi="Times New Roman" w:cs="Times New Roman"/>
          <w:b/>
          <w:sz w:val="24"/>
          <w:szCs w:val="24"/>
          <w:lang w:val="en-US"/>
        </w:rPr>
      </w:pPr>
    </w:p>
    <w:p w:rsidR="00C441B9" w:rsidRPr="00C441B9" w:rsidRDefault="00C441B9" w:rsidP="00C441B9">
      <w:pPr>
        <w:spacing w:after="0"/>
        <w:jc w:val="both"/>
        <w:rPr>
          <w:rFonts w:ascii="Times New Roman" w:hAnsi="Times New Roman" w:cs="Times New Roman"/>
          <w:sz w:val="24"/>
          <w:szCs w:val="24"/>
        </w:rPr>
      </w:pPr>
      <w:r w:rsidRPr="00C441B9">
        <w:rPr>
          <w:rFonts w:ascii="Times New Roman" w:hAnsi="Times New Roman" w:cs="Times New Roman"/>
          <w:sz w:val="24"/>
          <w:szCs w:val="24"/>
        </w:rPr>
        <w:t xml:space="preserve">--Найдите межклассовый изомер веществу </w:t>
      </w:r>
      <w:r w:rsidRPr="00C441B9">
        <w:rPr>
          <w:rFonts w:ascii="Times New Roman" w:hAnsi="Times New Roman" w:cs="Times New Roman"/>
          <w:b/>
          <w:sz w:val="24"/>
          <w:szCs w:val="24"/>
          <w:u w:val="single"/>
        </w:rPr>
        <w:t>г</w:t>
      </w:r>
      <w:r w:rsidRPr="00C441B9">
        <w:rPr>
          <w:rFonts w:ascii="Times New Roman" w:hAnsi="Times New Roman" w:cs="Times New Roman"/>
          <w:b/>
          <w:i/>
          <w:sz w:val="24"/>
          <w:szCs w:val="24"/>
          <w:u w:val="single"/>
        </w:rPr>
        <w:t>.</w:t>
      </w:r>
      <w:r w:rsidRPr="00C441B9">
        <w:rPr>
          <w:rFonts w:ascii="Times New Roman" w:hAnsi="Times New Roman" w:cs="Times New Roman"/>
          <w:b/>
          <w:sz w:val="24"/>
          <w:szCs w:val="24"/>
        </w:rPr>
        <w:t xml:space="preserve"> </w:t>
      </w:r>
      <w:r w:rsidRPr="00C441B9">
        <w:rPr>
          <w:rFonts w:ascii="Times New Roman" w:hAnsi="Times New Roman" w:cs="Times New Roman"/>
          <w:sz w:val="24"/>
          <w:szCs w:val="24"/>
        </w:rPr>
        <w:t>Назовите эти вещества по систематической и тривиальной номенклатуре</w:t>
      </w:r>
    </w:p>
    <w:p w:rsidR="00C441B9" w:rsidRPr="00C441B9" w:rsidRDefault="00C441B9" w:rsidP="00C441B9">
      <w:pPr>
        <w:spacing w:after="0"/>
        <w:jc w:val="both"/>
        <w:rPr>
          <w:rFonts w:ascii="Times New Roman" w:hAnsi="Times New Roman" w:cs="Times New Roman"/>
          <w:sz w:val="24"/>
          <w:szCs w:val="24"/>
        </w:rPr>
      </w:pPr>
      <w:r w:rsidRPr="00C441B9">
        <w:rPr>
          <w:rFonts w:ascii="Times New Roman" w:hAnsi="Times New Roman" w:cs="Times New Roman"/>
          <w:sz w:val="24"/>
          <w:szCs w:val="24"/>
        </w:rPr>
        <w:t xml:space="preserve">-- Получите  вещество </w:t>
      </w:r>
      <w:r w:rsidRPr="00C441B9">
        <w:rPr>
          <w:rFonts w:ascii="Times New Roman" w:hAnsi="Times New Roman" w:cs="Times New Roman"/>
          <w:b/>
          <w:sz w:val="24"/>
          <w:szCs w:val="24"/>
          <w:u w:val="single"/>
        </w:rPr>
        <w:t>а</w:t>
      </w:r>
      <w:r w:rsidRPr="00C441B9">
        <w:rPr>
          <w:rFonts w:ascii="Times New Roman" w:hAnsi="Times New Roman" w:cs="Times New Roman"/>
          <w:b/>
          <w:sz w:val="24"/>
          <w:szCs w:val="24"/>
        </w:rPr>
        <w:t xml:space="preserve">  </w:t>
      </w:r>
      <w:r w:rsidRPr="00C441B9">
        <w:rPr>
          <w:rFonts w:ascii="Times New Roman" w:hAnsi="Times New Roman" w:cs="Times New Roman"/>
          <w:sz w:val="24"/>
          <w:szCs w:val="24"/>
        </w:rPr>
        <w:t>из этаналя. Напишите уравнение реакции.</w:t>
      </w:r>
    </w:p>
    <w:p w:rsidR="00C441B9" w:rsidRPr="00C441B9" w:rsidRDefault="00C441B9" w:rsidP="00C441B9">
      <w:pPr>
        <w:spacing w:after="0"/>
        <w:jc w:val="both"/>
        <w:rPr>
          <w:rFonts w:ascii="Times New Roman" w:hAnsi="Times New Roman" w:cs="Times New Roman"/>
          <w:sz w:val="24"/>
          <w:szCs w:val="24"/>
        </w:rPr>
      </w:pPr>
      <w:r w:rsidRPr="00C441B9">
        <w:rPr>
          <w:rFonts w:ascii="Times New Roman" w:hAnsi="Times New Roman" w:cs="Times New Roman"/>
          <w:sz w:val="24"/>
          <w:szCs w:val="24"/>
        </w:rPr>
        <w:t xml:space="preserve">-- Напишите уравнение реакции вещества </w:t>
      </w:r>
      <w:r w:rsidRPr="00C441B9">
        <w:rPr>
          <w:rFonts w:ascii="Times New Roman" w:hAnsi="Times New Roman" w:cs="Times New Roman"/>
          <w:b/>
          <w:sz w:val="24"/>
          <w:szCs w:val="24"/>
          <w:u w:val="single"/>
        </w:rPr>
        <w:t xml:space="preserve">б </w:t>
      </w:r>
      <w:r w:rsidRPr="00C441B9">
        <w:rPr>
          <w:rFonts w:ascii="Times New Roman" w:hAnsi="Times New Roman" w:cs="Times New Roman"/>
          <w:sz w:val="24"/>
          <w:szCs w:val="24"/>
        </w:rPr>
        <w:t>с гидроксидом калия.</w:t>
      </w:r>
    </w:p>
    <w:p w:rsidR="00C441B9" w:rsidRPr="00C441B9" w:rsidRDefault="00C441B9" w:rsidP="00C441B9">
      <w:pPr>
        <w:spacing w:after="0"/>
        <w:jc w:val="both"/>
        <w:rPr>
          <w:rFonts w:ascii="Times New Roman" w:hAnsi="Times New Roman" w:cs="Times New Roman"/>
          <w:sz w:val="24"/>
          <w:szCs w:val="24"/>
        </w:rPr>
      </w:pPr>
      <w:r w:rsidRPr="00C441B9">
        <w:rPr>
          <w:rFonts w:ascii="Times New Roman" w:hAnsi="Times New Roman" w:cs="Times New Roman"/>
          <w:sz w:val="24"/>
          <w:szCs w:val="24"/>
        </w:rPr>
        <w:t xml:space="preserve">--Напишите уравнение реакции образования сложного эфира из глицерина и трёх молекул кислоты </w:t>
      </w:r>
      <w:r w:rsidRPr="00C441B9">
        <w:rPr>
          <w:rFonts w:ascii="Times New Roman" w:hAnsi="Times New Roman" w:cs="Times New Roman"/>
          <w:b/>
          <w:sz w:val="24"/>
          <w:szCs w:val="24"/>
          <w:u w:val="single"/>
        </w:rPr>
        <w:t>и</w:t>
      </w:r>
      <w:r w:rsidRPr="00C441B9">
        <w:rPr>
          <w:rFonts w:ascii="Times New Roman" w:hAnsi="Times New Roman" w:cs="Times New Roman"/>
          <w:sz w:val="24"/>
          <w:szCs w:val="24"/>
        </w:rPr>
        <w:t>. Какое агрегатное состояние имеет данный жир?</w:t>
      </w:r>
    </w:p>
    <w:p w:rsidR="00C441B9" w:rsidRPr="00C441B9" w:rsidRDefault="00C441B9" w:rsidP="00C441B9">
      <w:pPr>
        <w:spacing w:after="0"/>
        <w:jc w:val="both"/>
        <w:rPr>
          <w:rFonts w:ascii="Times New Roman" w:hAnsi="Times New Roman" w:cs="Times New Roman"/>
          <w:sz w:val="24"/>
          <w:szCs w:val="24"/>
        </w:rPr>
      </w:pPr>
      <w:r w:rsidRPr="00C441B9">
        <w:rPr>
          <w:rFonts w:ascii="Times New Roman" w:hAnsi="Times New Roman" w:cs="Times New Roman"/>
          <w:sz w:val="24"/>
          <w:szCs w:val="24"/>
        </w:rPr>
        <w:t xml:space="preserve">-- Напишите уравнение гидролиза вещества </w:t>
      </w:r>
      <w:r w:rsidRPr="00C441B9">
        <w:rPr>
          <w:rFonts w:ascii="Times New Roman" w:hAnsi="Times New Roman" w:cs="Times New Roman"/>
          <w:b/>
          <w:sz w:val="24"/>
          <w:szCs w:val="24"/>
          <w:u w:val="single"/>
        </w:rPr>
        <w:t>з</w:t>
      </w:r>
      <w:r w:rsidRPr="00C441B9">
        <w:rPr>
          <w:rFonts w:ascii="Times New Roman" w:hAnsi="Times New Roman" w:cs="Times New Roman"/>
          <w:sz w:val="24"/>
          <w:szCs w:val="24"/>
        </w:rPr>
        <w:t>. Назовите продукты реакции.</w:t>
      </w:r>
    </w:p>
    <w:p w:rsidR="00C441B9" w:rsidRPr="00C441B9" w:rsidRDefault="00C441B9" w:rsidP="00C441B9">
      <w:pPr>
        <w:spacing w:after="0"/>
        <w:jc w:val="center"/>
        <w:rPr>
          <w:rFonts w:ascii="Times New Roman" w:hAnsi="Times New Roman" w:cs="Times New Roman"/>
          <w:b/>
          <w:sz w:val="24"/>
          <w:szCs w:val="24"/>
        </w:rPr>
      </w:pPr>
    </w:p>
    <w:p w:rsidR="00C441B9" w:rsidRPr="00C441B9" w:rsidRDefault="00C441B9" w:rsidP="00C441B9">
      <w:pPr>
        <w:spacing w:after="0"/>
        <w:rPr>
          <w:rFonts w:ascii="Times New Roman" w:hAnsi="Times New Roman" w:cs="Times New Roman"/>
          <w:b/>
          <w:sz w:val="24"/>
          <w:szCs w:val="24"/>
        </w:rPr>
      </w:pPr>
      <w:r w:rsidRPr="00C441B9">
        <w:rPr>
          <w:rFonts w:ascii="Times New Roman" w:hAnsi="Times New Roman" w:cs="Times New Roman"/>
          <w:b/>
          <w:sz w:val="24"/>
          <w:szCs w:val="24"/>
        </w:rPr>
        <w:t>Итоговая контрольная работа в 10 классе №3 по органической химии за 10 класс</w:t>
      </w:r>
    </w:p>
    <w:p w:rsidR="00C441B9" w:rsidRPr="00C441B9" w:rsidRDefault="00C441B9" w:rsidP="00C441B9">
      <w:pPr>
        <w:spacing w:after="0"/>
        <w:ind w:firstLine="360"/>
        <w:rPr>
          <w:rFonts w:ascii="Times New Roman" w:hAnsi="Times New Roman" w:cs="Times New Roman"/>
          <w:sz w:val="24"/>
          <w:szCs w:val="24"/>
        </w:rPr>
      </w:pPr>
    </w:p>
    <w:p w:rsidR="00C441B9" w:rsidRPr="00C441B9" w:rsidRDefault="00C441B9" w:rsidP="00C441B9">
      <w:pPr>
        <w:spacing w:after="0"/>
        <w:ind w:firstLine="360"/>
        <w:rPr>
          <w:rFonts w:ascii="Times New Roman" w:hAnsi="Times New Roman" w:cs="Times New Roman"/>
          <w:sz w:val="24"/>
          <w:szCs w:val="24"/>
        </w:rPr>
      </w:pPr>
      <w:r w:rsidRPr="00C441B9">
        <w:rPr>
          <w:rFonts w:ascii="Times New Roman" w:hAnsi="Times New Roman" w:cs="Times New Roman"/>
          <w:sz w:val="24"/>
          <w:szCs w:val="24"/>
        </w:rPr>
        <w:t>1. Составьте формулы веществ по названию. К веществу диэтиловый эфир напишите 2 изомера и 2 гомолога. Назовите их.</w:t>
      </w:r>
    </w:p>
    <w:p w:rsidR="00C441B9" w:rsidRPr="00C441B9" w:rsidRDefault="00C441B9" w:rsidP="00C441B9">
      <w:pPr>
        <w:spacing w:after="0"/>
        <w:ind w:firstLine="360"/>
        <w:rPr>
          <w:rFonts w:ascii="Times New Roman" w:hAnsi="Times New Roman" w:cs="Times New Roman"/>
          <w:sz w:val="24"/>
          <w:szCs w:val="24"/>
        </w:rPr>
      </w:pPr>
    </w:p>
    <w:p w:rsidR="00C441B9" w:rsidRPr="00C441B9" w:rsidRDefault="00C441B9" w:rsidP="00C441B9">
      <w:pPr>
        <w:tabs>
          <w:tab w:val="left" w:pos="5040"/>
          <w:tab w:val="center" w:pos="6840"/>
        </w:tabs>
        <w:spacing w:after="0"/>
        <w:ind w:firstLine="360"/>
        <w:rPr>
          <w:rFonts w:ascii="Times New Roman" w:hAnsi="Times New Roman" w:cs="Times New Roman"/>
          <w:sz w:val="24"/>
          <w:szCs w:val="24"/>
        </w:rPr>
      </w:pPr>
      <w:r w:rsidRPr="00C441B9">
        <w:rPr>
          <w:rFonts w:ascii="Times New Roman" w:hAnsi="Times New Roman" w:cs="Times New Roman"/>
          <w:sz w:val="24"/>
          <w:szCs w:val="24"/>
        </w:rPr>
        <w:t>а) 2,3-диметил-3-хлорпентан,</w:t>
      </w:r>
      <w:r w:rsidRPr="00C441B9">
        <w:rPr>
          <w:rFonts w:ascii="Times New Roman" w:hAnsi="Times New Roman" w:cs="Times New Roman"/>
          <w:sz w:val="24"/>
          <w:szCs w:val="24"/>
        </w:rPr>
        <w:tab/>
        <w:t xml:space="preserve">    д) этиловый эфир уксусной кислоты</w:t>
      </w:r>
    </w:p>
    <w:p w:rsidR="00C441B9" w:rsidRPr="00C441B9" w:rsidRDefault="00C441B9" w:rsidP="00C441B9">
      <w:pPr>
        <w:tabs>
          <w:tab w:val="left" w:pos="5040"/>
          <w:tab w:val="left" w:pos="11340"/>
        </w:tabs>
        <w:spacing w:after="0"/>
        <w:ind w:firstLine="360"/>
        <w:rPr>
          <w:rFonts w:ascii="Times New Roman" w:hAnsi="Times New Roman" w:cs="Times New Roman"/>
          <w:sz w:val="24"/>
          <w:szCs w:val="24"/>
        </w:rPr>
      </w:pPr>
      <w:r w:rsidRPr="00C441B9">
        <w:rPr>
          <w:rFonts w:ascii="Times New Roman" w:hAnsi="Times New Roman" w:cs="Times New Roman"/>
          <w:sz w:val="24"/>
          <w:szCs w:val="24"/>
        </w:rPr>
        <w:t>б) хлорциклобутан,</w:t>
      </w:r>
      <w:r w:rsidRPr="00C441B9">
        <w:rPr>
          <w:rFonts w:ascii="Times New Roman" w:hAnsi="Times New Roman" w:cs="Times New Roman"/>
          <w:sz w:val="24"/>
          <w:szCs w:val="24"/>
        </w:rPr>
        <w:tab/>
        <w:t xml:space="preserve">    е) 4-аминовалериановая кислота</w:t>
      </w:r>
    </w:p>
    <w:p w:rsidR="00C441B9" w:rsidRPr="00C441B9" w:rsidRDefault="00C441B9" w:rsidP="00C441B9">
      <w:pPr>
        <w:tabs>
          <w:tab w:val="left" w:pos="5220"/>
        </w:tabs>
        <w:spacing w:after="0"/>
        <w:ind w:firstLine="360"/>
        <w:rPr>
          <w:rFonts w:ascii="Times New Roman" w:hAnsi="Times New Roman" w:cs="Times New Roman"/>
          <w:sz w:val="24"/>
          <w:szCs w:val="24"/>
        </w:rPr>
      </w:pPr>
      <w:r w:rsidRPr="00C441B9">
        <w:rPr>
          <w:rFonts w:ascii="Times New Roman" w:hAnsi="Times New Roman" w:cs="Times New Roman"/>
          <w:sz w:val="24"/>
          <w:szCs w:val="24"/>
        </w:rPr>
        <w:t>в) метилбензол (толуол),</w:t>
      </w:r>
      <w:r w:rsidRPr="00C441B9">
        <w:rPr>
          <w:rFonts w:ascii="Times New Roman" w:hAnsi="Times New Roman" w:cs="Times New Roman"/>
          <w:sz w:val="24"/>
          <w:szCs w:val="24"/>
        </w:rPr>
        <w:tab/>
        <w:t xml:space="preserve"> ж) пропиламин</w:t>
      </w:r>
    </w:p>
    <w:p w:rsidR="00C441B9" w:rsidRPr="00C441B9" w:rsidRDefault="00C441B9" w:rsidP="00C441B9">
      <w:pPr>
        <w:spacing w:after="0"/>
        <w:ind w:firstLine="360"/>
        <w:rPr>
          <w:rFonts w:ascii="Times New Roman" w:hAnsi="Times New Roman" w:cs="Times New Roman"/>
          <w:sz w:val="24"/>
          <w:szCs w:val="24"/>
        </w:rPr>
      </w:pPr>
      <w:r w:rsidRPr="00C441B9">
        <w:rPr>
          <w:rFonts w:ascii="Times New Roman" w:hAnsi="Times New Roman" w:cs="Times New Roman"/>
          <w:sz w:val="24"/>
          <w:szCs w:val="24"/>
        </w:rPr>
        <w:t>г) диэтиловый эфир</w:t>
      </w:r>
    </w:p>
    <w:p w:rsidR="00C441B9" w:rsidRPr="00C441B9" w:rsidRDefault="00C441B9" w:rsidP="00C441B9">
      <w:pPr>
        <w:spacing w:after="0"/>
        <w:ind w:firstLine="360"/>
        <w:rPr>
          <w:rFonts w:ascii="Times New Roman" w:hAnsi="Times New Roman" w:cs="Times New Roman"/>
          <w:sz w:val="24"/>
          <w:szCs w:val="24"/>
        </w:rPr>
      </w:pPr>
    </w:p>
    <w:p w:rsidR="00C441B9" w:rsidRPr="00C441B9" w:rsidRDefault="00C441B9" w:rsidP="00C441B9">
      <w:pPr>
        <w:spacing w:after="0"/>
        <w:ind w:firstLine="360"/>
        <w:rPr>
          <w:rFonts w:ascii="Times New Roman" w:hAnsi="Times New Roman" w:cs="Times New Roman"/>
          <w:sz w:val="24"/>
          <w:szCs w:val="24"/>
        </w:rPr>
      </w:pPr>
      <w:r w:rsidRPr="00C441B9">
        <w:rPr>
          <w:rFonts w:ascii="Times New Roman" w:hAnsi="Times New Roman" w:cs="Times New Roman"/>
          <w:sz w:val="24"/>
          <w:szCs w:val="24"/>
        </w:rPr>
        <w:t>2. Осуществите превращения и укажите условия их протекания.</w:t>
      </w:r>
    </w:p>
    <w:p w:rsidR="00C441B9" w:rsidRPr="00C441B9" w:rsidRDefault="00C441B9" w:rsidP="00C441B9">
      <w:pPr>
        <w:spacing w:after="0"/>
        <w:ind w:firstLine="360"/>
        <w:rPr>
          <w:rFonts w:ascii="Times New Roman" w:hAnsi="Times New Roman" w:cs="Times New Roman"/>
          <w:b/>
          <w:sz w:val="24"/>
          <w:szCs w:val="24"/>
          <w:lang w:val="en-US"/>
        </w:rPr>
      </w:pPr>
      <w:r w:rsidRPr="00C441B9">
        <w:rPr>
          <w:rFonts w:ascii="Times New Roman" w:hAnsi="Times New Roman" w:cs="Times New Roman"/>
          <w:b/>
          <w:sz w:val="24"/>
          <w:szCs w:val="24"/>
          <w:lang w:val="en-US"/>
        </w:rPr>
        <w:t>C</w:t>
      </w:r>
      <w:r w:rsidRPr="00C441B9">
        <w:rPr>
          <w:rFonts w:ascii="Times New Roman" w:hAnsi="Times New Roman" w:cs="Times New Roman"/>
          <w:b/>
          <w:sz w:val="24"/>
          <w:szCs w:val="24"/>
          <w:vertAlign w:val="subscript"/>
          <w:lang w:val="en-US"/>
        </w:rPr>
        <w:t>2</w:t>
      </w:r>
      <w:r w:rsidRPr="00C441B9">
        <w:rPr>
          <w:rFonts w:ascii="Times New Roman" w:hAnsi="Times New Roman" w:cs="Times New Roman"/>
          <w:b/>
          <w:sz w:val="24"/>
          <w:szCs w:val="24"/>
          <w:lang w:val="en-US"/>
        </w:rPr>
        <w:t>H</w:t>
      </w:r>
      <w:r w:rsidRPr="00C441B9">
        <w:rPr>
          <w:rFonts w:ascii="Times New Roman" w:hAnsi="Times New Roman" w:cs="Times New Roman"/>
          <w:b/>
          <w:sz w:val="24"/>
          <w:szCs w:val="24"/>
          <w:vertAlign w:val="subscript"/>
          <w:lang w:val="en-US"/>
        </w:rPr>
        <w:t>5</w:t>
      </w:r>
      <w:r w:rsidRPr="00C441B9">
        <w:rPr>
          <w:rFonts w:ascii="Times New Roman" w:hAnsi="Times New Roman" w:cs="Times New Roman"/>
          <w:b/>
          <w:sz w:val="24"/>
          <w:szCs w:val="24"/>
          <w:lang w:val="en-US"/>
        </w:rPr>
        <w:t>OH → C</w:t>
      </w:r>
      <w:r w:rsidRPr="00C441B9">
        <w:rPr>
          <w:rFonts w:ascii="Times New Roman" w:hAnsi="Times New Roman" w:cs="Times New Roman"/>
          <w:b/>
          <w:sz w:val="24"/>
          <w:szCs w:val="24"/>
          <w:vertAlign w:val="subscript"/>
          <w:lang w:val="en-US"/>
        </w:rPr>
        <w:t>2</w:t>
      </w:r>
      <w:r w:rsidRPr="00C441B9">
        <w:rPr>
          <w:rFonts w:ascii="Times New Roman" w:hAnsi="Times New Roman" w:cs="Times New Roman"/>
          <w:b/>
          <w:sz w:val="24"/>
          <w:szCs w:val="24"/>
          <w:lang w:val="en-US"/>
        </w:rPr>
        <w:t>H</w:t>
      </w:r>
      <w:r w:rsidRPr="00C441B9">
        <w:rPr>
          <w:rFonts w:ascii="Times New Roman" w:hAnsi="Times New Roman" w:cs="Times New Roman"/>
          <w:b/>
          <w:sz w:val="24"/>
          <w:szCs w:val="24"/>
          <w:vertAlign w:val="subscript"/>
          <w:lang w:val="en-US"/>
        </w:rPr>
        <w:t>5</w:t>
      </w:r>
      <w:r w:rsidRPr="00C441B9">
        <w:rPr>
          <w:rFonts w:ascii="Times New Roman" w:hAnsi="Times New Roman" w:cs="Times New Roman"/>
          <w:b/>
          <w:sz w:val="24"/>
          <w:szCs w:val="24"/>
          <w:lang w:val="en-US"/>
        </w:rPr>
        <w:t>COH → CH</w:t>
      </w:r>
      <w:r w:rsidRPr="00C441B9">
        <w:rPr>
          <w:rFonts w:ascii="Times New Roman" w:hAnsi="Times New Roman" w:cs="Times New Roman"/>
          <w:b/>
          <w:sz w:val="24"/>
          <w:szCs w:val="24"/>
          <w:vertAlign w:val="subscript"/>
          <w:lang w:val="en-US"/>
        </w:rPr>
        <w:t>3</w:t>
      </w:r>
      <w:r w:rsidRPr="00C441B9">
        <w:rPr>
          <w:rFonts w:ascii="Times New Roman" w:hAnsi="Times New Roman" w:cs="Times New Roman"/>
          <w:b/>
          <w:sz w:val="24"/>
          <w:szCs w:val="24"/>
          <w:lang w:val="en-US"/>
        </w:rPr>
        <w:t>COOH→ CH</w:t>
      </w:r>
      <w:r w:rsidRPr="00C441B9">
        <w:rPr>
          <w:rFonts w:ascii="Times New Roman" w:hAnsi="Times New Roman" w:cs="Times New Roman"/>
          <w:b/>
          <w:sz w:val="24"/>
          <w:szCs w:val="24"/>
          <w:vertAlign w:val="subscript"/>
          <w:lang w:val="en-US"/>
        </w:rPr>
        <w:t>2</w:t>
      </w:r>
      <w:r w:rsidRPr="00C441B9">
        <w:rPr>
          <w:rFonts w:ascii="Times New Roman" w:hAnsi="Times New Roman" w:cs="Times New Roman"/>
          <w:b/>
          <w:sz w:val="24"/>
          <w:szCs w:val="24"/>
          <w:lang w:val="en-US"/>
        </w:rPr>
        <w:t>Cl-COOH → NH</w:t>
      </w:r>
      <w:r w:rsidRPr="00C441B9">
        <w:rPr>
          <w:rFonts w:ascii="Times New Roman" w:hAnsi="Times New Roman" w:cs="Times New Roman"/>
          <w:b/>
          <w:sz w:val="24"/>
          <w:szCs w:val="24"/>
          <w:vertAlign w:val="subscript"/>
          <w:lang w:val="en-US"/>
        </w:rPr>
        <w:t>2</w:t>
      </w:r>
      <w:r w:rsidRPr="00C441B9">
        <w:rPr>
          <w:rFonts w:ascii="Times New Roman" w:hAnsi="Times New Roman" w:cs="Times New Roman"/>
          <w:b/>
          <w:sz w:val="24"/>
          <w:szCs w:val="24"/>
          <w:lang w:val="en-US"/>
        </w:rPr>
        <w:t>-CH</w:t>
      </w:r>
      <w:r w:rsidRPr="00C441B9">
        <w:rPr>
          <w:rFonts w:ascii="Times New Roman" w:hAnsi="Times New Roman" w:cs="Times New Roman"/>
          <w:b/>
          <w:sz w:val="24"/>
          <w:szCs w:val="24"/>
          <w:vertAlign w:val="subscript"/>
          <w:lang w:val="en-US"/>
        </w:rPr>
        <w:t>2</w:t>
      </w:r>
      <w:r w:rsidRPr="00C441B9">
        <w:rPr>
          <w:rFonts w:ascii="Times New Roman" w:hAnsi="Times New Roman" w:cs="Times New Roman"/>
          <w:b/>
          <w:sz w:val="24"/>
          <w:szCs w:val="24"/>
          <w:lang w:val="en-US"/>
        </w:rPr>
        <w:t>-COOH→  NH</w:t>
      </w:r>
      <w:r w:rsidRPr="00C441B9">
        <w:rPr>
          <w:rFonts w:ascii="Times New Roman" w:hAnsi="Times New Roman" w:cs="Times New Roman"/>
          <w:b/>
          <w:sz w:val="24"/>
          <w:szCs w:val="24"/>
          <w:vertAlign w:val="subscript"/>
          <w:lang w:val="en-US"/>
        </w:rPr>
        <w:t>2</w:t>
      </w:r>
      <w:r w:rsidRPr="00C441B9">
        <w:rPr>
          <w:rFonts w:ascii="Times New Roman" w:hAnsi="Times New Roman" w:cs="Times New Roman"/>
          <w:b/>
          <w:sz w:val="24"/>
          <w:szCs w:val="24"/>
          <w:lang w:val="en-US"/>
        </w:rPr>
        <w:t>-CH</w:t>
      </w:r>
      <w:r w:rsidRPr="00C441B9">
        <w:rPr>
          <w:rFonts w:ascii="Times New Roman" w:hAnsi="Times New Roman" w:cs="Times New Roman"/>
          <w:b/>
          <w:sz w:val="24"/>
          <w:szCs w:val="24"/>
          <w:vertAlign w:val="subscript"/>
          <w:lang w:val="en-US"/>
        </w:rPr>
        <w:t>2</w:t>
      </w:r>
      <w:r w:rsidRPr="00C441B9">
        <w:rPr>
          <w:rFonts w:ascii="Times New Roman" w:hAnsi="Times New Roman" w:cs="Times New Roman"/>
          <w:b/>
          <w:sz w:val="24"/>
          <w:szCs w:val="24"/>
          <w:lang w:val="en-US"/>
        </w:rPr>
        <w:t>-COONa</w:t>
      </w:r>
    </w:p>
    <w:p w:rsidR="00C441B9" w:rsidRPr="00C441B9" w:rsidRDefault="00C441B9" w:rsidP="00C441B9">
      <w:pPr>
        <w:spacing w:after="0"/>
        <w:ind w:firstLine="360"/>
        <w:rPr>
          <w:rFonts w:ascii="Times New Roman" w:hAnsi="Times New Roman" w:cs="Times New Roman"/>
          <w:sz w:val="24"/>
          <w:szCs w:val="24"/>
          <w:lang w:val="en-US"/>
        </w:rPr>
      </w:pPr>
    </w:p>
    <w:p w:rsidR="00C441B9" w:rsidRPr="00C441B9" w:rsidRDefault="00C441B9" w:rsidP="00C441B9">
      <w:pPr>
        <w:spacing w:after="0"/>
        <w:ind w:firstLine="360"/>
        <w:rPr>
          <w:rFonts w:ascii="Times New Roman" w:hAnsi="Times New Roman" w:cs="Times New Roman"/>
          <w:sz w:val="24"/>
          <w:szCs w:val="24"/>
        </w:rPr>
      </w:pPr>
      <w:r w:rsidRPr="00C441B9">
        <w:rPr>
          <w:rFonts w:ascii="Times New Roman" w:hAnsi="Times New Roman" w:cs="Times New Roman"/>
          <w:sz w:val="24"/>
          <w:szCs w:val="24"/>
        </w:rPr>
        <w:t xml:space="preserve">3. При бромировании </w:t>
      </w:r>
      <w:smartTag w:uri="urn:schemas-microsoft-com:office:smarttags" w:element="metricconverter">
        <w:smartTagPr>
          <w:attr w:name="ProductID" w:val="4,6 г"/>
        </w:smartTagPr>
        <w:r w:rsidRPr="00C441B9">
          <w:rPr>
            <w:rFonts w:ascii="Times New Roman" w:hAnsi="Times New Roman" w:cs="Times New Roman"/>
            <w:sz w:val="24"/>
            <w:szCs w:val="24"/>
          </w:rPr>
          <w:t>4,6 г</w:t>
        </w:r>
      </w:smartTag>
      <w:r w:rsidRPr="00C441B9">
        <w:rPr>
          <w:rFonts w:ascii="Times New Roman" w:hAnsi="Times New Roman" w:cs="Times New Roman"/>
          <w:sz w:val="24"/>
          <w:szCs w:val="24"/>
        </w:rPr>
        <w:t xml:space="preserve"> толуола в присутствии катализатора было получено </w:t>
      </w:r>
      <w:smartTag w:uri="urn:schemas-microsoft-com:office:smarttags" w:element="metricconverter">
        <w:smartTagPr>
          <w:attr w:name="ProductID" w:val="5,3 г"/>
        </w:smartTagPr>
        <w:r w:rsidRPr="00C441B9">
          <w:rPr>
            <w:rFonts w:ascii="Times New Roman" w:hAnsi="Times New Roman" w:cs="Times New Roman"/>
            <w:sz w:val="24"/>
            <w:szCs w:val="24"/>
          </w:rPr>
          <w:t>5,3 г</w:t>
        </w:r>
      </w:smartTag>
      <w:r w:rsidRPr="00C441B9">
        <w:rPr>
          <w:rFonts w:ascii="Times New Roman" w:hAnsi="Times New Roman" w:cs="Times New Roman"/>
          <w:sz w:val="24"/>
          <w:szCs w:val="24"/>
        </w:rPr>
        <w:t xml:space="preserve">     4-бромтолуола. Определите массовую долю выхода указанного продукта реакции. Какой изомер бромтолуола может также получиться при этом (напишите его формулу)?</w:t>
      </w:r>
    </w:p>
    <w:p w:rsidR="008675A3" w:rsidRDefault="008675A3" w:rsidP="00C441B9">
      <w:pPr>
        <w:spacing w:after="0"/>
        <w:ind w:firstLine="360"/>
        <w:rPr>
          <w:rFonts w:ascii="Times New Roman" w:hAnsi="Times New Roman" w:cs="Times New Roman"/>
          <w:b/>
          <w:sz w:val="24"/>
          <w:szCs w:val="24"/>
        </w:rPr>
      </w:pPr>
    </w:p>
    <w:p w:rsidR="00C441B9" w:rsidRPr="008675A3" w:rsidRDefault="008675A3" w:rsidP="008675A3">
      <w:pPr>
        <w:spacing w:after="0" w:line="240" w:lineRule="auto"/>
        <w:ind w:firstLine="360"/>
        <w:jc w:val="center"/>
        <w:rPr>
          <w:rFonts w:ascii="Times New Roman" w:hAnsi="Times New Roman" w:cs="Times New Roman"/>
          <w:b/>
          <w:sz w:val="24"/>
          <w:szCs w:val="24"/>
        </w:rPr>
      </w:pPr>
      <w:r w:rsidRPr="008675A3">
        <w:rPr>
          <w:rFonts w:ascii="Times New Roman" w:hAnsi="Times New Roman" w:cs="Times New Roman"/>
          <w:b/>
          <w:sz w:val="24"/>
          <w:szCs w:val="24"/>
        </w:rPr>
        <w:t>11 КЛАСС</w:t>
      </w:r>
    </w:p>
    <w:p w:rsidR="008675A3" w:rsidRPr="008675A3" w:rsidRDefault="008675A3" w:rsidP="008675A3">
      <w:pPr>
        <w:spacing w:line="240" w:lineRule="auto"/>
        <w:jc w:val="center"/>
        <w:rPr>
          <w:rFonts w:ascii="Times New Roman" w:hAnsi="Times New Roman" w:cs="Times New Roman"/>
          <w:b/>
          <w:sz w:val="24"/>
          <w:szCs w:val="24"/>
        </w:rPr>
      </w:pPr>
      <w:r w:rsidRPr="008675A3">
        <w:rPr>
          <w:rFonts w:ascii="Times New Roman" w:hAnsi="Times New Roman" w:cs="Times New Roman"/>
          <w:b/>
          <w:sz w:val="24"/>
          <w:szCs w:val="24"/>
        </w:rPr>
        <w:t>Контрольная работа в 11 классе № 2 по теме «Строение вещества»</w:t>
      </w:r>
    </w:p>
    <w:p w:rsidR="008675A3" w:rsidRPr="008675A3" w:rsidRDefault="008675A3" w:rsidP="008675A3">
      <w:pPr>
        <w:spacing w:line="240" w:lineRule="auto"/>
        <w:jc w:val="center"/>
        <w:rPr>
          <w:rFonts w:ascii="Times New Roman" w:hAnsi="Times New Roman" w:cs="Times New Roman"/>
          <w:b/>
          <w:i/>
          <w:sz w:val="24"/>
          <w:szCs w:val="24"/>
          <w:u w:val="single"/>
        </w:rPr>
      </w:pPr>
      <w:r w:rsidRPr="008675A3">
        <w:rPr>
          <w:rFonts w:ascii="Times New Roman" w:hAnsi="Times New Roman" w:cs="Times New Roman"/>
          <w:b/>
          <w:i/>
          <w:sz w:val="24"/>
          <w:szCs w:val="24"/>
          <w:u w:val="single"/>
        </w:rPr>
        <w:t>Часть 1</w:t>
      </w:r>
    </w:p>
    <w:p w:rsidR="008675A3" w:rsidRPr="008675A3" w:rsidRDefault="008675A3" w:rsidP="008675A3">
      <w:pPr>
        <w:spacing w:line="240" w:lineRule="auto"/>
        <w:rPr>
          <w:rFonts w:ascii="Times New Roman" w:hAnsi="Times New Roman" w:cs="Times New Roman"/>
          <w:i/>
          <w:sz w:val="24"/>
          <w:szCs w:val="24"/>
        </w:rPr>
      </w:pPr>
      <w:r w:rsidRPr="008675A3">
        <w:rPr>
          <w:rFonts w:ascii="Times New Roman" w:hAnsi="Times New Roman" w:cs="Times New Roman"/>
          <w:b/>
          <w:i/>
          <w:sz w:val="24"/>
          <w:szCs w:val="24"/>
        </w:rPr>
        <w:t>1.</w:t>
      </w:r>
      <w:r w:rsidRPr="008675A3">
        <w:rPr>
          <w:rFonts w:ascii="Times New Roman" w:hAnsi="Times New Roman" w:cs="Times New Roman"/>
          <w:i/>
          <w:sz w:val="24"/>
          <w:szCs w:val="24"/>
        </w:rPr>
        <w:t xml:space="preserve"> Пара элементов, между которыми образуется ионная химическая связь:</w:t>
      </w:r>
    </w:p>
    <w:p w:rsidR="008675A3" w:rsidRPr="008675A3" w:rsidRDefault="008675A3" w:rsidP="008675A3">
      <w:pPr>
        <w:spacing w:line="240" w:lineRule="auto"/>
        <w:rPr>
          <w:rFonts w:ascii="Times New Roman" w:hAnsi="Times New Roman" w:cs="Times New Roman"/>
          <w:sz w:val="24"/>
          <w:szCs w:val="24"/>
        </w:rPr>
      </w:pPr>
      <w:r w:rsidRPr="008675A3">
        <w:rPr>
          <w:rFonts w:ascii="Times New Roman" w:hAnsi="Times New Roman" w:cs="Times New Roman"/>
          <w:sz w:val="24"/>
          <w:szCs w:val="24"/>
        </w:rPr>
        <w:t>а) углерод и сера     б) водород и азот    в) калий и кислород   г) кремний и водород</w:t>
      </w:r>
    </w:p>
    <w:p w:rsidR="008675A3" w:rsidRPr="008675A3" w:rsidRDefault="008675A3" w:rsidP="008675A3">
      <w:pPr>
        <w:spacing w:line="240" w:lineRule="auto"/>
        <w:rPr>
          <w:rFonts w:ascii="Times New Roman" w:hAnsi="Times New Roman" w:cs="Times New Roman"/>
          <w:i/>
          <w:sz w:val="24"/>
          <w:szCs w:val="24"/>
        </w:rPr>
      </w:pPr>
      <w:r w:rsidRPr="008675A3">
        <w:rPr>
          <w:rFonts w:ascii="Times New Roman" w:hAnsi="Times New Roman" w:cs="Times New Roman"/>
          <w:b/>
          <w:i/>
          <w:sz w:val="24"/>
          <w:szCs w:val="24"/>
        </w:rPr>
        <w:t>2.</w:t>
      </w:r>
      <w:r w:rsidRPr="008675A3">
        <w:rPr>
          <w:rFonts w:ascii="Times New Roman" w:hAnsi="Times New Roman" w:cs="Times New Roman"/>
          <w:i/>
          <w:sz w:val="24"/>
          <w:szCs w:val="24"/>
        </w:rPr>
        <w:t xml:space="preserve"> Наименее полярной является связь:</w:t>
      </w:r>
    </w:p>
    <w:p w:rsidR="008675A3" w:rsidRPr="008675A3" w:rsidRDefault="008675A3" w:rsidP="008675A3">
      <w:pPr>
        <w:spacing w:line="240" w:lineRule="auto"/>
        <w:rPr>
          <w:rFonts w:ascii="Times New Roman" w:hAnsi="Times New Roman" w:cs="Times New Roman"/>
          <w:sz w:val="24"/>
          <w:szCs w:val="24"/>
        </w:rPr>
      </w:pPr>
      <w:r w:rsidRPr="008675A3">
        <w:rPr>
          <w:rFonts w:ascii="Times New Roman" w:hAnsi="Times New Roman" w:cs="Times New Roman"/>
          <w:sz w:val="24"/>
          <w:szCs w:val="24"/>
        </w:rPr>
        <w:t xml:space="preserve">а) </w:t>
      </w:r>
      <w:r w:rsidRPr="008675A3">
        <w:rPr>
          <w:rFonts w:ascii="Times New Roman" w:hAnsi="Times New Roman" w:cs="Times New Roman"/>
          <w:sz w:val="24"/>
          <w:szCs w:val="24"/>
          <w:lang w:val="en-US"/>
        </w:rPr>
        <w:t>C</w:t>
      </w:r>
      <w:r w:rsidRPr="008675A3">
        <w:rPr>
          <w:rFonts w:ascii="Times New Roman" w:hAnsi="Times New Roman" w:cs="Times New Roman"/>
          <w:sz w:val="24"/>
          <w:szCs w:val="24"/>
        </w:rPr>
        <w:t>-</w:t>
      </w:r>
      <w:r w:rsidRPr="008675A3">
        <w:rPr>
          <w:rFonts w:ascii="Times New Roman" w:hAnsi="Times New Roman" w:cs="Times New Roman"/>
          <w:sz w:val="24"/>
          <w:szCs w:val="24"/>
          <w:lang w:val="en-US"/>
        </w:rPr>
        <w:t>H</w:t>
      </w:r>
      <w:r w:rsidRPr="008675A3">
        <w:rPr>
          <w:rFonts w:ascii="Times New Roman" w:hAnsi="Times New Roman" w:cs="Times New Roman"/>
          <w:sz w:val="24"/>
          <w:szCs w:val="24"/>
        </w:rPr>
        <w:t xml:space="preserve">                           б) </w:t>
      </w:r>
      <w:r w:rsidRPr="008675A3">
        <w:rPr>
          <w:rFonts w:ascii="Times New Roman" w:hAnsi="Times New Roman" w:cs="Times New Roman"/>
          <w:sz w:val="24"/>
          <w:szCs w:val="24"/>
          <w:lang w:val="en-US"/>
        </w:rPr>
        <w:t>C</w:t>
      </w:r>
      <w:r w:rsidRPr="008675A3">
        <w:rPr>
          <w:rFonts w:ascii="Times New Roman" w:hAnsi="Times New Roman" w:cs="Times New Roman"/>
          <w:sz w:val="24"/>
          <w:szCs w:val="24"/>
        </w:rPr>
        <w:t>-</w:t>
      </w:r>
      <w:r w:rsidRPr="008675A3">
        <w:rPr>
          <w:rFonts w:ascii="Times New Roman" w:hAnsi="Times New Roman" w:cs="Times New Roman"/>
          <w:sz w:val="24"/>
          <w:szCs w:val="24"/>
          <w:lang w:val="en-US"/>
        </w:rPr>
        <w:t>Cl</w:t>
      </w:r>
      <w:r w:rsidRPr="008675A3">
        <w:rPr>
          <w:rFonts w:ascii="Times New Roman" w:hAnsi="Times New Roman" w:cs="Times New Roman"/>
          <w:sz w:val="24"/>
          <w:szCs w:val="24"/>
        </w:rPr>
        <w:t xml:space="preserve">                             в) </w:t>
      </w:r>
      <w:r w:rsidRPr="008675A3">
        <w:rPr>
          <w:rFonts w:ascii="Times New Roman" w:hAnsi="Times New Roman" w:cs="Times New Roman"/>
          <w:sz w:val="24"/>
          <w:szCs w:val="24"/>
          <w:lang w:val="en-US"/>
        </w:rPr>
        <w:t>C</w:t>
      </w:r>
      <w:r w:rsidRPr="008675A3">
        <w:rPr>
          <w:rFonts w:ascii="Times New Roman" w:hAnsi="Times New Roman" w:cs="Times New Roman"/>
          <w:sz w:val="24"/>
          <w:szCs w:val="24"/>
        </w:rPr>
        <w:t>-</w:t>
      </w:r>
      <w:r w:rsidRPr="008675A3">
        <w:rPr>
          <w:rFonts w:ascii="Times New Roman" w:hAnsi="Times New Roman" w:cs="Times New Roman"/>
          <w:sz w:val="24"/>
          <w:szCs w:val="24"/>
          <w:lang w:val="en-US"/>
        </w:rPr>
        <w:t>F</w:t>
      </w:r>
      <w:r w:rsidRPr="008675A3">
        <w:rPr>
          <w:rFonts w:ascii="Times New Roman" w:hAnsi="Times New Roman" w:cs="Times New Roman"/>
          <w:sz w:val="24"/>
          <w:szCs w:val="24"/>
        </w:rPr>
        <w:t xml:space="preserve">                     г) </w:t>
      </w:r>
      <w:r w:rsidRPr="008675A3">
        <w:rPr>
          <w:rFonts w:ascii="Times New Roman" w:hAnsi="Times New Roman" w:cs="Times New Roman"/>
          <w:sz w:val="24"/>
          <w:szCs w:val="24"/>
          <w:lang w:val="en-US"/>
        </w:rPr>
        <w:t>C</w:t>
      </w:r>
      <w:r w:rsidRPr="008675A3">
        <w:rPr>
          <w:rFonts w:ascii="Times New Roman" w:hAnsi="Times New Roman" w:cs="Times New Roman"/>
          <w:sz w:val="24"/>
          <w:szCs w:val="24"/>
        </w:rPr>
        <w:t>-</w:t>
      </w:r>
      <w:r w:rsidRPr="008675A3">
        <w:rPr>
          <w:rFonts w:ascii="Times New Roman" w:hAnsi="Times New Roman" w:cs="Times New Roman"/>
          <w:sz w:val="24"/>
          <w:szCs w:val="24"/>
          <w:lang w:val="en-US"/>
        </w:rPr>
        <w:t>Br</w:t>
      </w:r>
    </w:p>
    <w:p w:rsidR="008675A3" w:rsidRPr="008675A3" w:rsidRDefault="008675A3" w:rsidP="008675A3">
      <w:pPr>
        <w:spacing w:line="240" w:lineRule="auto"/>
        <w:rPr>
          <w:rFonts w:ascii="Times New Roman" w:hAnsi="Times New Roman" w:cs="Times New Roman"/>
          <w:i/>
          <w:sz w:val="24"/>
          <w:szCs w:val="24"/>
        </w:rPr>
      </w:pPr>
      <w:r w:rsidRPr="008675A3">
        <w:rPr>
          <w:rFonts w:ascii="Times New Roman" w:hAnsi="Times New Roman" w:cs="Times New Roman"/>
          <w:b/>
          <w:i/>
          <w:sz w:val="24"/>
          <w:szCs w:val="24"/>
        </w:rPr>
        <w:t>3</w:t>
      </w:r>
      <w:r w:rsidRPr="008675A3">
        <w:rPr>
          <w:rFonts w:ascii="Times New Roman" w:hAnsi="Times New Roman" w:cs="Times New Roman"/>
          <w:i/>
          <w:sz w:val="24"/>
          <w:szCs w:val="24"/>
        </w:rPr>
        <w:t>.Вещество, в молекуле которого нет «пи-связи»:</w:t>
      </w:r>
    </w:p>
    <w:p w:rsidR="008675A3" w:rsidRPr="008675A3" w:rsidRDefault="008675A3" w:rsidP="008675A3">
      <w:pPr>
        <w:spacing w:line="240" w:lineRule="auto"/>
        <w:rPr>
          <w:rFonts w:ascii="Times New Roman" w:hAnsi="Times New Roman" w:cs="Times New Roman"/>
          <w:sz w:val="24"/>
          <w:szCs w:val="24"/>
        </w:rPr>
      </w:pPr>
      <w:r w:rsidRPr="008675A3">
        <w:rPr>
          <w:rFonts w:ascii="Times New Roman" w:hAnsi="Times New Roman" w:cs="Times New Roman"/>
          <w:sz w:val="24"/>
          <w:szCs w:val="24"/>
        </w:rPr>
        <w:t>а) этилен                      б) бензол                          в) аммиак              г) азот</w:t>
      </w:r>
    </w:p>
    <w:p w:rsidR="008675A3" w:rsidRPr="008675A3" w:rsidRDefault="008675A3" w:rsidP="008675A3">
      <w:pPr>
        <w:spacing w:line="240" w:lineRule="auto"/>
        <w:rPr>
          <w:rFonts w:ascii="Times New Roman" w:hAnsi="Times New Roman" w:cs="Times New Roman"/>
          <w:i/>
          <w:sz w:val="24"/>
          <w:szCs w:val="24"/>
        </w:rPr>
      </w:pPr>
      <w:r w:rsidRPr="008675A3">
        <w:rPr>
          <w:rFonts w:ascii="Times New Roman" w:hAnsi="Times New Roman" w:cs="Times New Roman"/>
          <w:b/>
          <w:i/>
          <w:sz w:val="24"/>
          <w:szCs w:val="24"/>
        </w:rPr>
        <w:t>4</w:t>
      </w:r>
      <w:r w:rsidRPr="008675A3">
        <w:rPr>
          <w:rFonts w:ascii="Times New Roman" w:hAnsi="Times New Roman" w:cs="Times New Roman"/>
          <w:i/>
          <w:sz w:val="24"/>
          <w:szCs w:val="24"/>
        </w:rPr>
        <w:t>. Атом углерода имеет степень окисления -3 и валентность 4 в соединении с формулой:</w:t>
      </w:r>
    </w:p>
    <w:p w:rsidR="008675A3" w:rsidRPr="008675A3" w:rsidRDefault="008675A3" w:rsidP="008675A3">
      <w:pPr>
        <w:spacing w:line="240" w:lineRule="auto"/>
        <w:rPr>
          <w:rFonts w:ascii="Times New Roman" w:hAnsi="Times New Roman" w:cs="Times New Roman"/>
          <w:sz w:val="24"/>
          <w:szCs w:val="24"/>
          <w:vertAlign w:val="subscript"/>
        </w:rPr>
      </w:pPr>
      <w:r w:rsidRPr="008675A3">
        <w:rPr>
          <w:rFonts w:ascii="Times New Roman" w:hAnsi="Times New Roman" w:cs="Times New Roman"/>
          <w:sz w:val="24"/>
          <w:szCs w:val="24"/>
        </w:rPr>
        <w:t xml:space="preserve">а) </w:t>
      </w:r>
      <w:r w:rsidRPr="008675A3">
        <w:rPr>
          <w:rFonts w:ascii="Times New Roman" w:hAnsi="Times New Roman" w:cs="Times New Roman"/>
          <w:sz w:val="24"/>
          <w:szCs w:val="24"/>
          <w:lang w:val="en-US"/>
        </w:rPr>
        <w:t>CO</w:t>
      </w:r>
      <w:r w:rsidRPr="008675A3">
        <w:rPr>
          <w:rFonts w:ascii="Times New Roman" w:hAnsi="Times New Roman" w:cs="Times New Roman"/>
          <w:sz w:val="24"/>
          <w:szCs w:val="24"/>
          <w:vertAlign w:val="subscript"/>
        </w:rPr>
        <w:t>2</w:t>
      </w:r>
      <w:r w:rsidRPr="008675A3">
        <w:rPr>
          <w:rFonts w:ascii="Times New Roman" w:hAnsi="Times New Roman" w:cs="Times New Roman"/>
          <w:sz w:val="24"/>
          <w:szCs w:val="24"/>
        </w:rPr>
        <w:t xml:space="preserve">                            б) </w:t>
      </w:r>
      <w:r w:rsidRPr="008675A3">
        <w:rPr>
          <w:rFonts w:ascii="Times New Roman" w:hAnsi="Times New Roman" w:cs="Times New Roman"/>
          <w:sz w:val="24"/>
          <w:szCs w:val="24"/>
          <w:lang w:val="en-US"/>
        </w:rPr>
        <w:t>C</w:t>
      </w:r>
      <w:r w:rsidRPr="008675A3">
        <w:rPr>
          <w:rFonts w:ascii="Times New Roman" w:hAnsi="Times New Roman" w:cs="Times New Roman"/>
          <w:sz w:val="24"/>
          <w:szCs w:val="24"/>
          <w:vertAlign w:val="subscript"/>
        </w:rPr>
        <w:t>2</w:t>
      </w:r>
      <w:r w:rsidRPr="008675A3">
        <w:rPr>
          <w:rFonts w:ascii="Times New Roman" w:hAnsi="Times New Roman" w:cs="Times New Roman"/>
          <w:sz w:val="24"/>
          <w:szCs w:val="24"/>
          <w:lang w:val="en-US"/>
        </w:rPr>
        <w:t>H</w:t>
      </w:r>
      <w:r w:rsidRPr="008675A3">
        <w:rPr>
          <w:rFonts w:ascii="Times New Roman" w:hAnsi="Times New Roman" w:cs="Times New Roman"/>
          <w:sz w:val="24"/>
          <w:szCs w:val="24"/>
          <w:vertAlign w:val="subscript"/>
        </w:rPr>
        <w:t>6</w:t>
      </w:r>
      <w:r w:rsidRPr="008675A3">
        <w:rPr>
          <w:rFonts w:ascii="Times New Roman" w:hAnsi="Times New Roman" w:cs="Times New Roman"/>
          <w:sz w:val="24"/>
          <w:szCs w:val="24"/>
        </w:rPr>
        <w:t xml:space="preserve">                             в) </w:t>
      </w:r>
      <w:r w:rsidRPr="008675A3">
        <w:rPr>
          <w:rFonts w:ascii="Times New Roman" w:hAnsi="Times New Roman" w:cs="Times New Roman"/>
          <w:sz w:val="24"/>
          <w:szCs w:val="24"/>
          <w:lang w:val="en-US"/>
        </w:rPr>
        <w:t>CH</w:t>
      </w:r>
      <w:r w:rsidRPr="008675A3">
        <w:rPr>
          <w:rFonts w:ascii="Times New Roman" w:hAnsi="Times New Roman" w:cs="Times New Roman"/>
          <w:sz w:val="24"/>
          <w:szCs w:val="24"/>
          <w:vertAlign w:val="subscript"/>
        </w:rPr>
        <w:t>3</w:t>
      </w:r>
      <w:r w:rsidRPr="008675A3">
        <w:rPr>
          <w:rFonts w:ascii="Times New Roman" w:hAnsi="Times New Roman" w:cs="Times New Roman"/>
          <w:sz w:val="24"/>
          <w:szCs w:val="24"/>
          <w:lang w:val="en-US"/>
        </w:rPr>
        <w:t>Cl</w:t>
      </w:r>
      <w:r w:rsidRPr="008675A3">
        <w:rPr>
          <w:rFonts w:ascii="Times New Roman" w:hAnsi="Times New Roman" w:cs="Times New Roman"/>
          <w:sz w:val="24"/>
          <w:szCs w:val="24"/>
        </w:rPr>
        <w:t xml:space="preserve">                 г) </w:t>
      </w:r>
      <w:r w:rsidRPr="008675A3">
        <w:rPr>
          <w:rFonts w:ascii="Times New Roman" w:hAnsi="Times New Roman" w:cs="Times New Roman"/>
          <w:sz w:val="24"/>
          <w:szCs w:val="24"/>
          <w:lang w:val="en-US"/>
        </w:rPr>
        <w:t>CaC</w:t>
      </w:r>
      <w:r w:rsidRPr="008675A3">
        <w:rPr>
          <w:rFonts w:ascii="Times New Roman" w:hAnsi="Times New Roman" w:cs="Times New Roman"/>
          <w:sz w:val="24"/>
          <w:szCs w:val="24"/>
          <w:vertAlign w:val="subscript"/>
        </w:rPr>
        <w:t>2</w:t>
      </w:r>
    </w:p>
    <w:p w:rsidR="008675A3" w:rsidRPr="008675A3" w:rsidRDefault="008675A3" w:rsidP="008675A3">
      <w:pPr>
        <w:spacing w:line="240" w:lineRule="auto"/>
        <w:rPr>
          <w:rFonts w:ascii="Times New Roman" w:hAnsi="Times New Roman" w:cs="Times New Roman"/>
          <w:i/>
          <w:sz w:val="24"/>
          <w:szCs w:val="24"/>
        </w:rPr>
      </w:pPr>
      <w:r w:rsidRPr="008675A3">
        <w:rPr>
          <w:rFonts w:ascii="Times New Roman" w:hAnsi="Times New Roman" w:cs="Times New Roman"/>
          <w:b/>
          <w:i/>
          <w:sz w:val="24"/>
          <w:szCs w:val="24"/>
        </w:rPr>
        <w:t>5.</w:t>
      </w:r>
      <w:r w:rsidRPr="008675A3">
        <w:rPr>
          <w:rFonts w:ascii="Times New Roman" w:hAnsi="Times New Roman" w:cs="Times New Roman"/>
          <w:i/>
          <w:sz w:val="24"/>
          <w:szCs w:val="24"/>
        </w:rPr>
        <w:t xml:space="preserve"> Атомную кристаллическую решётку имеет:</w:t>
      </w:r>
    </w:p>
    <w:p w:rsidR="008675A3" w:rsidRPr="008675A3" w:rsidRDefault="008675A3" w:rsidP="008675A3">
      <w:pPr>
        <w:spacing w:line="240" w:lineRule="auto"/>
        <w:rPr>
          <w:rFonts w:ascii="Times New Roman" w:hAnsi="Times New Roman" w:cs="Times New Roman"/>
          <w:sz w:val="24"/>
          <w:szCs w:val="24"/>
        </w:rPr>
      </w:pPr>
      <w:r w:rsidRPr="008675A3">
        <w:rPr>
          <w:rFonts w:ascii="Times New Roman" w:hAnsi="Times New Roman" w:cs="Times New Roman"/>
          <w:sz w:val="24"/>
          <w:szCs w:val="24"/>
        </w:rPr>
        <w:t>а) сода                           б) вода                              в) алмаз                 г) парафин</w:t>
      </w:r>
    </w:p>
    <w:p w:rsidR="008675A3" w:rsidRPr="008675A3" w:rsidRDefault="008675A3" w:rsidP="008675A3">
      <w:pPr>
        <w:spacing w:line="240" w:lineRule="auto"/>
        <w:rPr>
          <w:rFonts w:ascii="Times New Roman" w:hAnsi="Times New Roman" w:cs="Times New Roman"/>
          <w:i/>
          <w:sz w:val="24"/>
          <w:szCs w:val="24"/>
        </w:rPr>
      </w:pPr>
      <w:r w:rsidRPr="008675A3">
        <w:rPr>
          <w:rFonts w:ascii="Times New Roman" w:hAnsi="Times New Roman" w:cs="Times New Roman"/>
          <w:b/>
          <w:i/>
          <w:sz w:val="24"/>
          <w:szCs w:val="24"/>
        </w:rPr>
        <w:t>6.</w:t>
      </w:r>
      <w:r w:rsidRPr="008675A3">
        <w:rPr>
          <w:rFonts w:ascii="Times New Roman" w:hAnsi="Times New Roman" w:cs="Times New Roman"/>
          <w:i/>
          <w:sz w:val="24"/>
          <w:szCs w:val="24"/>
        </w:rPr>
        <w:t>Вещество, между атомами которого существует водородная связь:</w:t>
      </w:r>
    </w:p>
    <w:p w:rsidR="008675A3" w:rsidRPr="008675A3" w:rsidRDefault="008675A3" w:rsidP="008675A3">
      <w:pPr>
        <w:spacing w:line="240" w:lineRule="auto"/>
        <w:rPr>
          <w:rFonts w:ascii="Times New Roman" w:hAnsi="Times New Roman" w:cs="Times New Roman"/>
          <w:sz w:val="24"/>
          <w:szCs w:val="24"/>
        </w:rPr>
      </w:pPr>
      <w:r w:rsidRPr="008675A3">
        <w:rPr>
          <w:rFonts w:ascii="Times New Roman" w:hAnsi="Times New Roman" w:cs="Times New Roman"/>
          <w:sz w:val="24"/>
          <w:szCs w:val="24"/>
        </w:rPr>
        <w:t xml:space="preserve">а) этан                   б) фторид натрия            в) этанол                        г) углекислый газ </w:t>
      </w:r>
    </w:p>
    <w:p w:rsidR="008675A3" w:rsidRPr="008675A3" w:rsidRDefault="008675A3" w:rsidP="008675A3">
      <w:pPr>
        <w:spacing w:line="240" w:lineRule="auto"/>
        <w:rPr>
          <w:rFonts w:ascii="Times New Roman" w:hAnsi="Times New Roman" w:cs="Times New Roman"/>
          <w:i/>
          <w:sz w:val="24"/>
          <w:szCs w:val="24"/>
        </w:rPr>
      </w:pPr>
      <w:r w:rsidRPr="008675A3">
        <w:rPr>
          <w:rFonts w:ascii="Times New Roman" w:hAnsi="Times New Roman" w:cs="Times New Roman"/>
          <w:b/>
          <w:i/>
          <w:sz w:val="24"/>
          <w:szCs w:val="24"/>
        </w:rPr>
        <w:t>7.</w:t>
      </w:r>
      <w:r w:rsidRPr="008675A3">
        <w:rPr>
          <w:rFonts w:ascii="Times New Roman" w:hAnsi="Times New Roman" w:cs="Times New Roman"/>
          <w:i/>
          <w:sz w:val="24"/>
          <w:szCs w:val="24"/>
        </w:rPr>
        <w:t xml:space="preserve"> Группа формул соединений, в которых имеется только </w:t>
      </w:r>
      <w:r w:rsidRPr="008675A3">
        <w:rPr>
          <w:rFonts w:ascii="Times New Roman" w:hAnsi="Times New Roman" w:cs="Times New Roman"/>
          <w:i/>
          <w:sz w:val="24"/>
          <w:szCs w:val="24"/>
          <w:lang w:val="en-US"/>
        </w:rPr>
        <w:t>sp</w:t>
      </w:r>
      <w:r w:rsidRPr="008675A3">
        <w:rPr>
          <w:rFonts w:ascii="Times New Roman" w:hAnsi="Times New Roman" w:cs="Times New Roman"/>
          <w:i/>
          <w:sz w:val="24"/>
          <w:szCs w:val="24"/>
          <w:vertAlign w:val="superscript"/>
        </w:rPr>
        <w:t>3</w:t>
      </w:r>
      <w:r w:rsidRPr="008675A3">
        <w:rPr>
          <w:rFonts w:ascii="Times New Roman" w:hAnsi="Times New Roman" w:cs="Times New Roman"/>
          <w:i/>
          <w:sz w:val="24"/>
          <w:szCs w:val="24"/>
        </w:rPr>
        <w:t>-гибридизация:</w:t>
      </w:r>
    </w:p>
    <w:p w:rsidR="008675A3" w:rsidRPr="008675A3" w:rsidRDefault="008675A3" w:rsidP="008675A3">
      <w:pPr>
        <w:spacing w:line="240" w:lineRule="auto"/>
        <w:rPr>
          <w:rFonts w:ascii="Times New Roman" w:hAnsi="Times New Roman" w:cs="Times New Roman"/>
          <w:sz w:val="24"/>
          <w:szCs w:val="24"/>
        </w:rPr>
      </w:pPr>
      <w:r w:rsidRPr="008675A3">
        <w:rPr>
          <w:rFonts w:ascii="Times New Roman" w:hAnsi="Times New Roman" w:cs="Times New Roman"/>
          <w:sz w:val="24"/>
          <w:szCs w:val="24"/>
        </w:rPr>
        <w:t xml:space="preserve">а) </w:t>
      </w:r>
      <w:r w:rsidRPr="008675A3">
        <w:rPr>
          <w:rFonts w:ascii="Times New Roman" w:hAnsi="Times New Roman" w:cs="Times New Roman"/>
          <w:sz w:val="24"/>
          <w:szCs w:val="24"/>
          <w:lang w:val="en-US"/>
        </w:rPr>
        <w:t>CH</w:t>
      </w:r>
      <w:r w:rsidRPr="008675A3">
        <w:rPr>
          <w:rFonts w:ascii="Times New Roman" w:hAnsi="Times New Roman" w:cs="Times New Roman"/>
          <w:sz w:val="24"/>
          <w:szCs w:val="24"/>
          <w:vertAlign w:val="subscript"/>
        </w:rPr>
        <w:t>4</w:t>
      </w:r>
      <w:r w:rsidRPr="008675A3">
        <w:rPr>
          <w:rFonts w:ascii="Times New Roman" w:hAnsi="Times New Roman" w:cs="Times New Roman"/>
          <w:sz w:val="24"/>
          <w:szCs w:val="24"/>
        </w:rPr>
        <w:t xml:space="preserve">, </w:t>
      </w:r>
      <w:r w:rsidRPr="008675A3">
        <w:rPr>
          <w:rFonts w:ascii="Times New Roman" w:hAnsi="Times New Roman" w:cs="Times New Roman"/>
          <w:sz w:val="24"/>
          <w:szCs w:val="24"/>
          <w:lang w:val="en-US"/>
        </w:rPr>
        <w:t>C</w:t>
      </w:r>
      <w:r w:rsidRPr="008675A3">
        <w:rPr>
          <w:rFonts w:ascii="Times New Roman" w:hAnsi="Times New Roman" w:cs="Times New Roman"/>
          <w:sz w:val="24"/>
          <w:szCs w:val="24"/>
          <w:vertAlign w:val="subscript"/>
        </w:rPr>
        <w:t>2</w:t>
      </w:r>
      <w:r w:rsidRPr="008675A3">
        <w:rPr>
          <w:rFonts w:ascii="Times New Roman" w:hAnsi="Times New Roman" w:cs="Times New Roman"/>
          <w:sz w:val="24"/>
          <w:szCs w:val="24"/>
          <w:lang w:val="en-US"/>
        </w:rPr>
        <w:t>H</w:t>
      </w:r>
      <w:r w:rsidRPr="008675A3">
        <w:rPr>
          <w:rFonts w:ascii="Times New Roman" w:hAnsi="Times New Roman" w:cs="Times New Roman"/>
          <w:sz w:val="24"/>
          <w:szCs w:val="24"/>
          <w:vertAlign w:val="subscript"/>
        </w:rPr>
        <w:t>4</w:t>
      </w:r>
      <w:r w:rsidRPr="008675A3">
        <w:rPr>
          <w:rFonts w:ascii="Times New Roman" w:hAnsi="Times New Roman" w:cs="Times New Roman"/>
          <w:sz w:val="24"/>
          <w:szCs w:val="24"/>
        </w:rPr>
        <w:t xml:space="preserve">, </w:t>
      </w:r>
      <w:r w:rsidRPr="008675A3">
        <w:rPr>
          <w:rFonts w:ascii="Times New Roman" w:hAnsi="Times New Roman" w:cs="Times New Roman"/>
          <w:sz w:val="24"/>
          <w:szCs w:val="24"/>
          <w:lang w:val="en-US"/>
        </w:rPr>
        <w:t>C</w:t>
      </w:r>
      <w:r w:rsidRPr="008675A3">
        <w:rPr>
          <w:rFonts w:ascii="Times New Roman" w:hAnsi="Times New Roman" w:cs="Times New Roman"/>
          <w:sz w:val="24"/>
          <w:szCs w:val="24"/>
          <w:vertAlign w:val="subscript"/>
        </w:rPr>
        <w:t>2</w:t>
      </w:r>
      <w:r w:rsidRPr="008675A3">
        <w:rPr>
          <w:rFonts w:ascii="Times New Roman" w:hAnsi="Times New Roman" w:cs="Times New Roman"/>
          <w:sz w:val="24"/>
          <w:szCs w:val="24"/>
          <w:lang w:val="en-US"/>
        </w:rPr>
        <w:t>H</w:t>
      </w:r>
      <w:r w:rsidRPr="008675A3">
        <w:rPr>
          <w:rFonts w:ascii="Times New Roman" w:hAnsi="Times New Roman" w:cs="Times New Roman"/>
          <w:sz w:val="24"/>
          <w:szCs w:val="24"/>
          <w:vertAlign w:val="subscript"/>
        </w:rPr>
        <w:t>2</w:t>
      </w:r>
      <w:r w:rsidRPr="008675A3">
        <w:rPr>
          <w:rFonts w:ascii="Times New Roman" w:hAnsi="Times New Roman" w:cs="Times New Roman"/>
          <w:sz w:val="24"/>
          <w:szCs w:val="24"/>
        </w:rPr>
        <w:t xml:space="preserve">               б) </w:t>
      </w:r>
      <w:r w:rsidRPr="008675A3">
        <w:rPr>
          <w:rFonts w:ascii="Times New Roman" w:hAnsi="Times New Roman" w:cs="Times New Roman"/>
          <w:sz w:val="24"/>
          <w:szCs w:val="24"/>
          <w:lang w:val="en-US"/>
        </w:rPr>
        <w:t>NH</w:t>
      </w:r>
      <w:r w:rsidRPr="008675A3">
        <w:rPr>
          <w:rFonts w:ascii="Times New Roman" w:hAnsi="Times New Roman" w:cs="Times New Roman"/>
          <w:sz w:val="24"/>
          <w:szCs w:val="24"/>
          <w:vertAlign w:val="subscript"/>
        </w:rPr>
        <w:t>3</w:t>
      </w:r>
      <w:r w:rsidRPr="008675A3">
        <w:rPr>
          <w:rFonts w:ascii="Times New Roman" w:hAnsi="Times New Roman" w:cs="Times New Roman"/>
          <w:sz w:val="24"/>
          <w:szCs w:val="24"/>
        </w:rPr>
        <w:t xml:space="preserve">, </w:t>
      </w:r>
      <w:r w:rsidRPr="008675A3">
        <w:rPr>
          <w:rFonts w:ascii="Times New Roman" w:hAnsi="Times New Roman" w:cs="Times New Roman"/>
          <w:sz w:val="24"/>
          <w:szCs w:val="24"/>
          <w:lang w:val="en-US"/>
        </w:rPr>
        <w:t>CH</w:t>
      </w:r>
      <w:r w:rsidRPr="008675A3">
        <w:rPr>
          <w:rFonts w:ascii="Times New Roman" w:hAnsi="Times New Roman" w:cs="Times New Roman"/>
          <w:sz w:val="24"/>
          <w:szCs w:val="24"/>
          <w:vertAlign w:val="subscript"/>
        </w:rPr>
        <w:t>4</w:t>
      </w:r>
      <w:r w:rsidRPr="008675A3">
        <w:rPr>
          <w:rFonts w:ascii="Times New Roman" w:hAnsi="Times New Roman" w:cs="Times New Roman"/>
          <w:sz w:val="24"/>
          <w:szCs w:val="24"/>
        </w:rPr>
        <w:t xml:space="preserve">, </w:t>
      </w:r>
      <w:r w:rsidRPr="008675A3">
        <w:rPr>
          <w:rFonts w:ascii="Times New Roman" w:hAnsi="Times New Roman" w:cs="Times New Roman"/>
          <w:sz w:val="24"/>
          <w:szCs w:val="24"/>
          <w:lang w:val="en-US"/>
        </w:rPr>
        <w:t>H</w:t>
      </w:r>
      <w:r w:rsidRPr="008675A3">
        <w:rPr>
          <w:rFonts w:ascii="Times New Roman" w:hAnsi="Times New Roman" w:cs="Times New Roman"/>
          <w:sz w:val="24"/>
          <w:szCs w:val="24"/>
          <w:vertAlign w:val="subscript"/>
        </w:rPr>
        <w:t>2</w:t>
      </w:r>
      <w:r w:rsidRPr="008675A3">
        <w:rPr>
          <w:rFonts w:ascii="Times New Roman" w:hAnsi="Times New Roman" w:cs="Times New Roman"/>
          <w:sz w:val="24"/>
          <w:szCs w:val="24"/>
          <w:lang w:val="en-US"/>
        </w:rPr>
        <w:t>O</w:t>
      </w:r>
      <w:r w:rsidRPr="008675A3">
        <w:rPr>
          <w:rFonts w:ascii="Times New Roman" w:hAnsi="Times New Roman" w:cs="Times New Roman"/>
          <w:sz w:val="24"/>
          <w:szCs w:val="24"/>
        </w:rPr>
        <w:t xml:space="preserve">             в) </w:t>
      </w:r>
      <w:r w:rsidRPr="008675A3">
        <w:rPr>
          <w:rFonts w:ascii="Times New Roman" w:hAnsi="Times New Roman" w:cs="Times New Roman"/>
          <w:sz w:val="24"/>
          <w:szCs w:val="24"/>
          <w:lang w:val="en-US"/>
        </w:rPr>
        <w:t>H</w:t>
      </w:r>
      <w:r w:rsidRPr="008675A3">
        <w:rPr>
          <w:rFonts w:ascii="Times New Roman" w:hAnsi="Times New Roman" w:cs="Times New Roman"/>
          <w:sz w:val="24"/>
          <w:szCs w:val="24"/>
          <w:vertAlign w:val="subscript"/>
        </w:rPr>
        <w:t>2</w:t>
      </w:r>
      <w:r w:rsidRPr="008675A3">
        <w:rPr>
          <w:rFonts w:ascii="Times New Roman" w:hAnsi="Times New Roman" w:cs="Times New Roman"/>
          <w:sz w:val="24"/>
          <w:szCs w:val="24"/>
          <w:lang w:val="en-US"/>
        </w:rPr>
        <w:t>O</w:t>
      </w:r>
      <w:r w:rsidRPr="008675A3">
        <w:rPr>
          <w:rFonts w:ascii="Times New Roman" w:hAnsi="Times New Roman" w:cs="Times New Roman"/>
          <w:sz w:val="24"/>
          <w:szCs w:val="24"/>
        </w:rPr>
        <w:t xml:space="preserve">, </w:t>
      </w:r>
      <w:r w:rsidRPr="008675A3">
        <w:rPr>
          <w:rFonts w:ascii="Times New Roman" w:hAnsi="Times New Roman" w:cs="Times New Roman"/>
          <w:sz w:val="24"/>
          <w:szCs w:val="24"/>
          <w:lang w:val="en-US"/>
        </w:rPr>
        <w:t>C</w:t>
      </w:r>
      <w:r w:rsidRPr="008675A3">
        <w:rPr>
          <w:rFonts w:ascii="Times New Roman" w:hAnsi="Times New Roman" w:cs="Times New Roman"/>
          <w:sz w:val="24"/>
          <w:szCs w:val="24"/>
          <w:vertAlign w:val="subscript"/>
        </w:rPr>
        <w:t>2</w:t>
      </w:r>
      <w:r w:rsidRPr="008675A3">
        <w:rPr>
          <w:rFonts w:ascii="Times New Roman" w:hAnsi="Times New Roman" w:cs="Times New Roman"/>
          <w:sz w:val="24"/>
          <w:szCs w:val="24"/>
          <w:lang w:val="en-US"/>
        </w:rPr>
        <w:t>H</w:t>
      </w:r>
      <w:r w:rsidRPr="008675A3">
        <w:rPr>
          <w:rFonts w:ascii="Times New Roman" w:hAnsi="Times New Roman" w:cs="Times New Roman"/>
          <w:sz w:val="24"/>
          <w:szCs w:val="24"/>
          <w:vertAlign w:val="subscript"/>
        </w:rPr>
        <w:t>6</w:t>
      </w:r>
      <w:r w:rsidRPr="008675A3">
        <w:rPr>
          <w:rFonts w:ascii="Times New Roman" w:hAnsi="Times New Roman" w:cs="Times New Roman"/>
          <w:sz w:val="24"/>
          <w:szCs w:val="24"/>
        </w:rPr>
        <w:t xml:space="preserve">, </w:t>
      </w:r>
      <w:r w:rsidRPr="008675A3">
        <w:rPr>
          <w:rFonts w:ascii="Times New Roman" w:hAnsi="Times New Roman" w:cs="Times New Roman"/>
          <w:sz w:val="24"/>
          <w:szCs w:val="24"/>
          <w:lang w:val="en-US"/>
        </w:rPr>
        <w:t>C</w:t>
      </w:r>
      <w:r w:rsidRPr="008675A3">
        <w:rPr>
          <w:rFonts w:ascii="Times New Roman" w:hAnsi="Times New Roman" w:cs="Times New Roman"/>
          <w:sz w:val="24"/>
          <w:szCs w:val="24"/>
          <w:vertAlign w:val="subscript"/>
        </w:rPr>
        <w:t>6</w:t>
      </w:r>
      <w:r w:rsidRPr="008675A3">
        <w:rPr>
          <w:rFonts w:ascii="Times New Roman" w:hAnsi="Times New Roman" w:cs="Times New Roman"/>
          <w:sz w:val="24"/>
          <w:szCs w:val="24"/>
          <w:lang w:val="en-US"/>
        </w:rPr>
        <w:t>H</w:t>
      </w:r>
      <w:r w:rsidRPr="008675A3">
        <w:rPr>
          <w:rFonts w:ascii="Times New Roman" w:hAnsi="Times New Roman" w:cs="Times New Roman"/>
          <w:sz w:val="24"/>
          <w:szCs w:val="24"/>
          <w:vertAlign w:val="subscript"/>
        </w:rPr>
        <w:t>6</w:t>
      </w:r>
      <w:r w:rsidRPr="008675A3">
        <w:rPr>
          <w:rFonts w:ascii="Times New Roman" w:hAnsi="Times New Roman" w:cs="Times New Roman"/>
          <w:sz w:val="24"/>
          <w:szCs w:val="24"/>
        </w:rPr>
        <w:t xml:space="preserve">             г) </w:t>
      </w:r>
      <w:r w:rsidRPr="008675A3">
        <w:rPr>
          <w:rFonts w:ascii="Times New Roman" w:hAnsi="Times New Roman" w:cs="Times New Roman"/>
          <w:sz w:val="24"/>
          <w:szCs w:val="24"/>
          <w:lang w:val="en-US"/>
        </w:rPr>
        <w:t>C</w:t>
      </w:r>
      <w:r w:rsidRPr="008675A3">
        <w:rPr>
          <w:rFonts w:ascii="Times New Roman" w:hAnsi="Times New Roman" w:cs="Times New Roman"/>
          <w:sz w:val="24"/>
          <w:szCs w:val="24"/>
          <w:vertAlign w:val="subscript"/>
        </w:rPr>
        <w:t>3</w:t>
      </w:r>
      <w:r w:rsidRPr="008675A3">
        <w:rPr>
          <w:rFonts w:ascii="Times New Roman" w:hAnsi="Times New Roman" w:cs="Times New Roman"/>
          <w:sz w:val="24"/>
          <w:szCs w:val="24"/>
          <w:lang w:val="en-US"/>
        </w:rPr>
        <w:t>H</w:t>
      </w:r>
      <w:r w:rsidRPr="008675A3">
        <w:rPr>
          <w:rFonts w:ascii="Times New Roman" w:hAnsi="Times New Roman" w:cs="Times New Roman"/>
          <w:sz w:val="24"/>
          <w:szCs w:val="24"/>
          <w:vertAlign w:val="subscript"/>
        </w:rPr>
        <w:t>8</w:t>
      </w:r>
      <w:r w:rsidRPr="008675A3">
        <w:rPr>
          <w:rFonts w:ascii="Times New Roman" w:hAnsi="Times New Roman" w:cs="Times New Roman"/>
          <w:sz w:val="24"/>
          <w:szCs w:val="24"/>
        </w:rPr>
        <w:t xml:space="preserve">, </w:t>
      </w:r>
      <w:r w:rsidRPr="008675A3">
        <w:rPr>
          <w:rFonts w:ascii="Times New Roman" w:hAnsi="Times New Roman" w:cs="Times New Roman"/>
          <w:sz w:val="24"/>
          <w:szCs w:val="24"/>
          <w:lang w:val="en-US"/>
        </w:rPr>
        <w:t>BCl</w:t>
      </w:r>
      <w:r w:rsidRPr="008675A3">
        <w:rPr>
          <w:rFonts w:ascii="Times New Roman" w:hAnsi="Times New Roman" w:cs="Times New Roman"/>
          <w:sz w:val="24"/>
          <w:szCs w:val="24"/>
          <w:vertAlign w:val="subscript"/>
        </w:rPr>
        <w:t>3</w:t>
      </w:r>
      <w:r w:rsidRPr="008675A3">
        <w:rPr>
          <w:rFonts w:ascii="Times New Roman" w:hAnsi="Times New Roman" w:cs="Times New Roman"/>
          <w:sz w:val="24"/>
          <w:szCs w:val="24"/>
        </w:rPr>
        <w:t xml:space="preserve">, </w:t>
      </w:r>
      <w:r w:rsidRPr="008675A3">
        <w:rPr>
          <w:rFonts w:ascii="Times New Roman" w:hAnsi="Times New Roman" w:cs="Times New Roman"/>
          <w:sz w:val="24"/>
          <w:szCs w:val="24"/>
          <w:lang w:val="en-US"/>
        </w:rPr>
        <w:t>BeCl</w:t>
      </w:r>
      <w:r w:rsidRPr="008675A3">
        <w:rPr>
          <w:rFonts w:ascii="Times New Roman" w:hAnsi="Times New Roman" w:cs="Times New Roman"/>
          <w:sz w:val="24"/>
          <w:szCs w:val="24"/>
          <w:vertAlign w:val="subscript"/>
        </w:rPr>
        <w:t>2</w:t>
      </w:r>
      <w:r w:rsidRPr="008675A3">
        <w:rPr>
          <w:rFonts w:ascii="Times New Roman" w:hAnsi="Times New Roman" w:cs="Times New Roman"/>
          <w:sz w:val="24"/>
          <w:szCs w:val="24"/>
        </w:rPr>
        <w:t xml:space="preserve"> </w:t>
      </w:r>
    </w:p>
    <w:p w:rsidR="008675A3" w:rsidRPr="008675A3" w:rsidRDefault="008675A3" w:rsidP="008675A3">
      <w:pPr>
        <w:spacing w:line="240" w:lineRule="auto"/>
        <w:rPr>
          <w:rFonts w:ascii="Times New Roman" w:hAnsi="Times New Roman" w:cs="Times New Roman"/>
          <w:i/>
          <w:sz w:val="24"/>
          <w:szCs w:val="24"/>
        </w:rPr>
      </w:pPr>
      <w:r w:rsidRPr="008675A3">
        <w:rPr>
          <w:rFonts w:ascii="Times New Roman" w:hAnsi="Times New Roman" w:cs="Times New Roman"/>
          <w:b/>
          <w:i/>
          <w:sz w:val="24"/>
          <w:szCs w:val="24"/>
        </w:rPr>
        <w:t>8</w:t>
      </w:r>
      <w:r w:rsidRPr="008675A3">
        <w:rPr>
          <w:rFonts w:ascii="Times New Roman" w:hAnsi="Times New Roman" w:cs="Times New Roman"/>
          <w:i/>
          <w:sz w:val="24"/>
          <w:szCs w:val="24"/>
        </w:rPr>
        <w:t>. Между атомами есть ковалентная связь, образованная по донорно-акцепторному механизму в</w:t>
      </w:r>
      <w:r w:rsidRPr="008675A3">
        <w:rPr>
          <w:rFonts w:ascii="Times New Roman" w:hAnsi="Times New Roman" w:cs="Times New Roman"/>
          <w:sz w:val="24"/>
          <w:szCs w:val="24"/>
        </w:rPr>
        <w:t xml:space="preserve"> </w:t>
      </w:r>
      <w:r w:rsidRPr="008675A3">
        <w:rPr>
          <w:rFonts w:ascii="Times New Roman" w:hAnsi="Times New Roman" w:cs="Times New Roman"/>
          <w:i/>
          <w:sz w:val="24"/>
          <w:szCs w:val="24"/>
        </w:rPr>
        <w:t>молекуле:</w:t>
      </w:r>
    </w:p>
    <w:p w:rsidR="008675A3" w:rsidRPr="008675A3" w:rsidRDefault="008675A3" w:rsidP="008675A3">
      <w:pPr>
        <w:spacing w:line="240" w:lineRule="auto"/>
        <w:rPr>
          <w:rFonts w:ascii="Times New Roman" w:hAnsi="Times New Roman" w:cs="Times New Roman"/>
          <w:sz w:val="24"/>
          <w:szCs w:val="24"/>
          <w:lang w:val="en-US"/>
        </w:rPr>
      </w:pPr>
      <w:r w:rsidRPr="008675A3">
        <w:rPr>
          <w:rFonts w:ascii="Times New Roman" w:hAnsi="Times New Roman" w:cs="Times New Roman"/>
          <w:sz w:val="24"/>
          <w:szCs w:val="24"/>
        </w:rPr>
        <w:t>а</w:t>
      </w:r>
      <w:r w:rsidRPr="008675A3">
        <w:rPr>
          <w:rFonts w:ascii="Times New Roman" w:hAnsi="Times New Roman" w:cs="Times New Roman"/>
          <w:sz w:val="24"/>
          <w:szCs w:val="24"/>
          <w:lang w:val="en-US"/>
        </w:rPr>
        <w:t>) CH</w:t>
      </w:r>
      <w:r w:rsidRPr="008675A3">
        <w:rPr>
          <w:rFonts w:ascii="Times New Roman" w:hAnsi="Times New Roman" w:cs="Times New Roman"/>
          <w:sz w:val="24"/>
          <w:szCs w:val="24"/>
          <w:vertAlign w:val="subscript"/>
          <w:lang w:val="en-US"/>
        </w:rPr>
        <w:t>3</w:t>
      </w:r>
      <w:r w:rsidRPr="008675A3">
        <w:rPr>
          <w:rFonts w:ascii="Times New Roman" w:hAnsi="Times New Roman" w:cs="Times New Roman"/>
          <w:sz w:val="24"/>
          <w:szCs w:val="24"/>
          <w:lang w:val="en-US"/>
        </w:rPr>
        <w:t>NO</w:t>
      </w:r>
      <w:r w:rsidRPr="008675A3">
        <w:rPr>
          <w:rFonts w:ascii="Times New Roman" w:hAnsi="Times New Roman" w:cs="Times New Roman"/>
          <w:sz w:val="24"/>
          <w:szCs w:val="24"/>
          <w:vertAlign w:val="subscript"/>
          <w:lang w:val="en-US"/>
        </w:rPr>
        <w:t>2</w:t>
      </w:r>
      <w:r w:rsidRPr="008675A3">
        <w:rPr>
          <w:rFonts w:ascii="Times New Roman" w:hAnsi="Times New Roman" w:cs="Times New Roman"/>
          <w:sz w:val="24"/>
          <w:szCs w:val="24"/>
          <w:lang w:val="en-US"/>
        </w:rPr>
        <w:t xml:space="preserve">                            </w:t>
      </w:r>
      <w:r w:rsidRPr="008675A3">
        <w:rPr>
          <w:rFonts w:ascii="Times New Roman" w:hAnsi="Times New Roman" w:cs="Times New Roman"/>
          <w:sz w:val="24"/>
          <w:szCs w:val="24"/>
        </w:rPr>
        <w:t>б</w:t>
      </w:r>
      <w:r w:rsidRPr="008675A3">
        <w:rPr>
          <w:rFonts w:ascii="Times New Roman" w:hAnsi="Times New Roman" w:cs="Times New Roman"/>
          <w:sz w:val="24"/>
          <w:szCs w:val="24"/>
          <w:lang w:val="en-US"/>
        </w:rPr>
        <w:t>) NH</w:t>
      </w:r>
      <w:r w:rsidRPr="008675A3">
        <w:rPr>
          <w:rFonts w:ascii="Times New Roman" w:hAnsi="Times New Roman" w:cs="Times New Roman"/>
          <w:sz w:val="24"/>
          <w:szCs w:val="24"/>
          <w:vertAlign w:val="subscript"/>
          <w:lang w:val="en-US"/>
        </w:rPr>
        <w:t>4</w:t>
      </w:r>
      <w:r w:rsidRPr="008675A3">
        <w:rPr>
          <w:rFonts w:ascii="Times New Roman" w:hAnsi="Times New Roman" w:cs="Times New Roman"/>
          <w:sz w:val="24"/>
          <w:szCs w:val="24"/>
          <w:lang w:val="en-US"/>
        </w:rPr>
        <w:t>NO</w:t>
      </w:r>
      <w:r w:rsidRPr="008675A3">
        <w:rPr>
          <w:rFonts w:ascii="Times New Roman" w:hAnsi="Times New Roman" w:cs="Times New Roman"/>
          <w:sz w:val="24"/>
          <w:szCs w:val="24"/>
          <w:vertAlign w:val="subscript"/>
          <w:lang w:val="en-US"/>
        </w:rPr>
        <w:t>2</w:t>
      </w:r>
      <w:r w:rsidRPr="008675A3">
        <w:rPr>
          <w:rFonts w:ascii="Times New Roman" w:hAnsi="Times New Roman" w:cs="Times New Roman"/>
          <w:sz w:val="24"/>
          <w:szCs w:val="24"/>
          <w:lang w:val="en-US"/>
        </w:rPr>
        <w:t xml:space="preserve">                         </w:t>
      </w:r>
      <w:r w:rsidRPr="008675A3">
        <w:rPr>
          <w:rFonts w:ascii="Times New Roman" w:hAnsi="Times New Roman" w:cs="Times New Roman"/>
          <w:sz w:val="24"/>
          <w:szCs w:val="24"/>
        </w:rPr>
        <w:t>в</w:t>
      </w:r>
      <w:r w:rsidRPr="008675A3">
        <w:rPr>
          <w:rFonts w:ascii="Times New Roman" w:hAnsi="Times New Roman" w:cs="Times New Roman"/>
          <w:sz w:val="24"/>
          <w:szCs w:val="24"/>
          <w:lang w:val="en-US"/>
        </w:rPr>
        <w:t>) C</w:t>
      </w:r>
      <w:r w:rsidRPr="008675A3">
        <w:rPr>
          <w:rFonts w:ascii="Times New Roman" w:hAnsi="Times New Roman" w:cs="Times New Roman"/>
          <w:sz w:val="24"/>
          <w:szCs w:val="24"/>
          <w:vertAlign w:val="subscript"/>
          <w:lang w:val="en-US"/>
        </w:rPr>
        <w:t>5</w:t>
      </w:r>
      <w:r w:rsidRPr="008675A3">
        <w:rPr>
          <w:rFonts w:ascii="Times New Roman" w:hAnsi="Times New Roman" w:cs="Times New Roman"/>
          <w:sz w:val="24"/>
          <w:szCs w:val="24"/>
          <w:lang w:val="en-US"/>
        </w:rPr>
        <w:t>H</w:t>
      </w:r>
      <w:r w:rsidRPr="008675A3">
        <w:rPr>
          <w:rFonts w:ascii="Times New Roman" w:hAnsi="Times New Roman" w:cs="Times New Roman"/>
          <w:sz w:val="24"/>
          <w:szCs w:val="24"/>
          <w:vertAlign w:val="subscript"/>
          <w:lang w:val="en-US"/>
        </w:rPr>
        <w:t>8</w:t>
      </w:r>
      <w:r w:rsidRPr="008675A3">
        <w:rPr>
          <w:rFonts w:ascii="Times New Roman" w:hAnsi="Times New Roman" w:cs="Times New Roman"/>
          <w:sz w:val="24"/>
          <w:szCs w:val="24"/>
          <w:lang w:val="en-US"/>
        </w:rPr>
        <w:t xml:space="preserve">                          </w:t>
      </w:r>
      <w:r w:rsidRPr="008675A3">
        <w:rPr>
          <w:rFonts w:ascii="Times New Roman" w:hAnsi="Times New Roman" w:cs="Times New Roman"/>
          <w:sz w:val="24"/>
          <w:szCs w:val="24"/>
        </w:rPr>
        <w:t>г</w:t>
      </w:r>
      <w:r w:rsidRPr="008675A3">
        <w:rPr>
          <w:rFonts w:ascii="Times New Roman" w:hAnsi="Times New Roman" w:cs="Times New Roman"/>
          <w:sz w:val="24"/>
          <w:szCs w:val="24"/>
          <w:lang w:val="en-US"/>
        </w:rPr>
        <w:t>) H</w:t>
      </w:r>
      <w:r w:rsidRPr="008675A3">
        <w:rPr>
          <w:rFonts w:ascii="Times New Roman" w:hAnsi="Times New Roman" w:cs="Times New Roman"/>
          <w:sz w:val="24"/>
          <w:szCs w:val="24"/>
          <w:vertAlign w:val="subscript"/>
          <w:lang w:val="en-US"/>
        </w:rPr>
        <w:t>2</w:t>
      </w:r>
      <w:r w:rsidRPr="008675A3">
        <w:rPr>
          <w:rFonts w:ascii="Times New Roman" w:hAnsi="Times New Roman" w:cs="Times New Roman"/>
          <w:sz w:val="24"/>
          <w:szCs w:val="24"/>
          <w:lang w:val="en-US"/>
        </w:rPr>
        <w:t xml:space="preserve">O  </w:t>
      </w:r>
    </w:p>
    <w:p w:rsidR="008675A3" w:rsidRPr="008675A3" w:rsidRDefault="008675A3" w:rsidP="008675A3">
      <w:pPr>
        <w:spacing w:line="240" w:lineRule="auto"/>
        <w:rPr>
          <w:rFonts w:ascii="Times New Roman" w:hAnsi="Times New Roman" w:cs="Times New Roman"/>
          <w:sz w:val="24"/>
          <w:szCs w:val="24"/>
          <w:lang w:val="en-US"/>
        </w:rPr>
      </w:pPr>
      <w:r w:rsidRPr="008675A3">
        <w:rPr>
          <w:rFonts w:ascii="Times New Roman" w:hAnsi="Times New Roman" w:cs="Times New Roman"/>
          <w:sz w:val="24"/>
          <w:szCs w:val="24"/>
          <w:lang w:val="en-US"/>
        </w:rPr>
        <w:t xml:space="preserve">       </w:t>
      </w:r>
    </w:p>
    <w:p w:rsidR="008675A3" w:rsidRPr="008675A3" w:rsidRDefault="008675A3" w:rsidP="008675A3">
      <w:pPr>
        <w:spacing w:after="0" w:line="240" w:lineRule="auto"/>
        <w:jc w:val="center"/>
        <w:rPr>
          <w:rFonts w:ascii="Times New Roman" w:hAnsi="Times New Roman" w:cs="Times New Roman"/>
          <w:b/>
          <w:i/>
          <w:sz w:val="24"/>
          <w:szCs w:val="24"/>
          <w:u w:val="single"/>
        </w:rPr>
      </w:pPr>
      <w:r w:rsidRPr="008675A3">
        <w:rPr>
          <w:rFonts w:ascii="Times New Roman" w:hAnsi="Times New Roman" w:cs="Times New Roman"/>
          <w:b/>
          <w:i/>
          <w:sz w:val="24"/>
          <w:szCs w:val="24"/>
          <w:u w:val="single"/>
        </w:rPr>
        <w:t>Часть 2</w:t>
      </w:r>
    </w:p>
    <w:p w:rsidR="008675A3" w:rsidRPr="008675A3" w:rsidRDefault="008675A3" w:rsidP="008675A3">
      <w:pPr>
        <w:spacing w:after="0" w:line="240" w:lineRule="auto"/>
        <w:rPr>
          <w:rFonts w:ascii="Times New Roman" w:hAnsi="Times New Roman" w:cs="Times New Roman"/>
          <w:sz w:val="24"/>
          <w:szCs w:val="24"/>
        </w:rPr>
      </w:pPr>
      <w:r w:rsidRPr="008675A3">
        <w:rPr>
          <w:rFonts w:ascii="Times New Roman" w:hAnsi="Times New Roman" w:cs="Times New Roman"/>
          <w:sz w:val="24"/>
          <w:szCs w:val="24"/>
        </w:rPr>
        <w:t xml:space="preserve">1. Определите вид связи и напишите электронные и графические формулы веществ: </w:t>
      </w:r>
      <w:r w:rsidRPr="008675A3">
        <w:rPr>
          <w:rFonts w:ascii="Times New Roman" w:hAnsi="Times New Roman" w:cs="Times New Roman"/>
          <w:sz w:val="24"/>
          <w:szCs w:val="24"/>
          <w:lang w:val="en-US"/>
        </w:rPr>
        <w:t>C</w:t>
      </w:r>
      <w:r w:rsidRPr="008675A3">
        <w:rPr>
          <w:rFonts w:ascii="Times New Roman" w:hAnsi="Times New Roman" w:cs="Times New Roman"/>
          <w:sz w:val="24"/>
          <w:szCs w:val="24"/>
          <w:vertAlign w:val="subscript"/>
        </w:rPr>
        <w:t>2</w:t>
      </w:r>
      <w:r w:rsidRPr="008675A3">
        <w:rPr>
          <w:rFonts w:ascii="Times New Roman" w:hAnsi="Times New Roman" w:cs="Times New Roman"/>
          <w:sz w:val="24"/>
          <w:szCs w:val="24"/>
          <w:lang w:val="en-US"/>
        </w:rPr>
        <w:t>H</w:t>
      </w:r>
      <w:r w:rsidRPr="008675A3">
        <w:rPr>
          <w:rFonts w:ascii="Times New Roman" w:hAnsi="Times New Roman" w:cs="Times New Roman"/>
          <w:sz w:val="24"/>
          <w:szCs w:val="24"/>
          <w:vertAlign w:val="subscript"/>
        </w:rPr>
        <w:t>2</w:t>
      </w:r>
      <w:r w:rsidRPr="008675A3">
        <w:rPr>
          <w:rFonts w:ascii="Times New Roman" w:hAnsi="Times New Roman" w:cs="Times New Roman"/>
          <w:sz w:val="24"/>
          <w:szCs w:val="24"/>
        </w:rPr>
        <w:t xml:space="preserve">, </w:t>
      </w:r>
      <w:r w:rsidRPr="008675A3">
        <w:rPr>
          <w:rFonts w:ascii="Times New Roman" w:hAnsi="Times New Roman" w:cs="Times New Roman"/>
          <w:sz w:val="24"/>
          <w:szCs w:val="24"/>
          <w:lang w:val="en-US"/>
        </w:rPr>
        <w:t>Br</w:t>
      </w:r>
      <w:r w:rsidRPr="008675A3">
        <w:rPr>
          <w:rFonts w:ascii="Times New Roman" w:hAnsi="Times New Roman" w:cs="Times New Roman"/>
          <w:sz w:val="24"/>
          <w:szCs w:val="24"/>
          <w:vertAlign w:val="subscript"/>
        </w:rPr>
        <w:t>2</w:t>
      </w:r>
      <w:r w:rsidRPr="008675A3">
        <w:rPr>
          <w:rFonts w:ascii="Times New Roman" w:hAnsi="Times New Roman" w:cs="Times New Roman"/>
          <w:sz w:val="24"/>
          <w:szCs w:val="24"/>
        </w:rPr>
        <w:t xml:space="preserve">, </w:t>
      </w:r>
      <w:r w:rsidRPr="008675A3">
        <w:rPr>
          <w:rFonts w:ascii="Times New Roman" w:hAnsi="Times New Roman" w:cs="Times New Roman"/>
          <w:sz w:val="24"/>
          <w:szCs w:val="24"/>
          <w:lang w:val="en-US"/>
        </w:rPr>
        <w:t>K</w:t>
      </w:r>
      <w:r w:rsidRPr="008675A3">
        <w:rPr>
          <w:rFonts w:ascii="Times New Roman" w:hAnsi="Times New Roman" w:cs="Times New Roman"/>
          <w:sz w:val="24"/>
          <w:szCs w:val="24"/>
          <w:vertAlign w:val="subscript"/>
        </w:rPr>
        <w:t>3</w:t>
      </w:r>
      <w:r w:rsidRPr="008675A3">
        <w:rPr>
          <w:rFonts w:ascii="Times New Roman" w:hAnsi="Times New Roman" w:cs="Times New Roman"/>
          <w:sz w:val="24"/>
          <w:szCs w:val="24"/>
          <w:lang w:val="en-US"/>
        </w:rPr>
        <w:t>N</w:t>
      </w:r>
      <w:r w:rsidRPr="008675A3">
        <w:rPr>
          <w:rFonts w:ascii="Times New Roman" w:hAnsi="Times New Roman" w:cs="Times New Roman"/>
          <w:sz w:val="24"/>
          <w:szCs w:val="24"/>
        </w:rPr>
        <w:t>.</w:t>
      </w:r>
    </w:p>
    <w:p w:rsidR="008675A3" w:rsidRPr="008675A3" w:rsidRDefault="008675A3" w:rsidP="008675A3">
      <w:pPr>
        <w:spacing w:after="0" w:line="240" w:lineRule="auto"/>
        <w:rPr>
          <w:rFonts w:ascii="Times New Roman" w:hAnsi="Times New Roman" w:cs="Times New Roman"/>
          <w:sz w:val="24"/>
          <w:szCs w:val="24"/>
        </w:rPr>
      </w:pPr>
    </w:p>
    <w:p w:rsidR="008675A3" w:rsidRPr="008675A3" w:rsidRDefault="008675A3" w:rsidP="008675A3">
      <w:pPr>
        <w:spacing w:after="0" w:line="240" w:lineRule="auto"/>
        <w:rPr>
          <w:rFonts w:ascii="Times New Roman" w:hAnsi="Times New Roman" w:cs="Times New Roman"/>
          <w:sz w:val="24"/>
          <w:szCs w:val="24"/>
        </w:rPr>
      </w:pPr>
      <w:r w:rsidRPr="008675A3">
        <w:rPr>
          <w:rFonts w:ascii="Times New Roman" w:hAnsi="Times New Roman" w:cs="Times New Roman"/>
          <w:sz w:val="24"/>
          <w:szCs w:val="24"/>
        </w:rPr>
        <w:t>2. Напишите реакцию полимеризации винилхлорида. Определите структурное звено и молекулярную массу полимера, если степень полимеризации равна 350.</w:t>
      </w:r>
    </w:p>
    <w:p w:rsidR="008675A3" w:rsidRPr="008675A3" w:rsidRDefault="008675A3" w:rsidP="008675A3">
      <w:pPr>
        <w:spacing w:after="0" w:line="240" w:lineRule="auto"/>
        <w:rPr>
          <w:rFonts w:ascii="Times New Roman" w:hAnsi="Times New Roman" w:cs="Times New Roman"/>
          <w:sz w:val="24"/>
          <w:szCs w:val="24"/>
        </w:rPr>
      </w:pPr>
    </w:p>
    <w:p w:rsidR="008675A3" w:rsidRPr="008675A3" w:rsidRDefault="008675A3" w:rsidP="008675A3">
      <w:pPr>
        <w:spacing w:after="0" w:line="240" w:lineRule="auto"/>
        <w:rPr>
          <w:rFonts w:ascii="Times New Roman" w:hAnsi="Times New Roman" w:cs="Times New Roman"/>
          <w:sz w:val="24"/>
          <w:szCs w:val="24"/>
        </w:rPr>
      </w:pPr>
      <w:r w:rsidRPr="008675A3">
        <w:rPr>
          <w:rFonts w:ascii="Times New Roman" w:hAnsi="Times New Roman" w:cs="Times New Roman"/>
          <w:sz w:val="24"/>
          <w:szCs w:val="24"/>
        </w:rPr>
        <w:t>3. Напишите все изомеры для вещества с формулой С</w:t>
      </w:r>
      <w:r w:rsidRPr="008675A3">
        <w:rPr>
          <w:rFonts w:ascii="Times New Roman" w:hAnsi="Times New Roman" w:cs="Times New Roman"/>
          <w:sz w:val="24"/>
          <w:szCs w:val="24"/>
          <w:vertAlign w:val="subscript"/>
        </w:rPr>
        <w:t>4</w:t>
      </w:r>
      <w:r w:rsidRPr="008675A3">
        <w:rPr>
          <w:rFonts w:ascii="Times New Roman" w:hAnsi="Times New Roman" w:cs="Times New Roman"/>
          <w:sz w:val="24"/>
          <w:szCs w:val="24"/>
        </w:rPr>
        <w:t>Н</w:t>
      </w:r>
      <w:r w:rsidRPr="008675A3">
        <w:rPr>
          <w:rFonts w:ascii="Times New Roman" w:hAnsi="Times New Roman" w:cs="Times New Roman"/>
          <w:sz w:val="24"/>
          <w:szCs w:val="24"/>
          <w:vertAlign w:val="subscript"/>
        </w:rPr>
        <w:t xml:space="preserve">6 </w:t>
      </w:r>
      <w:r w:rsidRPr="008675A3">
        <w:rPr>
          <w:rFonts w:ascii="Times New Roman" w:hAnsi="Times New Roman" w:cs="Times New Roman"/>
          <w:sz w:val="24"/>
          <w:szCs w:val="24"/>
        </w:rPr>
        <w:t>и назовите их.</w:t>
      </w:r>
    </w:p>
    <w:p w:rsidR="008675A3" w:rsidRDefault="008675A3" w:rsidP="008675A3">
      <w:pPr>
        <w:spacing w:after="0"/>
        <w:jc w:val="center"/>
      </w:pPr>
    </w:p>
    <w:p w:rsidR="008675A3" w:rsidRPr="008675A3" w:rsidRDefault="008675A3" w:rsidP="008675A3">
      <w:pPr>
        <w:spacing w:after="0"/>
        <w:ind w:firstLine="360"/>
        <w:jc w:val="center"/>
        <w:rPr>
          <w:rFonts w:ascii="Times New Roman" w:hAnsi="Times New Roman" w:cs="Times New Roman"/>
          <w:b/>
          <w:sz w:val="24"/>
          <w:szCs w:val="24"/>
        </w:rPr>
      </w:pPr>
    </w:p>
    <w:p w:rsidR="00C441B9" w:rsidRPr="008675A3" w:rsidRDefault="00C441B9" w:rsidP="008675A3">
      <w:pPr>
        <w:spacing w:after="0" w:line="240" w:lineRule="auto"/>
        <w:rPr>
          <w:rFonts w:ascii="Times New Roman" w:hAnsi="Times New Roman" w:cs="Times New Roman"/>
          <w:sz w:val="24"/>
          <w:szCs w:val="24"/>
        </w:rPr>
      </w:pPr>
    </w:p>
    <w:p w:rsidR="006B5300" w:rsidRPr="008675A3" w:rsidRDefault="006B5300" w:rsidP="008675A3">
      <w:pPr>
        <w:spacing w:after="0" w:line="240" w:lineRule="auto"/>
        <w:jc w:val="center"/>
        <w:rPr>
          <w:rFonts w:ascii="Times New Roman" w:hAnsi="Times New Roman" w:cs="Times New Roman"/>
          <w:b/>
          <w:sz w:val="24"/>
          <w:szCs w:val="24"/>
        </w:rPr>
      </w:pPr>
      <w:r w:rsidRPr="008675A3">
        <w:rPr>
          <w:rFonts w:ascii="Times New Roman" w:hAnsi="Times New Roman" w:cs="Times New Roman"/>
          <w:b/>
          <w:sz w:val="24"/>
          <w:szCs w:val="24"/>
        </w:rPr>
        <w:t>Итоговая контрольная работа в 11 классе</w:t>
      </w:r>
    </w:p>
    <w:p w:rsidR="006B5300" w:rsidRPr="008675A3" w:rsidRDefault="006B5300" w:rsidP="008675A3">
      <w:pPr>
        <w:spacing w:after="0" w:line="240" w:lineRule="auto"/>
        <w:rPr>
          <w:rFonts w:ascii="Times New Roman" w:hAnsi="Times New Roman" w:cs="Times New Roman"/>
          <w:b/>
          <w:sz w:val="24"/>
          <w:szCs w:val="24"/>
        </w:rPr>
      </w:pPr>
      <w:r w:rsidRPr="008675A3">
        <w:rPr>
          <w:rFonts w:ascii="Times New Roman" w:hAnsi="Times New Roman" w:cs="Times New Roman"/>
          <w:b/>
          <w:sz w:val="24"/>
          <w:szCs w:val="24"/>
        </w:rPr>
        <w:t>Вариант 1</w:t>
      </w:r>
    </w:p>
    <w:p w:rsidR="006B5300" w:rsidRPr="008675A3" w:rsidRDefault="006B5300" w:rsidP="008675A3">
      <w:pPr>
        <w:spacing w:line="240" w:lineRule="auto"/>
        <w:rPr>
          <w:rFonts w:ascii="Times New Roman" w:hAnsi="Times New Roman" w:cs="Times New Roman"/>
          <w:sz w:val="24"/>
          <w:szCs w:val="24"/>
        </w:rPr>
      </w:pPr>
      <w:r w:rsidRPr="008675A3">
        <w:rPr>
          <w:rFonts w:ascii="Times New Roman" w:hAnsi="Times New Roman" w:cs="Times New Roman"/>
          <w:b/>
          <w:sz w:val="24"/>
          <w:szCs w:val="24"/>
        </w:rPr>
        <w:t>1.</w:t>
      </w:r>
      <w:r w:rsidRPr="008675A3">
        <w:rPr>
          <w:rFonts w:ascii="Times New Roman" w:hAnsi="Times New Roman" w:cs="Times New Roman"/>
          <w:sz w:val="24"/>
          <w:szCs w:val="24"/>
        </w:rPr>
        <w:t xml:space="preserve"> Напишите уравнения реакций, при помощи которых можно осуществить следующие превращения: </w:t>
      </w:r>
    </w:p>
    <w:p w:rsidR="006B5300" w:rsidRPr="008675A3" w:rsidRDefault="006B5300" w:rsidP="008675A3">
      <w:pPr>
        <w:spacing w:line="240" w:lineRule="auto"/>
        <w:rPr>
          <w:rFonts w:ascii="Times New Roman" w:hAnsi="Times New Roman" w:cs="Times New Roman"/>
          <w:sz w:val="24"/>
          <w:szCs w:val="24"/>
        </w:rPr>
      </w:pPr>
      <w:r w:rsidRPr="008675A3">
        <w:rPr>
          <w:rFonts w:ascii="Times New Roman" w:hAnsi="Times New Roman" w:cs="Times New Roman"/>
          <w:sz w:val="24"/>
          <w:szCs w:val="24"/>
        </w:rPr>
        <w:t xml:space="preserve">                                                                                           </w:t>
      </w:r>
    </w:p>
    <w:p w:rsidR="006B5300" w:rsidRPr="008675A3" w:rsidRDefault="006B5300" w:rsidP="008675A3">
      <w:pPr>
        <w:spacing w:line="240" w:lineRule="auto"/>
        <w:rPr>
          <w:rFonts w:ascii="Times New Roman" w:hAnsi="Times New Roman" w:cs="Times New Roman"/>
          <w:sz w:val="24"/>
          <w:szCs w:val="24"/>
          <w:lang w:val="en-US"/>
        </w:rPr>
      </w:pPr>
      <w:r w:rsidRPr="008675A3">
        <w:rPr>
          <w:rFonts w:ascii="Times New Roman" w:hAnsi="Times New Roman" w:cs="Times New Roman"/>
          <w:sz w:val="24"/>
          <w:szCs w:val="24"/>
        </w:rPr>
        <w:tab/>
      </w:r>
      <w:r w:rsidRPr="008675A3">
        <w:rPr>
          <w:rFonts w:ascii="Times New Roman" w:hAnsi="Times New Roman" w:cs="Times New Roman"/>
          <w:sz w:val="24"/>
          <w:szCs w:val="24"/>
          <w:lang w:val="en-US"/>
        </w:rPr>
        <w:t>Al</w:t>
      </w:r>
      <w:r w:rsidRPr="008675A3">
        <w:rPr>
          <w:rFonts w:ascii="Times New Roman" w:hAnsi="Times New Roman" w:cs="Times New Roman"/>
          <w:sz w:val="24"/>
          <w:szCs w:val="24"/>
          <w:vertAlign w:val="subscript"/>
          <w:lang w:val="en-US"/>
        </w:rPr>
        <w:t>2</w:t>
      </w:r>
      <w:r w:rsidRPr="008675A3">
        <w:rPr>
          <w:rFonts w:ascii="Times New Roman" w:hAnsi="Times New Roman" w:cs="Times New Roman"/>
          <w:sz w:val="24"/>
          <w:szCs w:val="24"/>
          <w:lang w:val="en-US"/>
        </w:rPr>
        <w:t>S</w:t>
      </w:r>
      <w:r w:rsidRPr="008675A3">
        <w:rPr>
          <w:rFonts w:ascii="Times New Roman" w:hAnsi="Times New Roman" w:cs="Times New Roman"/>
          <w:sz w:val="24"/>
          <w:szCs w:val="24"/>
          <w:vertAlign w:val="subscript"/>
          <w:lang w:val="en-US"/>
        </w:rPr>
        <w:t>3</w:t>
      </w:r>
      <w:r w:rsidRPr="008675A3">
        <w:rPr>
          <w:rFonts w:ascii="Times New Roman" w:hAnsi="Times New Roman" w:cs="Times New Roman"/>
          <w:sz w:val="24"/>
          <w:szCs w:val="24"/>
          <w:lang w:val="en-US"/>
        </w:rPr>
        <w:t xml:space="preserve"> → </w:t>
      </w:r>
      <w:r w:rsidRPr="008675A3">
        <w:rPr>
          <w:rFonts w:ascii="Times New Roman" w:hAnsi="Times New Roman" w:cs="Times New Roman"/>
          <w:sz w:val="24"/>
          <w:szCs w:val="24"/>
        </w:rPr>
        <w:t>А</w:t>
      </w:r>
      <w:r w:rsidRPr="008675A3">
        <w:rPr>
          <w:rFonts w:ascii="Times New Roman" w:hAnsi="Times New Roman" w:cs="Times New Roman"/>
          <w:sz w:val="24"/>
          <w:szCs w:val="24"/>
          <w:lang w:val="en-US"/>
        </w:rPr>
        <w:t>l → AlCl</w:t>
      </w:r>
      <w:r w:rsidRPr="008675A3">
        <w:rPr>
          <w:rFonts w:ascii="Times New Roman" w:hAnsi="Times New Roman" w:cs="Times New Roman"/>
          <w:sz w:val="24"/>
          <w:szCs w:val="24"/>
          <w:vertAlign w:val="subscript"/>
          <w:lang w:val="en-US"/>
        </w:rPr>
        <w:t xml:space="preserve">3 </w:t>
      </w:r>
      <w:r w:rsidRPr="008675A3">
        <w:rPr>
          <w:rFonts w:ascii="Times New Roman" w:hAnsi="Times New Roman" w:cs="Times New Roman"/>
          <w:sz w:val="24"/>
          <w:szCs w:val="24"/>
          <w:lang w:val="en-US"/>
        </w:rPr>
        <w:t>→ Al(OH)</w:t>
      </w:r>
      <w:r w:rsidRPr="008675A3">
        <w:rPr>
          <w:rFonts w:ascii="Times New Roman" w:hAnsi="Times New Roman" w:cs="Times New Roman"/>
          <w:sz w:val="24"/>
          <w:szCs w:val="24"/>
          <w:vertAlign w:val="subscript"/>
          <w:lang w:val="en-US"/>
        </w:rPr>
        <w:t xml:space="preserve">3 </w:t>
      </w:r>
      <w:r w:rsidRPr="008675A3">
        <w:rPr>
          <w:rFonts w:ascii="Times New Roman" w:hAnsi="Times New Roman" w:cs="Times New Roman"/>
          <w:sz w:val="24"/>
          <w:szCs w:val="24"/>
          <w:lang w:val="en-US"/>
        </w:rPr>
        <w:t xml:space="preserve">→ </w:t>
      </w:r>
      <w:r w:rsidRPr="008675A3">
        <w:rPr>
          <w:rFonts w:ascii="Times New Roman" w:hAnsi="Times New Roman" w:cs="Times New Roman"/>
          <w:sz w:val="24"/>
          <w:szCs w:val="24"/>
        </w:rPr>
        <w:t>А</w:t>
      </w:r>
      <w:r w:rsidRPr="008675A3">
        <w:rPr>
          <w:rFonts w:ascii="Times New Roman" w:hAnsi="Times New Roman" w:cs="Times New Roman"/>
          <w:sz w:val="24"/>
          <w:szCs w:val="24"/>
          <w:lang w:val="en-US"/>
        </w:rPr>
        <w:t>l</w:t>
      </w:r>
      <w:r w:rsidRPr="008675A3">
        <w:rPr>
          <w:rFonts w:ascii="Times New Roman" w:hAnsi="Times New Roman" w:cs="Times New Roman"/>
          <w:sz w:val="24"/>
          <w:szCs w:val="24"/>
          <w:vertAlign w:val="subscript"/>
          <w:lang w:val="en-US"/>
        </w:rPr>
        <w:t>2</w:t>
      </w:r>
      <w:r w:rsidRPr="008675A3">
        <w:rPr>
          <w:rFonts w:ascii="Times New Roman" w:hAnsi="Times New Roman" w:cs="Times New Roman"/>
          <w:sz w:val="24"/>
          <w:szCs w:val="24"/>
        </w:rPr>
        <w:t>О</w:t>
      </w:r>
      <w:r w:rsidRPr="008675A3">
        <w:rPr>
          <w:rFonts w:ascii="Times New Roman" w:hAnsi="Times New Roman" w:cs="Times New Roman"/>
          <w:sz w:val="24"/>
          <w:szCs w:val="24"/>
          <w:vertAlign w:val="subscript"/>
          <w:lang w:val="en-US"/>
        </w:rPr>
        <w:t>3</w:t>
      </w:r>
      <w:r w:rsidRPr="008675A3">
        <w:rPr>
          <w:rFonts w:ascii="Times New Roman" w:hAnsi="Times New Roman" w:cs="Times New Roman"/>
          <w:sz w:val="24"/>
          <w:szCs w:val="24"/>
          <w:lang w:val="en-US"/>
        </w:rPr>
        <w:t xml:space="preserve"> </w:t>
      </w:r>
    </w:p>
    <w:p w:rsidR="006B5300" w:rsidRPr="008675A3" w:rsidRDefault="006B5300" w:rsidP="008675A3">
      <w:pPr>
        <w:spacing w:line="240" w:lineRule="auto"/>
        <w:rPr>
          <w:rFonts w:ascii="Times New Roman" w:hAnsi="Times New Roman" w:cs="Times New Roman"/>
          <w:sz w:val="24"/>
          <w:szCs w:val="24"/>
        </w:rPr>
      </w:pPr>
      <w:r w:rsidRPr="008675A3">
        <w:rPr>
          <w:rFonts w:ascii="Times New Roman" w:hAnsi="Times New Roman" w:cs="Times New Roman"/>
          <w:sz w:val="24"/>
          <w:szCs w:val="24"/>
        </w:rPr>
        <w:t>Дайте характеристику реакции №4 с точки зрения различных классификаций. Выберите окислительно-восстановительные процессы, в одном из них назовите окислитель и восстановитель. Уравнение реакции обмена напи</w:t>
      </w:r>
      <w:r w:rsidRPr="008675A3">
        <w:rPr>
          <w:rFonts w:ascii="Times New Roman" w:hAnsi="Times New Roman" w:cs="Times New Roman"/>
          <w:sz w:val="24"/>
          <w:szCs w:val="24"/>
        </w:rPr>
        <w:softHyphen/>
        <w:t>шите в молекулярной и краткой ионной формах. Назовите исход</w:t>
      </w:r>
      <w:r w:rsidRPr="008675A3">
        <w:rPr>
          <w:rFonts w:ascii="Times New Roman" w:hAnsi="Times New Roman" w:cs="Times New Roman"/>
          <w:sz w:val="24"/>
          <w:szCs w:val="24"/>
        </w:rPr>
        <w:softHyphen/>
        <w:t xml:space="preserve">ные вещества и продукты этой реакции. </w:t>
      </w:r>
    </w:p>
    <w:p w:rsidR="006B5300" w:rsidRPr="008675A3" w:rsidRDefault="006B5300" w:rsidP="008675A3">
      <w:pPr>
        <w:spacing w:line="240" w:lineRule="auto"/>
        <w:rPr>
          <w:rFonts w:ascii="Times New Roman" w:hAnsi="Times New Roman" w:cs="Times New Roman"/>
          <w:sz w:val="24"/>
          <w:szCs w:val="24"/>
        </w:rPr>
      </w:pPr>
      <w:r w:rsidRPr="008675A3">
        <w:rPr>
          <w:rFonts w:ascii="Times New Roman" w:hAnsi="Times New Roman" w:cs="Times New Roman"/>
          <w:b/>
          <w:sz w:val="24"/>
          <w:szCs w:val="24"/>
        </w:rPr>
        <w:t>2.</w:t>
      </w:r>
      <w:r w:rsidRPr="008675A3">
        <w:rPr>
          <w:rFonts w:ascii="Times New Roman" w:hAnsi="Times New Roman" w:cs="Times New Roman"/>
          <w:sz w:val="24"/>
          <w:szCs w:val="24"/>
        </w:rPr>
        <w:t xml:space="preserve"> Напишите формулы таких водородных соединений химиче</w:t>
      </w:r>
      <w:r w:rsidRPr="008675A3">
        <w:rPr>
          <w:rFonts w:ascii="Times New Roman" w:hAnsi="Times New Roman" w:cs="Times New Roman"/>
          <w:sz w:val="24"/>
          <w:szCs w:val="24"/>
        </w:rPr>
        <w:softHyphen/>
        <w:t>ских элементов 3-го периода, в которых водород имеет степень окисления, равную + 1. Выберите из них формулу вещества, ко</w:t>
      </w:r>
      <w:r w:rsidRPr="008675A3">
        <w:rPr>
          <w:rFonts w:ascii="Times New Roman" w:hAnsi="Times New Roman" w:cs="Times New Roman"/>
          <w:sz w:val="24"/>
          <w:szCs w:val="24"/>
        </w:rPr>
        <w:softHyphen/>
        <w:t>торое наиболее активно реагирует со щелочью. Напишите урав</w:t>
      </w:r>
      <w:r w:rsidRPr="008675A3">
        <w:rPr>
          <w:rFonts w:ascii="Times New Roman" w:hAnsi="Times New Roman" w:cs="Times New Roman"/>
          <w:sz w:val="24"/>
          <w:szCs w:val="24"/>
        </w:rPr>
        <w:softHyphen/>
        <w:t>нение этой реакции. Какие свойства проявляет в этом случае во</w:t>
      </w:r>
      <w:r w:rsidRPr="008675A3">
        <w:rPr>
          <w:rFonts w:ascii="Times New Roman" w:hAnsi="Times New Roman" w:cs="Times New Roman"/>
          <w:sz w:val="24"/>
          <w:szCs w:val="24"/>
        </w:rPr>
        <w:softHyphen/>
        <w:t xml:space="preserve">дородное соединение? </w:t>
      </w:r>
    </w:p>
    <w:p w:rsidR="006B5300" w:rsidRPr="008675A3" w:rsidRDefault="006B5300" w:rsidP="008675A3">
      <w:pPr>
        <w:spacing w:line="240" w:lineRule="auto"/>
        <w:rPr>
          <w:rFonts w:ascii="Times New Roman" w:hAnsi="Times New Roman" w:cs="Times New Roman"/>
          <w:sz w:val="24"/>
          <w:szCs w:val="24"/>
        </w:rPr>
      </w:pPr>
      <w:r w:rsidRPr="008675A3">
        <w:rPr>
          <w:rFonts w:ascii="Times New Roman" w:hAnsi="Times New Roman" w:cs="Times New Roman"/>
          <w:b/>
          <w:sz w:val="24"/>
          <w:szCs w:val="24"/>
        </w:rPr>
        <w:t>3.</w:t>
      </w:r>
      <w:r w:rsidRPr="008675A3">
        <w:rPr>
          <w:rFonts w:ascii="Times New Roman" w:hAnsi="Times New Roman" w:cs="Times New Roman"/>
          <w:sz w:val="24"/>
          <w:szCs w:val="24"/>
        </w:rPr>
        <w:t xml:space="preserve"> Напишите формулу высшего оксида d-элемента, расположенного в 4-м периоде и V</w:t>
      </w:r>
      <w:r w:rsidRPr="008675A3">
        <w:rPr>
          <w:rFonts w:ascii="Times New Roman" w:hAnsi="Times New Roman" w:cs="Times New Roman"/>
          <w:sz w:val="24"/>
          <w:szCs w:val="24"/>
          <w:lang w:val="en-US"/>
        </w:rPr>
        <w:t>I</w:t>
      </w:r>
      <w:r w:rsidRPr="008675A3">
        <w:rPr>
          <w:rFonts w:ascii="Times New Roman" w:hAnsi="Times New Roman" w:cs="Times New Roman"/>
          <w:sz w:val="24"/>
          <w:szCs w:val="24"/>
        </w:rPr>
        <w:t xml:space="preserve"> группе периодической системы хи</w:t>
      </w:r>
      <w:r w:rsidRPr="008675A3">
        <w:rPr>
          <w:rFonts w:ascii="Times New Roman" w:hAnsi="Times New Roman" w:cs="Times New Roman"/>
          <w:sz w:val="24"/>
          <w:szCs w:val="24"/>
        </w:rPr>
        <w:softHyphen/>
        <w:t>мических элементов. Дайте название веществу, определите ха</w:t>
      </w:r>
      <w:r w:rsidRPr="008675A3">
        <w:rPr>
          <w:rFonts w:ascii="Times New Roman" w:hAnsi="Times New Roman" w:cs="Times New Roman"/>
          <w:sz w:val="24"/>
          <w:szCs w:val="24"/>
        </w:rPr>
        <w:softHyphen/>
        <w:t xml:space="preserve">рактер его свойств. Какими свойствами обладает низший оксид этого химического элемента? </w:t>
      </w:r>
    </w:p>
    <w:p w:rsidR="006B5300" w:rsidRPr="008675A3" w:rsidRDefault="006B5300" w:rsidP="008675A3">
      <w:pPr>
        <w:spacing w:line="240" w:lineRule="auto"/>
        <w:rPr>
          <w:rFonts w:ascii="Times New Roman" w:hAnsi="Times New Roman" w:cs="Times New Roman"/>
          <w:sz w:val="24"/>
          <w:szCs w:val="24"/>
        </w:rPr>
      </w:pPr>
      <w:r w:rsidRPr="008675A3">
        <w:rPr>
          <w:rFonts w:ascii="Times New Roman" w:hAnsi="Times New Roman" w:cs="Times New Roman"/>
          <w:b/>
          <w:sz w:val="24"/>
          <w:szCs w:val="24"/>
        </w:rPr>
        <w:t>4.</w:t>
      </w:r>
      <w:r w:rsidRPr="008675A3">
        <w:rPr>
          <w:rFonts w:ascii="Times New Roman" w:hAnsi="Times New Roman" w:cs="Times New Roman"/>
          <w:sz w:val="24"/>
          <w:szCs w:val="24"/>
        </w:rPr>
        <w:t xml:space="preserve"> Рассчитайте массу фосфорной кислоты, которую можно получить из 80 г фосфата кальция при его взаимодействии с концентрированной серной кислотой. Массовая доля выхода кисло</w:t>
      </w:r>
      <w:r w:rsidRPr="008675A3">
        <w:rPr>
          <w:rFonts w:ascii="Times New Roman" w:hAnsi="Times New Roman" w:cs="Times New Roman"/>
          <w:sz w:val="24"/>
          <w:szCs w:val="24"/>
        </w:rPr>
        <w:softHyphen/>
        <w:t xml:space="preserve">ты составляет 96%.                          </w:t>
      </w:r>
    </w:p>
    <w:p w:rsidR="006B5300" w:rsidRPr="008675A3" w:rsidRDefault="006B5300" w:rsidP="008675A3">
      <w:pPr>
        <w:spacing w:line="240" w:lineRule="auto"/>
        <w:rPr>
          <w:rFonts w:ascii="Times New Roman" w:hAnsi="Times New Roman" w:cs="Times New Roman"/>
          <w:b/>
          <w:sz w:val="24"/>
          <w:szCs w:val="24"/>
        </w:rPr>
      </w:pPr>
      <w:r w:rsidRPr="008675A3">
        <w:rPr>
          <w:rFonts w:ascii="Times New Roman" w:hAnsi="Times New Roman" w:cs="Times New Roman"/>
          <w:b/>
          <w:sz w:val="24"/>
          <w:szCs w:val="24"/>
        </w:rPr>
        <w:t xml:space="preserve">Вариант 2 </w:t>
      </w:r>
    </w:p>
    <w:p w:rsidR="006B5300" w:rsidRPr="008675A3" w:rsidRDefault="006B5300" w:rsidP="008675A3">
      <w:pPr>
        <w:spacing w:line="240" w:lineRule="auto"/>
        <w:rPr>
          <w:rFonts w:ascii="Times New Roman" w:hAnsi="Times New Roman" w:cs="Times New Roman"/>
          <w:sz w:val="24"/>
          <w:szCs w:val="24"/>
        </w:rPr>
      </w:pPr>
      <w:r w:rsidRPr="008675A3">
        <w:rPr>
          <w:rFonts w:ascii="Times New Roman" w:hAnsi="Times New Roman" w:cs="Times New Roman"/>
          <w:b/>
          <w:sz w:val="24"/>
          <w:szCs w:val="24"/>
        </w:rPr>
        <w:t>1.</w:t>
      </w:r>
      <w:r w:rsidRPr="008675A3">
        <w:rPr>
          <w:rFonts w:ascii="Times New Roman" w:hAnsi="Times New Roman" w:cs="Times New Roman"/>
          <w:sz w:val="24"/>
          <w:szCs w:val="24"/>
        </w:rPr>
        <w:t xml:space="preserve"> Напишите уравнения реакций, при помощи которых можно осуществить следующие превращения: </w:t>
      </w:r>
    </w:p>
    <w:p w:rsidR="006B5300" w:rsidRPr="008675A3" w:rsidRDefault="006B5300" w:rsidP="008675A3">
      <w:pPr>
        <w:spacing w:line="240" w:lineRule="auto"/>
        <w:rPr>
          <w:rFonts w:ascii="Times New Roman" w:hAnsi="Times New Roman" w:cs="Times New Roman"/>
          <w:sz w:val="24"/>
          <w:szCs w:val="24"/>
        </w:rPr>
      </w:pPr>
      <w:r w:rsidRPr="008675A3">
        <w:rPr>
          <w:rFonts w:ascii="Times New Roman" w:hAnsi="Times New Roman" w:cs="Times New Roman"/>
          <w:sz w:val="24"/>
          <w:szCs w:val="24"/>
        </w:rPr>
        <w:tab/>
      </w:r>
      <w:r w:rsidRPr="008675A3">
        <w:rPr>
          <w:rFonts w:ascii="Times New Roman" w:hAnsi="Times New Roman" w:cs="Times New Roman"/>
          <w:sz w:val="24"/>
          <w:szCs w:val="24"/>
          <w:lang w:val="en-US"/>
        </w:rPr>
        <w:t>S</w:t>
      </w:r>
      <w:r w:rsidRPr="008675A3">
        <w:rPr>
          <w:rFonts w:ascii="Times New Roman" w:hAnsi="Times New Roman" w:cs="Times New Roman"/>
          <w:sz w:val="24"/>
          <w:szCs w:val="24"/>
        </w:rPr>
        <w:t xml:space="preserve"> → </w:t>
      </w:r>
      <w:r w:rsidRPr="008675A3">
        <w:rPr>
          <w:rFonts w:ascii="Times New Roman" w:hAnsi="Times New Roman" w:cs="Times New Roman"/>
          <w:sz w:val="24"/>
          <w:szCs w:val="24"/>
          <w:lang w:val="en-US"/>
        </w:rPr>
        <w:t>S</w:t>
      </w:r>
      <w:r w:rsidRPr="008675A3">
        <w:rPr>
          <w:rFonts w:ascii="Times New Roman" w:hAnsi="Times New Roman" w:cs="Times New Roman"/>
          <w:sz w:val="24"/>
          <w:szCs w:val="24"/>
        </w:rPr>
        <w:t>0</w:t>
      </w:r>
      <w:r w:rsidRPr="008675A3">
        <w:rPr>
          <w:rFonts w:ascii="Times New Roman" w:hAnsi="Times New Roman" w:cs="Times New Roman"/>
          <w:sz w:val="24"/>
          <w:szCs w:val="24"/>
          <w:vertAlign w:val="subscript"/>
        </w:rPr>
        <w:t>2</w:t>
      </w:r>
      <w:r w:rsidRPr="008675A3">
        <w:rPr>
          <w:rFonts w:ascii="Times New Roman" w:hAnsi="Times New Roman" w:cs="Times New Roman"/>
          <w:sz w:val="24"/>
          <w:szCs w:val="24"/>
        </w:rPr>
        <w:t xml:space="preserve"> → </w:t>
      </w:r>
      <w:r w:rsidRPr="008675A3">
        <w:rPr>
          <w:rFonts w:ascii="Times New Roman" w:hAnsi="Times New Roman" w:cs="Times New Roman"/>
          <w:sz w:val="24"/>
          <w:szCs w:val="24"/>
          <w:lang w:val="en-US"/>
        </w:rPr>
        <w:t>S</w:t>
      </w:r>
      <w:r w:rsidRPr="008675A3">
        <w:rPr>
          <w:rFonts w:ascii="Times New Roman" w:hAnsi="Times New Roman" w:cs="Times New Roman"/>
          <w:sz w:val="24"/>
          <w:szCs w:val="24"/>
        </w:rPr>
        <w:t>0</w:t>
      </w:r>
      <w:r w:rsidRPr="008675A3">
        <w:rPr>
          <w:rFonts w:ascii="Times New Roman" w:hAnsi="Times New Roman" w:cs="Times New Roman"/>
          <w:sz w:val="24"/>
          <w:szCs w:val="24"/>
          <w:vertAlign w:val="subscript"/>
        </w:rPr>
        <w:t>3</w:t>
      </w:r>
      <w:r w:rsidRPr="008675A3">
        <w:rPr>
          <w:rFonts w:ascii="Times New Roman" w:hAnsi="Times New Roman" w:cs="Times New Roman"/>
          <w:sz w:val="24"/>
          <w:szCs w:val="24"/>
        </w:rPr>
        <w:t xml:space="preserve">  → Н</w:t>
      </w:r>
      <w:r w:rsidRPr="008675A3">
        <w:rPr>
          <w:rFonts w:ascii="Times New Roman" w:hAnsi="Times New Roman" w:cs="Times New Roman"/>
          <w:sz w:val="24"/>
          <w:szCs w:val="24"/>
          <w:vertAlign w:val="subscript"/>
        </w:rPr>
        <w:t>2</w:t>
      </w:r>
      <w:r w:rsidRPr="008675A3">
        <w:rPr>
          <w:rFonts w:ascii="Times New Roman" w:hAnsi="Times New Roman" w:cs="Times New Roman"/>
          <w:sz w:val="24"/>
          <w:szCs w:val="24"/>
          <w:lang w:val="en-US"/>
        </w:rPr>
        <w:t>S</w:t>
      </w:r>
      <w:r w:rsidRPr="008675A3">
        <w:rPr>
          <w:rFonts w:ascii="Times New Roman" w:hAnsi="Times New Roman" w:cs="Times New Roman"/>
          <w:sz w:val="24"/>
          <w:szCs w:val="24"/>
        </w:rPr>
        <w:t>0</w:t>
      </w:r>
      <w:r w:rsidRPr="008675A3">
        <w:rPr>
          <w:rFonts w:ascii="Times New Roman" w:hAnsi="Times New Roman" w:cs="Times New Roman"/>
          <w:sz w:val="24"/>
          <w:szCs w:val="24"/>
          <w:vertAlign w:val="subscript"/>
        </w:rPr>
        <w:t xml:space="preserve">4 </w:t>
      </w:r>
      <w:r w:rsidRPr="008675A3">
        <w:rPr>
          <w:rFonts w:ascii="Times New Roman" w:hAnsi="Times New Roman" w:cs="Times New Roman"/>
          <w:sz w:val="24"/>
          <w:szCs w:val="24"/>
        </w:rPr>
        <w:t>→ Ва</w:t>
      </w:r>
      <w:r w:rsidRPr="008675A3">
        <w:rPr>
          <w:rFonts w:ascii="Times New Roman" w:hAnsi="Times New Roman" w:cs="Times New Roman"/>
          <w:sz w:val="24"/>
          <w:szCs w:val="24"/>
          <w:lang w:val="en-US"/>
        </w:rPr>
        <w:t>S</w:t>
      </w:r>
      <w:r w:rsidRPr="008675A3">
        <w:rPr>
          <w:rFonts w:ascii="Times New Roman" w:hAnsi="Times New Roman" w:cs="Times New Roman"/>
          <w:sz w:val="24"/>
          <w:szCs w:val="24"/>
        </w:rPr>
        <w:t>0</w:t>
      </w:r>
      <w:r w:rsidRPr="008675A3">
        <w:rPr>
          <w:rFonts w:ascii="Times New Roman" w:hAnsi="Times New Roman" w:cs="Times New Roman"/>
          <w:sz w:val="24"/>
          <w:szCs w:val="24"/>
          <w:vertAlign w:val="subscript"/>
        </w:rPr>
        <w:t>4</w:t>
      </w:r>
      <w:r w:rsidRPr="008675A3">
        <w:rPr>
          <w:rFonts w:ascii="Times New Roman" w:hAnsi="Times New Roman" w:cs="Times New Roman"/>
          <w:sz w:val="24"/>
          <w:szCs w:val="24"/>
        </w:rPr>
        <w:t xml:space="preserve"> </w:t>
      </w:r>
    </w:p>
    <w:p w:rsidR="006B5300" w:rsidRPr="008675A3" w:rsidRDefault="006B5300" w:rsidP="008675A3">
      <w:pPr>
        <w:spacing w:line="240" w:lineRule="auto"/>
        <w:rPr>
          <w:rFonts w:ascii="Times New Roman" w:hAnsi="Times New Roman" w:cs="Times New Roman"/>
          <w:sz w:val="24"/>
          <w:szCs w:val="24"/>
        </w:rPr>
      </w:pPr>
      <w:r w:rsidRPr="008675A3">
        <w:rPr>
          <w:rFonts w:ascii="Times New Roman" w:hAnsi="Times New Roman" w:cs="Times New Roman"/>
          <w:sz w:val="24"/>
          <w:szCs w:val="24"/>
        </w:rPr>
        <w:t>Дайте характеристику реакции №3 с точки зрения различных классификаций. Выберите окисли</w:t>
      </w:r>
      <w:r w:rsidRPr="008675A3">
        <w:rPr>
          <w:rFonts w:ascii="Times New Roman" w:hAnsi="Times New Roman" w:cs="Times New Roman"/>
          <w:sz w:val="24"/>
          <w:szCs w:val="24"/>
        </w:rPr>
        <w:softHyphen/>
        <w:t>тельно-восстановительные процессы, в одном из них назовите окислитель и восстановитель. Уравнение реакции обмена напи</w:t>
      </w:r>
      <w:r w:rsidRPr="008675A3">
        <w:rPr>
          <w:rFonts w:ascii="Times New Roman" w:hAnsi="Times New Roman" w:cs="Times New Roman"/>
          <w:sz w:val="24"/>
          <w:szCs w:val="24"/>
        </w:rPr>
        <w:softHyphen/>
        <w:t>шите в молекулярной и краткой ионной формах. Назовите исход</w:t>
      </w:r>
      <w:r w:rsidRPr="008675A3">
        <w:rPr>
          <w:rFonts w:ascii="Times New Roman" w:hAnsi="Times New Roman" w:cs="Times New Roman"/>
          <w:sz w:val="24"/>
          <w:szCs w:val="24"/>
        </w:rPr>
        <w:softHyphen/>
        <w:t xml:space="preserve">ные вещества и продукты этой реакции. </w:t>
      </w:r>
    </w:p>
    <w:p w:rsidR="006B5300" w:rsidRPr="008675A3" w:rsidRDefault="006B5300" w:rsidP="008675A3">
      <w:pPr>
        <w:spacing w:line="240" w:lineRule="auto"/>
        <w:rPr>
          <w:rFonts w:ascii="Times New Roman" w:hAnsi="Times New Roman" w:cs="Times New Roman"/>
          <w:sz w:val="24"/>
          <w:szCs w:val="24"/>
        </w:rPr>
      </w:pPr>
      <w:r w:rsidRPr="008675A3">
        <w:rPr>
          <w:rFonts w:ascii="Times New Roman" w:hAnsi="Times New Roman" w:cs="Times New Roman"/>
          <w:b/>
          <w:sz w:val="24"/>
          <w:szCs w:val="24"/>
        </w:rPr>
        <w:t>2.</w:t>
      </w:r>
      <w:r w:rsidRPr="008675A3">
        <w:rPr>
          <w:rFonts w:ascii="Times New Roman" w:hAnsi="Times New Roman" w:cs="Times New Roman"/>
          <w:sz w:val="24"/>
          <w:szCs w:val="24"/>
        </w:rPr>
        <w:t xml:space="preserve"> Напишите формулы гидроксидов химических элементов 3-го периода, обладающих кислотными свойствами. Отметьте, в каком направлении усиливаются эти свойства. Дайте объясне</w:t>
      </w:r>
      <w:r w:rsidRPr="008675A3">
        <w:rPr>
          <w:rFonts w:ascii="Times New Roman" w:hAnsi="Times New Roman" w:cs="Times New Roman"/>
          <w:sz w:val="24"/>
          <w:szCs w:val="24"/>
        </w:rPr>
        <w:softHyphen/>
        <w:t xml:space="preserve">ние этому явлению. </w:t>
      </w:r>
    </w:p>
    <w:p w:rsidR="006B5300" w:rsidRPr="008675A3" w:rsidRDefault="006B5300" w:rsidP="008675A3">
      <w:pPr>
        <w:spacing w:line="240" w:lineRule="auto"/>
        <w:rPr>
          <w:rFonts w:ascii="Times New Roman" w:hAnsi="Times New Roman" w:cs="Times New Roman"/>
          <w:sz w:val="24"/>
          <w:szCs w:val="24"/>
        </w:rPr>
      </w:pPr>
      <w:r w:rsidRPr="008675A3">
        <w:rPr>
          <w:rFonts w:ascii="Times New Roman" w:hAnsi="Times New Roman" w:cs="Times New Roman"/>
          <w:sz w:val="24"/>
          <w:szCs w:val="24"/>
        </w:rPr>
        <w:t>Напишите молекулярное и краткое ионное уравнения реак</w:t>
      </w:r>
      <w:r w:rsidRPr="008675A3">
        <w:rPr>
          <w:rFonts w:ascii="Times New Roman" w:hAnsi="Times New Roman" w:cs="Times New Roman"/>
          <w:sz w:val="24"/>
          <w:szCs w:val="24"/>
        </w:rPr>
        <w:softHyphen/>
        <w:t xml:space="preserve">ции, характеризующей свойства наиболее сильной кислоты из выбранных вами. </w:t>
      </w:r>
    </w:p>
    <w:p w:rsidR="006B5300" w:rsidRPr="008675A3" w:rsidRDefault="006B5300" w:rsidP="008675A3">
      <w:pPr>
        <w:spacing w:line="240" w:lineRule="auto"/>
        <w:rPr>
          <w:rFonts w:ascii="Times New Roman" w:hAnsi="Times New Roman" w:cs="Times New Roman"/>
          <w:sz w:val="24"/>
          <w:szCs w:val="24"/>
        </w:rPr>
      </w:pPr>
      <w:r w:rsidRPr="008675A3">
        <w:rPr>
          <w:rFonts w:ascii="Times New Roman" w:hAnsi="Times New Roman" w:cs="Times New Roman"/>
          <w:b/>
          <w:sz w:val="24"/>
          <w:szCs w:val="24"/>
        </w:rPr>
        <w:t>3.</w:t>
      </w:r>
      <w:r w:rsidRPr="008675A3">
        <w:rPr>
          <w:rFonts w:ascii="Times New Roman" w:hAnsi="Times New Roman" w:cs="Times New Roman"/>
          <w:sz w:val="24"/>
          <w:szCs w:val="24"/>
        </w:rPr>
        <w:t xml:space="preserve"> Зная формулу внешнего электронного слоя атома химиче</w:t>
      </w:r>
      <w:r w:rsidRPr="008675A3">
        <w:rPr>
          <w:rFonts w:ascii="Times New Roman" w:hAnsi="Times New Roman" w:cs="Times New Roman"/>
          <w:sz w:val="24"/>
          <w:szCs w:val="24"/>
        </w:rPr>
        <w:softHyphen/>
        <w:t>ского элемента - 3s</w:t>
      </w:r>
      <w:r w:rsidRPr="008675A3">
        <w:rPr>
          <w:rFonts w:ascii="Times New Roman" w:hAnsi="Times New Roman" w:cs="Times New Roman"/>
          <w:sz w:val="24"/>
          <w:szCs w:val="24"/>
          <w:vertAlign w:val="superscript"/>
        </w:rPr>
        <w:t>2</w:t>
      </w:r>
      <w:r w:rsidRPr="008675A3">
        <w:rPr>
          <w:rFonts w:ascii="Times New Roman" w:hAnsi="Times New Roman" w:cs="Times New Roman"/>
          <w:sz w:val="24"/>
          <w:szCs w:val="24"/>
        </w:rPr>
        <w:t>3p</w:t>
      </w:r>
      <w:r w:rsidRPr="008675A3">
        <w:rPr>
          <w:rFonts w:ascii="Times New Roman" w:hAnsi="Times New Roman" w:cs="Times New Roman"/>
          <w:sz w:val="24"/>
          <w:szCs w:val="24"/>
          <w:vertAlign w:val="superscript"/>
        </w:rPr>
        <w:t>3</w:t>
      </w:r>
      <w:r w:rsidRPr="008675A3">
        <w:rPr>
          <w:rFonts w:ascii="Times New Roman" w:hAnsi="Times New Roman" w:cs="Times New Roman"/>
          <w:sz w:val="24"/>
          <w:szCs w:val="24"/>
        </w:rPr>
        <w:t xml:space="preserve">, определите: </w:t>
      </w:r>
    </w:p>
    <w:p w:rsidR="006B5300" w:rsidRPr="008675A3" w:rsidRDefault="006B5300" w:rsidP="008675A3">
      <w:pPr>
        <w:spacing w:line="240" w:lineRule="auto"/>
        <w:rPr>
          <w:rFonts w:ascii="Times New Roman" w:hAnsi="Times New Roman" w:cs="Times New Roman"/>
          <w:sz w:val="24"/>
          <w:szCs w:val="24"/>
        </w:rPr>
      </w:pPr>
      <w:r w:rsidRPr="008675A3">
        <w:rPr>
          <w:rFonts w:ascii="Times New Roman" w:hAnsi="Times New Roman" w:cs="Times New Roman"/>
          <w:sz w:val="24"/>
          <w:szCs w:val="24"/>
        </w:rPr>
        <w:t xml:space="preserve">а) название элемента и его положение в периодической системе Д. И. Менделеева; </w:t>
      </w:r>
    </w:p>
    <w:p w:rsidR="006B5300" w:rsidRPr="008675A3" w:rsidRDefault="006B5300" w:rsidP="006B5300">
      <w:pPr>
        <w:rPr>
          <w:rFonts w:ascii="Times New Roman" w:hAnsi="Times New Roman" w:cs="Times New Roman"/>
          <w:sz w:val="24"/>
          <w:szCs w:val="24"/>
        </w:rPr>
      </w:pPr>
      <w:r w:rsidRPr="008675A3">
        <w:rPr>
          <w:rFonts w:ascii="Times New Roman" w:hAnsi="Times New Roman" w:cs="Times New Roman"/>
          <w:sz w:val="24"/>
          <w:szCs w:val="24"/>
        </w:rPr>
        <w:t>б) форму</w:t>
      </w:r>
      <w:r w:rsidRPr="008675A3">
        <w:rPr>
          <w:rFonts w:ascii="Times New Roman" w:hAnsi="Times New Roman" w:cs="Times New Roman"/>
          <w:sz w:val="24"/>
          <w:szCs w:val="24"/>
        </w:rPr>
        <w:softHyphen/>
        <w:t xml:space="preserve">лу, название и характер свойств его высшего оксида. </w:t>
      </w:r>
    </w:p>
    <w:p w:rsidR="006B5300" w:rsidRPr="008675A3" w:rsidRDefault="006B5300" w:rsidP="006B5300">
      <w:pPr>
        <w:rPr>
          <w:rFonts w:ascii="Times New Roman" w:hAnsi="Times New Roman" w:cs="Times New Roman"/>
          <w:sz w:val="24"/>
          <w:szCs w:val="24"/>
        </w:rPr>
      </w:pPr>
      <w:r w:rsidRPr="008675A3">
        <w:rPr>
          <w:rFonts w:ascii="Times New Roman" w:hAnsi="Times New Roman" w:cs="Times New Roman"/>
          <w:b/>
          <w:sz w:val="24"/>
          <w:szCs w:val="24"/>
        </w:rPr>
        <w:t>4.</w:t>
      </w:r>
      <w:r w:rsidRPr="008675A3">
        <w:rPr>
          <w:rFonts w:ascii="Times New Roman" w:hAnsi="Times New Roman" w:cs="Times New Roman"/>
          <w:sz w:val="24"/>
          <w:szCs w:val="24"/>
        </w:rPr>
        <w:t xml:space="preserve"> Оксид магния массой  обработали раствором, содер</w:t>
      </w:r>
      <w:r w:rsidRPr="008675A3">
        <w:rPr>
          <w:rFonts w:ascii="Times New Roman" w:hAnsi="Times New Roman" w:cs="Times New Roman"/>
          <w:sz w:val="24"/>
          <w:szCs w:val="24"/>
        </w:rPr>
        <w:softHyphen/>
        <w:t>жащим 40 г   37%  азотной кислоты. Рассчитайте, какая масса соли об</w:t>
      </w:r>
      <w:r w:rsidRPr="008675A3">
        <w:rPr>
          <w:rFonts w:ascii="Times New Roman" w:hAnsi="Times New Roman" w:cs="Times New Roman"/>
          <w:sz w:val="24"/>
          <w:szCs w:val="24"/>
        </w:rPr>
        <w:softHyphen/>
        <w:t xml:space="preserve">разовалась при этом.              </w:t>
      </w:r>
    </w:p>
    <w:p w:rsidR="00C441B9" w:rsidRPr="00957ECD" w:rsidRDefault="00C441B9" w:rsidP="00A02B5F">
      <w:pPr>
        <w:ind w:firstLine="708"/>
        <w:rPr>
          <w:rFonts w:ascii="Times New Roman" w:hAnsi="Times New Roman" w:cs="Times New Roman"/>
          <w:sz w:val="24"/>
          <w:szCs w:val="24"/>
        </w:rPr>
      </w:pPr>
    </w:p>
    <w:sectPr w:rsidR="00C441B9" w:rsidRPr="00957ECD" w:rsidSect="008170D9">
      <w:footerReference w:type="default" r:id="rId24"/>
      <w:type w:val="continuous"/>
      <w:pgSz w:w="11906" w:h="16838"/>
      <w:pgMar w:top="1134" w:right="707"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A92" w:rsidRDefault="00E00A92" w:rsidP="00B960D8">
      <w:pPr>
        <w:spacing w:after="0" w:line="240" w:lineRule="auto"/>
      </w:pPr>
      <w:r>
        <w:separator/>
      </w:r>
    </w:p>
  </w:endnote>
  <w:endnote w:type="continuationSeparator" w:id="0">
    <w:p w:rsidR="00E00A92" w:rsidRDefault="00E00A92" w:rsidP="00B960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47018"/>
    </w:sdtPr>
    <w:sdtEndPr/>
    <w:sdtContent>
      <w:p w:rsidR="00533742" w:rsidRDefault="00533742">
        <w:pPr>
          <w:pStyle w:val="af0"/>
          <w:jc w:val="center"/>
        </w:pPr>
        <w:r>
          <w:fldChar w:fldCharType="begin"/>
        </w:r>
        <w:r>
          <w:instrText xml:space="preserve"> PAGE   \* MERGEFORMAT </w:instrText>
        </w:r>
        <w:r>
          <w:fldChar w:fldCharType="separate"/>
        </w:r>
        <w:r w:rsidR="00FB24C1">
          <w:rPr>
            <w:noProof/>
          </w:rPr>
          <w:t>1</w:t>
        </w:r>
        <w:r>
          <w:rPr>
            <w:noProof/>
          </w:rPr>
          <w:fldChar w:fldCharType="end"/>
        </w:r>
      </w:p>
    </w:sdtContent>
  </w:sdt>
  <w:p w:rsidR="00533742" w:rsidRDefault="00533742">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A92" w:rsidRDefault="00E00A92" w:rsidP="00B960D8">
      <w:pPr>
        <w:spacing w:after="0" w:line="240" w:lineRule="auto"/>
      </w:pPr>
      <w:r>
        <w:separator/>
      </w:r>
    </w:p>
  </w:footnote>
  <w:footnote w:type="continuationSeparator" w:id="0">
    <w:p w:rsidR="00E00A92" w:rsidRDefault="00E00A92" w:rsidP="00B960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83D24"/>
    <w:multiLevelType w:val="hybridMultilevel"/>
    <w:tmpl w:val="8A5C5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3A34E9"/>
    <w:multiLevelType w:val="hybridMultilevel"/>
    <w:tmpl w:val="992238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96F20A0"/>
    <w:multiLevelType w:val="hybridMultilevel"/>
    <w:tmpl w:val="7F380CE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0200B9"/>
    <w:multiLevelType w:val="hybridMultilevel"/>
    <w:tmpl w:val="C1DCCF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C2446D"/>
    <w:multiLevelType w:val="hybridMultilevel"/>
    <w:tmpl w:val="97D4450C"/>
    <w:lvl w:ilvl="0" w:tplc="FFFFFFFF">
      <w:start w:val="1"/>
      <w:numFmt w:val="bullet"/>
      <w:lvlText w:val=""/>
      <w:lvlJc w:val="left"/>
      <w:pPr>
        <w:tabs>
          <w:tab w:val="num" w:pos="567"/>
        </w:tabs>
        <w:ind w:left="567" w:hanging="56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182E456B"/>
    <w:multiLevelType w:val="hybridMultilevel"/>
    <w:tmpl w:val="7F7C27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29784D"/>
    <w:multiLevelType w:val="hybridMultilevel"/>
    <w:tmpl w:val="43B4C0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EA02591"/>
    <w:multiLevelType w:val="hybridMultilevel"/>
    <w:tmpl w:val="CC5A50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743C98"/>
    <w:multiLevelType w:val="hybridMultilevel"/>
    <w:tmpl w:val="87926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5C39E4"/>
    <w:multiLevelType w:val="hybridMultilevel"/>
    <w:tmpl w:val="73D057C2"/>
    <w:lvl w:ilvl="0" w:tplc="3A809BA0">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D87B07"/>
    <w:multiLevelType w:val="hybridMultilevel"/>
    <w:tmpl w:val="6E8692DE"/>
    <w:lvl w:ilvl="0" w:tplc="05FE2DA4">
      <w:start w:val="1"/>
      <w:numFmt w:val="decimal"/>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18334FB"/>
    <w:multiLevelType w:val="hybridMultilevel"/>
    <w:tmpl w:val="871A6D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51A4188"/>
    <w:multiLevelType w:val="hybridMultilevel"/>
    <w:tmpl w:val="BF7452B0"/>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15:restartNumberingAfterBreak="0">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4A002BE6"/>
    <w:multiLevelType w:val="hybridMultilevel"/>
    <w:tmpl w:val="990CF0D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4A781FD3"/>
    <w:multiLevelType w:val="hybridMultilevel"/>
    <w:tmpl w:val="2BB637D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BE835EF"/>
    <w:multiLevelType w:val="hybridMultilevel"/>
    <w:tmpl w:val="51EC3276"/>
    <w:lvl w:ilvl="0" w:tplc="8078EB80">
      <w:start w:val="1"/>
      <w:numFmt w:val="decimal"/>
      <w:lvlText w:val="%1."/>
      <w:lvlJc w:val="left"/>
      <w:pPr>
        <w:ind w:left="720" w:hanging="360"/>
      </w:pPr>
      <w:rPr>
        <w:rFonts w:cstheme="minorBid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477CC3"/>
    <w:multiLevelType w:val="hybridMultilevel"/>
    <w:tmpl w:val="6FAA4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54013B"/>
    <w:multiLevelType w:val="hybridMultilevel"/>
    <w:tmpl w:val="BF7452B0"/>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15:restartNumberingAfterBreak="0">
    <w:nsid w:val="5DB82450"/>
    <w:multiLevelType w:val="hybridMultilevel"/>
    <w:tmpl w:val="2D5A51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03E776E"/>
    <w:multiLevelType w:val="hybridMultilevel"/>
    <w:tmpl w:val="A69C210E"/>
    <w:lvl w:ilvl="0" w:tplc="3F78374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8F3535"/>
    <w:multiLevelType w:val="hybridMultilevel"/>
    <w:tmpl w:val="FD30AEEE"/>
    <w:lvl w:ilvl="0" w:tplc="0419000B">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15:restartNumberingAfterBreak="0">
    <w:nsid w:val="68BF3368"/>
    <w:multiLevelType w:val="hybridMultilevel"/>
    <w:tmpl w:val="568EE724"/>
    <w:lvl w:ilvl="0" w:tplc="2EC22694">
      <w:start w:val="1"/>
      <w:numFmt w:val="decimal"/>
      <w:lvlText w:val="%1)"/>
      <w:lvlJc w:val="left"/>
      <w:pPr>
        <w:tabs>
          <w:tab w:val="num" w:pos="1407"/>
        </w:tabs>
        <w:ind w:left="1407" w:hanging="84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3" w15:restartNumberingAfterBreak="0">
    <w:nsid w:val="6FBF4F5F"/>
    <w:multiLevelType w:val="hybridMultilevel"/>
    <w:tmpl w:val="4C2ED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241772F"/>
    <w:multiLevelType w:val="hybridMultilevel"/>
    <w:tmpl w:val="48F0B17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774970E5"/>
    <w:multiLevelType w:val="hybridMultilevel"/>
    <w:tmpl w:val="A38CC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8B04A87"/>
    <w:multiLevelType w:val="hybridMultilevel"/>
    <w:tmpl w:val="BDE6AA28"/>
    <w:lvl w:ilvl="0" w:tplc="390022E2">
      <w:start w:val="1"/>
      <w:numFmt w:val="decimal"/>
      <w:lvlText w:val="%1."/>
      <w:lvlJc w:val="left"/>
      <w:pPr>
        <w:tabs>
          <w:tab w:val="num" w:pos="720"/>
        </w:tabs>
        <w:ind w:left="720" w:hanging="360"/>
      </w:pPr>
      <w:rPr>
        <w:rFonts w:hint="default"/>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7A3061CE"/>
    <w:multiLevelType w:val="hybridMultilevel"/>
    <w:tmpl w:val="73D057C2"/>
    <w:lvl w:ilvl="0" w:tplc="3A809BA0">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7B111F"/>
    <w:multiLevelType w:val="hybridMultilevel"/>
    <w:tmpl w:val="125494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AEB6E07"/>
    <w:multiLevelType w:val="hybridMultilevel"/>
    <w:tmpl w:val="BE0A3796"/>
    <w:lvl w:ilvl="0" w:tplc="026435D0">
      <w:start w:val="1"/>
      <w:numFmt w:val="bullet"/>
      <w:lvlText w:val=""/>
      <w:lvlJc w:val="left"/>
      <w:pPr>
        <w:ind w:left="478" w:hanging="360"/>
      </w:pPr>
      <w:rPr>
        <w:rFonts w:ascii="Wingdings" w:eastAsia="Wingdings" w:hAnsi="Wingdings" w:cs="Wingdings" w:hint="default"/>
        <w:w w:val="100"/>
        <w:sz w:val="24"/>
        <w:szCs w:val="24"/>
      </w:rPr>
    </w:lvl>
    <w:lvl w:ilvl="1" w:tplc="B8121596">
      <w:start w:val="1"/>
      <w:numFmt w:val="bullet"/>
      <w:lvlText w:val=""/>
      <w:lvlJc w:val="left"/>
      <w:pPr>
        <w:ind w:left="826" w:hanging="348"/>
      </w:pPr>
      <w:rPr>
        <w:rFonts w:ascii="Wingdings" w:eastAsia="Wingdings" w:hAnsi="Wingdings" w:cs="Wingdings" w:hint="default"/>
        <w:w w:val="100"/>
        <w:sz w:val="24"/>
        <w:szCs w:val="24"/>
      </w:rPr>
    </w:lvl>
    <w:lvl w:ilvl="2" w:tplc="6FE0409E">
      <w:start w:val="1"/>
      <w:numFmt w:val="bullet"/>
      <w:lvlText w:val=""/>
      <w:lvlJc w:val="left"/>
      <w:pPr>
        <w:ind w:left="926" w:hanging="348"/>
      </w:pPr>
      <w:rPr>
        <w:rFonts w:ascii="Wingdings" w:eastAsia="Wingdings" w:hAnsi="Wingdings" w:cs="Wingdings" w:hint="default"/>
        <w:w w:val="100"/>
        <w:sz w:val="24"/>
        <w:szCs w:val="24"/>
      </w:rPr>
    </w:lvl>
    <w:lvl w:ilvl="3" w:tplc="6A3AB304">
      <w:start w:val="1"/>
      <w:numFmt w:val="bullet"/>
      <w:lvlText w:val="•"/>
      <w:lvlJc w:val="left"/>
      <w:pPr>
        <w:ind w:left="2038" w:hanging="348"/>
      </w:pPr>
      <w:rPr>
        <w:rFonts w:hint="default"/>
      </w:rPr>
    </w:lvl>
    <w:lvl w:ilvl="4" w:tplc="4144588A">
      <w:start w:val="1"/>
      <w:numFmt w:val="bullet"/>
      <w:lvlText w:val="•"/>
      <w:lvlJc w:val="left"/>
      <w:pPr>
        <w:ind w:left="3156" w:hanging="348"/>
      </w:pPr>
      <w:rPr>
        <w:rFonts w:hint="default"/>
      </w:rPr>
    </w:lvl>
    <w:lvl w:ilvl="5" w:tplc="26027BA2">
      <w:start w:val="1"/>
      <w:numFmt w:val="bullet"/>
      <w:lvlText w:val="•"/>
      <w:lvlJc w:val="left"/>
      <w:pPr>
        <w:ind w:left="4274" w:hanging="348"/>
      </w:pPr>
      <w:rPr>
        <w:rFonts w:hint="default"/>
      </w:rPr>
    </w:lvl>
    <w:lvl w:ilvl="6" w:tplc="9B464610">
      <w:start w:val="1"/>
      <w:numFmt w:val="bullet"/>
      <w:lvlText w:val="•"/>
      <w:lvlJc w:val="left"/>
      <w:pPr>
        <w:ind w:left="5393" w:hanging="348"/>
      </w:pPr>
      <w:rPr>
        <w:rFonts w:hint="default"/>
      </w:rPr>
    </w:lvl>
    <w:lvl w:ilvl="7" w:tplc="3126D978">
      <w:start w:val="1"/>
      <w:numFmt w:val="bullet"/>
      <w:lvlText w:val="•"/>
      <w:lvlJc w:val="left"/>
      <w:pPr>
        <w:ind w:left="6511" w:hanging="348"/>
      </w:pPr>
      <w:rPr>
        <w:rFonts w:hint="default"/>
      </w:rPr>
    </w:lvl>
    <w:lvl w:ilvl="8" w:tplc="8A66ED40">
      <w:start w:val="1"/>
      <w:numFmt w:val="bullet"/>
      <w:lvlText w:val="•"/>
      <w:lvlJc w:val="left"/>
      <w:pPr>
        <w:ind w:left="7629" w:hanging="348"/>
      </w:pPr>
      <w:rPr>
        <w:rFonts w:hint="default"/>
      </w:rPr>
    </w:lvl>
  </w:abstractNum>
  <w:abstractNum w:abstractNumId="30" w15:restartNumberingAfterBreak="0">
    <w:nsid w:val="7C826528"/>
    <w:multiLevelType w:val="hybridMultilevel"/>
    <w:tmpl w:val="37506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5"/>
  </w:num>
  <w:num w:numId="3">
    <w:abstractNumId w:val="4"/>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0"/>
  </w:num>
  <w:num w:numId="7">
    <w:abstractNumId w:val="14"/>
  </w:num>
  <w:num w:numId="8">
    <w:abstractNumId w:val="19"/>
  </w:num>
  <w:num w:numId="9">
    <w:abstractNumId w:val="8"/>
  </w:num>
  <w:num w:numId="10">
    <w:abstractNumId w:val="29"/>
  </w:num>
  <w:num w:numId="11">
    <w:abstractNumId w:val="28"/>
  </w:num>
  <w:num w:numId="12">
    <w:abstractNumId w:val="2"/>
  </w:num>
  <w:num w:numId="13">
    <w:abstractNumId w:val="3"/>
  </w:num>
  <w:num w:numId="14">
    <w:abstractNumId w:val="7"/>
  </w:num>
  <w:num w:numId="15">
    <w:abstractNumId w:val="24"/>
  </w:num>
  <w:num w:numId="16">
    <w:abstractNumId w:val="21"/>
  </w:num>
  <w:num w:numId="17">
    <w:abstractNumId w:val="16"/>
  </w:num>
  <w:num w:numId="18">
    <w:abstractNumId w:val="23"/>
  </w:num>
  <w:num w:numId="19">
    <w:abstractNumId w:val="30"/>
  </w:num>
  <w:num w:numId="20">
    <w:abstractNumId w:val="18"/>
  </w:num>
  <w:num w:numId="21">
    <w:abstractNumId w:val="12"/>
  </w:num>
  <w:num w:numId="22">
    <w:abstractNumId w:val="1"/>
  </w:num>
  <w:num w:numId="23">
    <w:abstractNumId w:val="26"/>
  </w:num>
  <w:num w:numId="24">
    <w:abstractNumId w:val="6"/>
  </w:num>
  <w:num w:numId="25">
    <w:abstractNumId w:val="10"/>
  </w:num>
  <w:num w:numId="26">
    <w:abstractNumId w:val="27"/>
  </w:num>
  <w:num w:numId="27">
    <w:abstractNumId w:val="9"/>
  </w:num>
  <w:num w:numId="28">
    <w:abstractNumId w:val="25"/>
  </w:num>
  <w:num w:numId="29">
    <w:abstractNumId w:val="11"/>
  </w:num>
  <w:num w:numId="30">
    <w:abstractNumId w:val="22"/>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363"/>
    <w:rsid w:val="0000450E"/>
    <w:rsid w:val="00070599"/>
    <w:rsid w:val="0009346D"/>
    <w:rsid w:val="00096ACE"/>
    <w:rsid w:val="000B06E0"/>
    <w:rsid w:val="0011076A"/>
    <w:rsid w:val="0018430D"/>
    <w:rsid w:val="001C1D99"/>
    <w:rsid w:val="0020663F"/>
    <w:rsid w:val="00220AD3"/>
    <w:rsid w:val="00267F24"/>
    <w:rsid w:val="00275263"/>
    <w:rsid w:val="00292DAF"/>
    <w:rsid w:val="002C1863"/>
    <w:rsid w:val="003673C7"/>
    <w:rsid w:val="003A4BBF"/>
    <w:rsid w:val="0045085C"/>
    <w:rsid w:val="00492D53"/>
    <w:rsid w:val="004A0B2D"/>
    <w:rsid w:val="004C4AC5"/>
    <w:rsid w:val="005008B8"/>
    <w:rsid w:val="00533742"/>
    <w:rsid w:val="0053458A"/>
    <w:rsid w:val="00556929"/>
    <w:rsid w:val="005A3036"/>
    <w:rsid w:val="00621363"/>
    <w:rsid w:val="00641AD3"/>
    <w:rsid w:val="0065238A"/>
    <w:rsid w:val="00654B54"/>
    <w:rsid w:val="006B4558"/>
    <w:rsid w:val="006B5300"/>
    <w:rsid w:val="006B5F33"/>
    <w:rsid w:val="00712520"/>
    <w:rsid w:val="007F5153"/>
    <w:rsid w:val="008170D9"/>
    <w:rsid w:val="00866622"/>
    <w:rsid w:val="008675A3"/>
    <w:rsid w:val="00884C19"/>
    <w:rsid w:val="008C03E6"/>
    <w:rsid w:val="0096630D"/>
    <w:rsid w:val="009855AA"/>
    <w:rsid w:val="009B1558"/>
    <w:rsid w:val="009D4263"/>
    <w:rsid w:val="00A02B5F"/>
    <w:rsid w:val="00A05C86"/>
    <w:rsid w:val="00A52168"/>
    <w:rsid w:val="00A54F20"/>
    <w:rsid w:val="00A6424A"/>
    <w:rsid w:val="00AA123B"/>
    <w:rsid w:val="00B051D2"/>
    <w:rsid w:val="00B5441D"/>
    <w:rsid w:val="00B62BE6"/>
    <w:rsid w:val="00B75F0D"/>
    <w:rsid w:val="00B95362"/>
    <w:rsid w:val="00B960D8"/>
    <w:rsid w:val="00BB0D68"/>
    <w:rsid w:val="00BB2238"/>
    <w:rsid w:val="00BF6C28"/>
    <w:rsid w:val="00BF734F"/>
    <w:rsid w:val="00C15E2A"/>
    <w:rsid w:val="00C441B9"/>
    <w:rsid w:val="00C86248"/>
    <w:rsid w:val="00C90A0E"/>
    <w:rsid w:val="00C92DBD"/>
    <w:rsid w:val="00CA6191"/>
    <w:rsid w:val="00CB067E"/>
    <w:rsid w:val="00DA4BA2"/>
    <w:rsid w:val="00DD304F"/>
    <w:rsid w:val="00DE1CB4"/>
    <w:rsid w:val="00DE6E25"/>
    <w:rsid w:val="00DF7F79"/>
    <w:rsid w:val="00E00A92"/>
    <w:rsid w:val="00EA0A24"/>
    <w:rsid w:val="00EC0CC9"/>
    <w:rsid w:val="00EC1DDF"/>
    <w:rsid w:val="00EE4CB9"/>
    <w:rsid w:val="00EE5CE0"/>
    <w:rsid w:val="00F4508E"/>
    <w:rsid w:val="00F650ED"/>
    <w:rsid w:val="00FB24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8"/>
    <o:shapelayout v:ext="edit">
      <o:idmap v:ext="edit" data="1"/>
    </o:shapelayout>
  </w:shapeDefaults>
  <w:decimalSymbol w:val=","/>
  <w:listSeparator w:val=";"/>
  <w15:docId w15:val="{3C60C183-74F2-46C2-9556-69B92618B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363"/>
  </w:style>
  <w:style w:type="paragraph" w:styleId="1">
    <w:name w:val="heading 1"/>
    <w:basedOn w:val="a"/>
    <w:next w:val="a"/>
    <w:link w:val="10"/>
    <w:uiPriority w:val="9"/>
    <w:qFormat/>
    <w:rsid w:val="007F51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F5153"/>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link w:val="30"/>
    <w:qFormat/>
    <w:rsid w:val="00621363"/>
    <w:pPr>
      <w:keepNext/>
      <w:overflowPunct w:val="0"/>
      <w:autoSpaceDE w:val="0"/>
      <w:autoSpaceDN w:val="0"/>
      <w:adjustRightInd w:val="0"/>
      <w:spacing w:after="0" w:line="360" w:lineRule="atLeast"/>
      <w:jc w:val="center"/>
      <w:outlineLvl w:val="2"/>
    </w:pPr>
    <w:rPr>
      <w:rFonts w:ascii="Times New Roman" w:eastAsia="Times New Roman" w:hAnsi="Times New Roman" w:cs="Times New Roman"/>
      <w:b/>
      <w:bCs/>
      <w:sz w:val="24"/>
      <w:szCs w:val="20"/>
      <w:lang w:eastAsia="ru-RU"/>
    </w:rPr>
  </w:style>
  <w:style w:type="paragraph" w:styleId="4">
    <w:name w:val="heading 4"/>
    <w:basedOn w:val="a"/>
    <w:next w:val="a"/>
    <w:link w:val="40"/>
    <w:qFormat/>
    <w:rsid w:val="00621363"/>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21363"/>
    <w:pPr>
      <w:ind w:left="720"/>
      <w:contextualSpacing/>
    </w:pPr>
  </w:style>
  <w:style w:type="character" w:customStyle="1" w:styleId="a4">
    <w:name w:val="Абзац списка Знак"/>
    <w:link w:val="a3"/>
    <w:uiPriority w:val="99"/>
    <w:locked/>
    <w:rsid w:val="00621363"/>
  </w:style>
  <w:style w:type="character" w:customStyle="1" w:styleId="30">
    <w:name w:val="Заголовок 3 Знак"/>
    <w:basedOn w:val="a0"/>
    <w:link w:val="3"/>
    <w:rsid w:val="00621363"/>
    <w:rPr>
      <w:rFonts w:ascii="Times New Roman" w:eastAsia="Times New Roman" w:hAnsi="Times New Roman" w:cs="Times New Roman"/>
      <w:b/>
      <w:bCs/>
      <w:sz w:val="24"/>
      <w:szCs w:val="20"/>
      <w:lang w:eastAsia="ru-RU"/>
    </w:rPr>
  </w:style>
  <w:style w:type="character" w:customStyle="1" w:styleId="40">
    <w:name w:val="Заголовок 4 Знак"/>
    <w:basedOn w:val="a0"/>
    <w:link w:val="4"/>
    <w:rsid w:val="00621363"/>
    <w:rPr>
      <w:rFonts w:ascii="Times New Roman" w:eastAsia="Times New Roman" w:hAnsi="Times New Roman" w:cs="Times New Roman"/>
      <w:b/>
      <w:bCs/>
      <w:sz w:val="28"/>
      <w:szCs w:val="28"/>
      <w:lang w:eastAsia="ru-RU"/>
    </w:rPr>
  </w:style>
  <w:style w:type="paragraph" w:styleId="a5">
    <w:name w:val="Body Text"/>
    <w:basedOn w:val="a"/>
    <w:link w:val="a6"/>
    <w:unhideWhenUsed/>
    <w:rsid w:val="00621363"/>
    <w:pPr>
      <w:spacing w:after="0" w:line="360" w:lineRule="atLeast"/>
      <w:jc w:val="both"/>
    </w:pPr>
    <w:rPr>
      <w:rFonts w:ascii="Times New Roman" w:eastAsia="Times New Roman" w:hAnsi="Times New Roman" w:cs="Times New Roman"/>
      <w:sz w:val="24"/>
      <w:szCs w:val="20"/>
      <w:lang w:eastAsia="it-IT"/>
    </w:rPr>
  </w:style>
  <w:style w:type="character" w:customStyle="1" w:styleId="a6">
    <w:name w:val="Основной текст Знак"/>
    <w:basedOn w:val="a0"/>
    <w:link w:val="a5"/>
    <w:rsid w:val="00621363"/>
    <w:rPr>
      <w:rFonts w:ascii="Times New Roman" w:eastAsia="Times New Roman" w:hAnsi="Times New Roman" w:cs="Times New Roman"/>
      <w:sz w:val="24"/>
      <w:szCs w:val="20"/>
      <w:lang w:eastAsia="it-IT"/>
    </w:rPr>
  </w:style>
  <w:style w:type="paragraph" w:customStyle="1" w:styleId="21">
    <w:name w:val="Основной текст 21"/>
    <w:basedOn w:val="a"/>
    <w:rsid w:val="00621363"/>
    <w:pPr>
      <w:tabs>
        <w:tab w:val="left" w:pos="8222"/>
      </w:tabs>
      <w:spacing w:after="0" w:line="240" w:lineRule="auto"/>
      <w:ind w:right="-1759"/>
    </w:pPr>
    <w:rPr>
      <w:rFonts w:ascii="Times New Roman" w:eastAsia="Times New Roman" w:hAnsi="Times New Roman" w:cs="Times New Roman"/>
      <w:sz w:val="28"/>
      <w:szCs w:val="20"/>
      <w:lang w:eastAsia="ru-RU"/>
    </w:rPr>
  </w:style>
  <w:style w:type="paragraph" w:styleId="a7">
    <w:name w:val="Body Text Indent"/>
    <w:basedOn w:val="a"/>
    <w:link w:val="a8"/>
    <w:rsid w:val="00621363"/>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621363"/>
    <w:rPr>
      <w:rFonts w:ascii="Times New Roman" w:eastAsia="Times New Roman" w:hAnsi="Times New Roman" w:cs="Times New Roman"/>
      <w:sz w:val="24"/>
      <w:szCs w:val="24"/>
      <w:lang w:eastAsia="ru-RU"/>
    </w:rPr>
  </w:style>
  <w:style w:type="paragraph" w:styleId="22">
    <w:name w:val="Body Text Indent 2"/>
    <w:basedOn w:val="a"/>
    <w:link w:val="23"/>
    <w:rsid w:val="00621363"/>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621363"/>
    <w:rPr>
      <w:rFonts w:ascii="Times New Roman" w:eastAsia="Times New Roman" w:hAnsi="Times New Roman" w:cs="Times New Roman"/>
      <w:sz w:val="24"/>
      <w:szCs w:val="24"/>
      <w:lang w:eastAsia="ru-RU"/>
    </w:rPr>
  </w:style>
  <w:style w:type="paragraph" w:styleId="a9">
    <w:name w:val="Normal (Web)"/>
    <w:basedOn w:val="a"/>
    <w:unhideWhenUsed/>
    <w:rsid w:val="006213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qFormat/>
    <w:rsid w:val="00621363"/>
    <w:rPr>
      <w:b/>
      <w:bCs/>
    </w:rPr>
  </w:style>
  <w:style w:type="paragraph" w:customStyle="1" w:styleId="Style4">
    <w:name w:val="Style4"/>
    <w:basedOn w:val="a"/>
    <w:rsid w:val="00621363"/>
    <w:pPr>
      <w:widowControl w:val="0"/>
      <w:autoSpaceDE w:val="0"/>
      <w:autoSpaceDN w:val="0"/>
      <w:adjustRightInd w:val="0"/>
      <w:spacing w:after="0" w:line="220" w:lineRule="exact"/>
      <w:ind w:firstLine="514"/>
      <w:jc w:val="both"/>
    </w:pPr>
    <w:rPr>
      <w:rFonts w:ascii="Times New Roman" w:eastAsia="Times New Roman" w:hAnsi="Times New Roman" w:cs="Times New Roman"/>
      <w:sz w:val="24"/>
      <w:szCs w:val="24"/>
      <w:lang w:eastAsia="ru-RU"/>
    </w:rPr>
  </w:style>
  <w:style w:type="character" w:customStyle="1" w:styleId="FontStyle43">
    <w:name w:val="Font Style43"/>
    <w:basedOn w:val="a0"/>
    <w:rsid w:val="00621363"/>
    <w:rPr>
      <w:rFonts w:ascii="Times New Roman" w:hAnsi="Times New Roman" w:cs="Times New Roman"/>
      <w:sz w:val="18"/>
      <w:szCs w:val="18"/>
    </w:rPr>
  </w:style>
  <w:style w:type="character" w:styleId="ab">
    <w:name w:val="Emphasis"/>
    <w:basedOn w:val="a0"/>
    <w:uiPriority w:val="20"/>
    <w:qFormat/>
    <w:rsid w:val="00621363"/>
    <w:rPr>
      <w:i/>
      <w:iCs/>
    </w:rPr>
  </w:style>
  <w:style w:type="table" w:styleId="ac">
    <w:name w:val="Table Grid"/>
    <w:basedOn w:val="a1"/>
    <w:uiPriority w:val="59"/>
    <w:rsid w:val="0062136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mall2">
    <w:name w:val="small2"/>
    <w:basedOn w:val="a0"/>
    <w:rsid w:val="00621363"/>
  </w:style>
  <w:style w:type="paragraph" w:styleId="ad">
    <w:name w:val="No Spacing"/>
    <w:uiPriority w:val="1"/>
    <w:qFormat/>
    <w:rsid w:val="00621363"/>
    <w:pPr>
      <w:spacing w:after="0" w:line="240" w:lineRule="auto"/>
    </w:pPr>
    <w:rPr>
      <w:rFonts w:ascii="Calibri" w:eastAsia="Times New Roman" w:hAnsi="Calibri" w:cs="Times New Roman"/>
      <w:lang w:eastAsia="ru-RU"/>
    </w:rPr>
  </w:style>
  <w:style w:type="paragraph" w:styleId="ae">
    <w:name w:val="Balloon Text"/>
    <w:basedOn w:val="a"/>
    <w:link w:val="af"/>
    <w:uiPriority w:val="99"/>
    <w:semiHidden/>
    <w:unhideWhenUsed/>
    <w:rsid w:val="0062136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21363"/>
    <w:rPr>
      <w:rFonts w:ascii="Tahoma" w:hAnsi="Tahoma" w:cs="Tahoma"/>
      <w:sz w:val="16"/>
      <w:szCs w:val="16"/>
    </w:rPr>
  </w:style>
  <w:style w:type="paragraph" w:customStyle="1" w:styleId="Default">
    <w:name w:val="Default"/>
    <w:rsid w:val="00B62BE6"/>
    <w:pPr>
      <w:autoSpaceDE w:val="0"/>
      <w:autoSpaceDN w:val="0"/>
      <w:adjustRightInd w:val="0"/>
      <w:spacing w:after="0" w:line="240" w:lineRule="auto"/>
    </w:pPr>
    <w:rPr>
      <w:rFonts w:ascii="Times New Roman" w:hAnsi="Times New Roman" w:cs="Times New Roman"/>
      <w:color w:val="000000"/>
      <w:sz w:val="24"/>
      <w:szCs w:val="24"/>
    </w:rPr>
  </w:style>
  <w:style w:type="paragraph" w:styleId="HTML">
    <w:name w:val="HTML Preformatted"/>
    <w:basedOn w:val="a"/>
    <w:link w:val="HTML0"/>
    <w:rsid w:val="004A0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4A0B2D"/>
    <w:rPr>
      <w:rFonts w:ascii="Courier New" w:eastAsia="Times New Roman" w:hAnsi="Courier New" w:cs="Courier New"/>
      <w:sz w:val="20"/>
      <w:szCs w:val="20"/>
      <w:lang w:eastAsia="ru-RU"/>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9D4263"/>
    <w:pPr>
      <w:spacing w:after="0" w:line="240" w:lineRule="auto"/>
      <w:ind w:left="720" w:firstLine="700"/>
      <w:jc w:val="both"/>
    </w:pPr>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A05C86"/>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A05C86"/>
  </w:style>
  <w:style w:type="character" w:customStyle="1" w:styleId="10">
    <w:name w:val="Заголовок 1 Знак"/>
    <w:basedOn w:val="a0"/>
    <w:link w:val="1"/>
    <w:uiPriority w:val="9"/>
    <w:rsid w:val="007F515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7F5153"/>
    <w:rPr>
      <w:rFonts w:ascii="Cambria" w:eastAsia="Times New Roman" w:hAnsi="Cambria" w:cs="Times New Roman"/>
      <w:b/>
      <w:bCs/>
      <w:i/>
      <w:iCs/>
      <w:sz w:val="28"/>
      <w:szCs w:val="28"/>
    </w:rPr>
  </w:style>
  <w:style w:type="character" w:styleId="af2">
    <w:name w:val="Hyperlink"/>
    <w:basedOn w:val="a0"/>
    <w:unhideWhenUsed/>
    <w:rsid w:val="007F5153"/>
    <w:rPr>
      <w:color w:val="0000FF"/>
      <w:u w:val="single"/>
    </w:rPr>
  </w:style>
  <w:style w:type="character" w:customStyle="1" w:styleId="apple-converted-space">
    <w:name w:val="apple-converted-space"/>
    <w:basedOn w:val="a0"/>
    <w:rsid w:val="007F5153"/>
  </w:style>
  <w:style w:type="paragraph" w:customStyle="1" w:styleId="11">
    <w:name w:val="Название1"/>
    <w:basedOn w:val="a"/>
    <w:rsid w:val="007F51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header"/>
    <w:basedOn w:val="a"/>
    <w:link w:val="af4"/>
    <w:uiPriority w:val="99"/>
    <w:semiHidden/>
    <w:unhideWhenUsed/>
    <w:rsid w:val="00070599"/>
    <w:pPr>
      <w:tabs>
        <w:tab w:val="center" w:pos="4677"/>
        <w:tab w:val="right" w:pos="9355"/>
      </w:tabs>
      <w:spacing w:after="0" w:line="240" w:lineRule="auto"/>
    </w:pPr>
  </w:style>
  <w:style w:type="character" w:customStyle="1" w:styleId="af4">
    <w:name w:val="Верхний колонтитул Знак"/>
    <w:basedOn w:val="a0"/>
    <w:link w:val="af3"/>
    <w:uiPriority w:val="99"/>
    <w:semiHidden/>
    <w:rsid w:val="00070599"/>
  </w:style>
  <w:style w:type="character" w:customStyle="1" w:styleId="31">
    <w:name w:val="Основной текст (3) + Не полужирный"/>
    <w:basedOn w:val="a0"/>
    <w:rsid w:val="008675A3"/>
    <w:rPr>
      <w:rFonts w:ascii="Malgun Gothic" w:eastAsia="Malgun Gothic" w:hAnsi="Malgun Gothic" w:cs="Malgun Gothic"/>
      <w:b/>
      <w:bCs/>
      <w:i w:val="0"/>
      <w:iCs w:val="0"/>
      <w:smallCaps w:val="0"/>
      <w:strike w:val="0"/>
      <w:color w:val="000000"/>
      <w:spacing w:val="0"/>
      <w:w w:val="100"/>
      <w:position w:val="0"/>
      <w:sz w:val="21"/>
      <w:szCs w:val="21"/>
      <w:u w:val="none"/>
      <w:shd w:val="clear" w:color="auto" w:fill="FFFFFF"/>
      <w:lang w:val="ru-RU" w:bidi="ar-SA"/>
    </w:rPr>
  </w:style>
  <w:style w:type="paragraph" w:customStyle="1" w:styleId="12">
    <w:name w:val="Абзац списка1"/>
    <w:basedOn w:val="a"/>
    <w:rsid w:val="00A54F20"/>
    <w:pPr>
      <w:ind w:left="720"/>
      <w:contextualSpacing/>
    </w:pPr>
    <w:rPr>
      <w:rFonts w:ascii="Calibri" w:eastAsia="Times New Roman" w:hAnsi="Calibri" w:cs="Times New Roman"/>
      <w:lang w:eastAsia="ru-RU"/>
    </w:rPr>
  </w:style>
  <w:style w:type="table" w:customStyle="1" w:styleId="13">
    <w:name w:val="Сетка таблицы1"/>
    <w:basedOn w:val="a1"/>
    <w:next w:val="ac"/>
    <w:uiPriority w:val="59"/>
    <w:rsid w:val="00DE1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next w:val="ac"/>
    <w:uiPriority w:val="59"/>
    <w:rsid w:val="00DE1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01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em.msu.su/rus/" TargetMode="External"/><Relationship Id="rId13" Type="http://schemas.openxmlformats.org/officeDocument/2006/relationships/hyperlink" Target="http://www.hemi.nsu.ru/" TargetMode="External"/><Relationship Id="rId18" Type="http://schemas.openxmlformats.org/officeDocument/2006/relationships/hyperlink" Target="http://chem.km.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him.1september.ru/" TargetMode="External"/><Relationship Id="rId7" Type="http://schemas.openxmlformats.org/officeDocument/2006/relationships/endnotes" Target="endnotes.xml"/><Relationship Id="rId12" Type="http://schemas.openxmlformats.org/officeDocument/2006/relationships/hyperlink" Target="http://www.alhimik.ru/" TargetMode="External"/><Relationship Id="rId17" Type="http://schemas.openxmlformats.org/officeDocument/2006/relationships/hyperlink" Target="http://all-met.naro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maratakm.narod.ru/" TargetMode="External"/><Relationship Id="rId20" Type="http://schemas.openxmlformats.org/officeDocument/2006/relationships/hyperlink" Target="http://school-sector.relarn.ru/ns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mnet.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ebelements.narod.ru/" TargetMode="External"/><Relationship Id="rId23" Type="http://schemas.openxmlformats.org/officeDocument/2006/relationships/hyperlink" Target="http://sysmanova.narod.ru/" TargetMode="External"/><Relationship Id="rId10" Type="http://schemas.openxmlformats.org/officeDocument/2006/relationships/hyperlink" Target="http://him.1september.ru/" TargetMode="External"/><Relationship Id="rId19" Type="http://schemas.openxmlformats.org/officeDocument/2006/relationships/hyperlink" Target="http://experiment.edu.ru/" TargetMode="External"/><Relationship Id="rId4" Type="http://schemas.openxmlformats.org/officeDocument/2006/relationships/settings" Target="settings.xml"/><Relationship Id="rId9" Type="http://schemas.openxmlformats.org/officeDocument/2006/relationships/hyperlink" Target="http://www.hij.ru/" TargetMode="External"/><Relationship Id="rId14" Type="http://schemas.openxmlformats.org/officeDocument/2006/relationships/hyperlink" Target="http://www.chemistry.ru/" TargetMode="External"/><Relationship Id="rId22" Type="http://schemas.openxmlformats.org/officeDocument/2006/relationships/hyperlink" Target="http://www-windows-1251.edu.yar.ru/russian/pedbank/sor_uch/chem/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4AFD5D-FE24-4B50-8DFE-162136BBF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10697</Words>
  <Characters>60976</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ЕрмоленковаИВ</cp:lastModifiedBy>
  <cp:revision>2</cp:revision>
  <cp:lastPrinted>2018-09-26T10:34:00Z</cp:lastPrinted>
  <dcterms:created xsi:type="dcterms:W3CDTF">2022-01-26T08:54:00Z</dcterms:created>
  <dcterms:modified xsi:type="dcterms:W3CDTF">2022-01-26T08:54:00Z</dcterms:modified>
</cp:coreProperties>
</file>